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footer5.xml" ContentType="application/vnd.openxmlformats-officedocument.wordprocessingml.footer+xml"/>
  <Override PartName="/word/footer4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9208B" w:rsidRDefault="00184A65">
      <w:pPr>
        <w:jc w:val="both"/>
      </w:pPr>
      <w:r w:rsidRPr="00184A65">
        <w:br w:type="page"/>
      </w:r>
      <w:r w:rsidR="00F9208B">
        <w:rPr>
          <w:noProof/>
        </w:rPr>
        <w:drawing>
          <wp:anchor distT="0" distB="0" distL="114300" distR="114300" simplePos="0" relativeHeight="25166028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0" name="Picture 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50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9208B" w:rsidRDefault="00F9208B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7" name="Picture 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Picture 57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D5BEB" w:rsidRDefault="00BD5BEB" w:rsidP="00F6689D">
      <w:pPr>
        <w:jc w:val="both"/>
        <w:sectPr w:rsidR="00BD5BEB" w:rsidSect="002F37FB">
          <w:footerReference w:type="even" r:id="rId10"/>
          <w:footerReference w:type="default" r:id="rId11"/>
          <w:footerReference w:type="first" r:id="rId12"/>
          <w:pgSz w:w="11906" w:h="16838" w:code="9"/>
          <w:pgMar w:top="1134" w:right="850" w:bottom="1134" w:left="1701" w:header="567" w:footer="510" w:gutter="0"/>
          <w:cols w:space="708"/>
          <w:titlePg/>
          <w:docGrid w:linePitch="360"/>
        </w:sectPr>
      </w:pPr>
    </w:p>
    <w:p w:rsidR="008C19B7" w:rsidRPr="008C19B7" w:rsidRDefault="008C19B7" w:rsidP="008C19B7">
      <w:pPr>
        <w:tabs>
          <w:tab w:val="left" w:leader="underscore" w:pos="10206"/>
        </w:tabs>
        <w:jc w:val="center"/>
        <w:rPr>
          <w:b/>
        </w:rPr>
      </w:pPr>
      <w:r w:rsidRPr="008C19B7">
        <w:rPr>
          <w:b/>
        </w:rPr>
        <w:t>Аннотация рабочей программы по дисциплине</w:t>
      </w:r>
    </w:p>
    <w:p w:rsidR="008C19B7" w:rsidRPr="008C19B7" w:rsidRDefault="008C19B7" w:rsidP="008C19B7">
      <w:pPr>
        <w:tabs>
          <w:tab w:val="left" w:leader="underscore" w:pos="10206"/>
        </w:tabs>
        <w:jc w:val="center"/>
        <w:rPr>
          <w:b/>
        </w:rPr>
      </w:pPr>
      <w:r w:rsidRPr="008C19B7">
        <w:rPr>
          <w:b/>
        </w:rPr>
        <w:t>Информатика</w:t>
      </w:r>
    </w:p>
    <w:p w:rsidR="000F288B" w:rsidRDefault="000F288B" w:rsidP="00F6689D">
      <w:pPr>
        <w:jc w:val="both"/>
      </w:pPr>
    </w:p>
    <w:p w:rsidR="008C19B7" w:rsidRPr="008C19B7" w:rsidRDefault="008C19B7" w:rsidP="008C19B7">
      <w:pPr>
        <w:tabs>
          <w:tab w:val="left" w:leader="underscore" w:pos="10206"/>
        </w:tabs>
        <w:ind w:firstLine="851"/>
        <w:contextualSpacing/>
        <w:jc w:val="both"/>
        <w:rPr>
          <w:b/>
        </w:rPr>
      </w:pPr>
      <w:r w:rsidRPr="008C19B7">
        <w:rPr>
          <w:b/>
        </w:rPr>
        <w:t>Цель преподавания дисциплины</w:t>
      </w:r>
    </w:p>
    <w:p w:rsidR="00F9208B" w:rsidRDefault="00F9208B" w:rsidP="00F9208B">
      <w:pPr>
        <w:tabs>
          <w:tab w:val="left" w:leader="underscore" w:pos="10206"/>
        </w:tabs>
        <w:ind w:firstLine="851"/>
        <w:contextualSpacing/>
        <w:jc w:val="both"/>
      </w:pPr>
      <w:r>
        <w:t xml:space="preserve">Целью преподавания дисциплины </w:t>
      </w:r>
      <w:r w:rsidRPr="001D3F36">
        <w:t>является ознакомление с базовыми элементами информатики: основными понятиями, техническими средствами и программным обеспечением персональных компьютеров; формирование представления о грамотном применении современных информационных технологий в профессиональной сфере будущей профессиональной деятельности по направлению «Техносферная безопасность».</w:t>
      </w:r>
    </w:p>
    <w:p w:rsidR="008C19B7" w:rsidRDefault="00414090" w:rsidP="006C54C5">
      <w:pPr>
        <w:tabs>
          <w:tab w:val="left" w:leader="underscore" w:pos="10206"/>
        </w:tabs>
        <w:ind w:firstLine="709"/>
        <w:jc w:val="both"/>
      </w:pPr>
      <w:r w:rsidRPr="008C19B7">
        <w:rPr>
          <w:b/>
        </w:rPr>
        <w:t>Задачи изучения</w:t>
      </w:r>
      <w:r>
        <w:t xml:space="preserve"> </w:t>
      </w:r>
    </w:p>
    <w:p w:rsidR="00F9208B" w:rsidRPr="001D3F36" w:rsidRDefault="00F9208B" w:rsidP="00F9208B">
      <w:pPr>
        <w:tabs>
          <w:tab w:val="left" w:leader="underscore" w:pos="10206"/>
        </w:tabs>
        <w:ind w:firstLine="709"/>
        <w:jc w:val="both"/>
      </w:pPr>
      <w:proofErr w:type="gramStart"/>
      <w:r w:rsidRPr="001D3F36">
        <w:t>знакомство</w:t>
      </w:r>
      <w:proofErr w:type="gramEnd"/>
      <w:r w:rsidRPr="001D3F36">
        <w:t xml:space="preserve"> с основными структурами алгоритмов для решения математических задач и их реализацией с использованием одного из языков программирования; </w:t>
      </w:r>
    </w:p>
    <w:p w:rsidR="00F9208B" w:rsidRPr="001D3F36" w:rsidRDefault="00F9208B" w:rsidP="00F9208B">
      <w:pPr>
        <w:tabs>
          <w:tab w:val="left" w:leader="underscore" w:pos="10206"/>
        </w:tabs>
        <w:ind w:firstLine="709"/>
        <w:jc w:val="both"/>
      </w:pPr>
      <w:proofErr w:type="gramStart"/>
      <w:r w:rsidRPr="001D3F36">
        <w:t>получение</w:t>
      </w:r>
      <w:proofErr w:type="gramEnd"/>
      <w:r w:rsidRPr="001D3F36">
        <w:t xml:space="preserve"> навыков работы с типовыми пакетами программ организации профессиональной  деятельности в области </w:t>
      </w:r>
      <w:proofErr w:type="spellStart"/>
      <w:r w:rsidRPr="001D3F36">
        <w:t>техносферной</w:t>
      </w:r>
      <w:proofErr w:type="spellEnd"/>
      <w:r w:rsidRPr="001D3F36">
        <w:t xml:space="preserve"> безопасности;</w:t>
      </w:r>
    </w:p>
    <w:p w:rsidR="00F9208B" w:rsidRDefault="00F9208B" w:rsidP="00F9208B">
      <w:pPr>
        <w:tabs>
          <w:tab w:val="left" w:leader="underscore" w:pos="10206"/>
        </w:tabs>
        <w:ind w:firstLine="709"/>
        <w:jc w:val="both"/>
      </w:pPr>
      <w:proofErr w:type="gramStart"/>
      <w:r w:rsidRPr="001D3F36">
        <w:t>знакомство</w:t>
      </w:r>
      <w:proofErr w:type="gramEnd"/>
      <w:r w:rsidRPr="001D3F36">
        <w:t xml:space="preserve"> с методами геометрического моделирования, общей теории измерений, взаимозаменяемости;</w:t>
      </w:r>
    </w:p>
    <w:p w:rsidR="00F9208B" w:rsidRPr="001D3F36" w:rsidRDefault="00F9208B" w:rsidP="00F9208B">
      <w:pPr>
        <w:tabs>
          <w:tab w:val="left" w:leader="underscore" w:pos="10206"/>
        </w:tabs>
        <w:ind w:firstLine="709"/>
        <w:jc w:val="both"/>
        <w:rPr>
          <w:rFonts w:ascii="YS Text" w:hAnsi="YS Text"/>
          <w:color w:val="000000"/>
          <w:sz w:val="23"/>
          <w:szCs w:val="23"/>
        </w:rPr>
      </w:pPr>
      <w:proofErr w:type="gramStart"/>
      <w:r w:rsidRPr="001D3F36">
        <w:t>знакомство</w:t>
      </w:r>
      <w:proofErr w:type="gramEnd"/>
      <w:r w:rsidRPr="001D3F36">
        <w:t xml:space="preserve"> со </w:t>
      </w:r>
      <w:r w:rsidRPr="001D3F36">
        <w:rPr>
          <w:rFonts w:ascii="YS Text" w:hAnsi="YS Text"/>
          <w:color w:val="000000"/>
          <w:sz w:val="23"/>
          <w:szCs w:val="23"/>
        </w:rPr>
        <w:t>стандартными программными средствами, применяемыми  для решения задач в</w:t>
      </w:r>
      <w:r w:rsidRPr="00FD6059">
        <w:t xml:space="preserve"> области профессиональной деятельности, связанной с защитой окружающей среды и обе</w:t>
      </w:r>
      <w:r>
        <w:t>спечением безопасности человека</w:t>
      </w:r>
      <w:r>
        <w:rPr>
          <w:rFonts w:ascii="YS Text" w:hAnsi="YS Text"/>
          <w:color w:val="000000"/>
          <w:sz w:val="23"/>
          <w:szCs w:val="23"/>
        </w:rPr>
        <w:t>.</w:t>
      </w:r>
    </w:p>
    <w:p w:rsidR="006C54C5" w:rsidRDefault="008776BA" w:rsidP="008604CA">
      <w:pPr>
        <w:spacing w:before="120" w:after="120"/>
        <w:jc w:val="center"/>
        <w:rPr>
          <w:b/>
        </w:rPr>
      </w:pPr>
      <w:r w:rsidRPr="00747F89">
        <w:rPr>
          <w:b/>
        </w:rPr>
        <w:t xml:space="preserve">Компетенции обучающегося, формируемые в результате </w:t>
      </w:r>
      <w:r w:rsidRPr="000736DE">
        <w:rPr>
          <w:b/>
        </w:rPr>
        <w:t>освоения дисциплины</w:t>
      </w:r>
    </w:p>
    <w:p w:rsidR="00F9560D" w:rsidRPr="00F9560D" w:rsidRDefault="00F9560D" w:rsidP="00F9560D">
      <w:pPr>
        <w:ind w:firstLine="709"/>
      </w:pPr>
      <w:r>
        <w:t>УК-1</w:t>
      </w:r>
      <w:r w:rsidR="008604CA">
        <w:t xml:space="preserve"> -</w:t>
      </w:r>
      <w:r w:rsidR="008604CA" w:rsidRPr="008604CA">
        <w:t xml:space="preserve"> </w:t>
      </w:r>
      <w:r w:rsidRPr="00F9560D">
        <w:t>Способен осуществлять поиск, критический анализ и синтез информации, применять системный подход для решения поставленных задач</w:t>
      </w:r>
      <w:r>
        <w:t>;</w:t>
      </w:r>
    </w:p>
    <w:p w:rsidR="008604CA" w:rsidRDefault="00F9560D" w:rsidP="008604CA">
      <w:pPr>
        <w:ind w:firstLine="709"/>
        <w:rPr>
          <w:b/>
        </w:rPr>
      </w:pPr>
      <w:r>
        <w:t>ОПК-1 - С</w:t>
      </w:r>
      <w:r w:rsidR="008604CA">
        <w:t>пособность</w:t>
      </w:r>
      <w:r w:rsidR="008604CA" w:rsidRPr="00B31EF9">
        <w:t xml:space="preserve"> учитывать современные тенденции развития техники и технологий в области обеспечения </w:t>
      </w:r>
      <w:proofErr w:type="spellStart"/>
      <w:r w:rsidR="008604CA" w:rsidRPr="00B31EF9">
        <w:t>техносферной</w:t>
      </w:r>
      <w:proofErr w:type="spellEnd"/>
      <w:r w:rsidR="008604CA" w:rsidRPr="00B31EF9">
        <w:t xml:space="preserve"> безопасности, измерительной и вычислительной техники, информационных технологий в своей профессиональной деятельност</w:t>
      </w:r>
      <w:r w:rsidR="008604CA">
        <w:t>и.</w:t>
      </w:r>
    </w:p>
    <w:p w:rsidR="00142E8A" w:rsidRPr="000736DE" w:rsidRDefault="00142E8A" w:rsidP="006C54C5">
      <w:pPr>
        <w:spacing w:before="120" w:after="120"/>
        <w:rPr>
          <w:b/>
        </w:rPr>
      </w:pPr>
    </w:p>
    <w:p w:rsidR="00414090" w:rsidRDefault="00414090" w:rsidP="00F6689D">
      <w:pPr>
        <w:jc w:val="both"/>
        <w:sectPr w:rsidR="00414090" w:rsidSect="002F37FB">
          <w:pgSz w:w="11906" w:h="16838" w:code="9"/>
          <w:pgMar w:top="1134" w:right="850" w:bottom="1134" w:left="1701" w:header="567" w:footer="510" w:gutter="0"/>
          <w:cols w:space="708"/>
          <w:docGrid w:linePitch="360"/>
        </w:sectPr>
      </w:pPr>
    </w:p>
    <w:p w:rsidR="00E86028" w:rsidRPr="0045208D" w:rsidRDefault="00E86028" w:rsidP="00E86028">
      <w:pPr>
        <w:tabs>
          <w:tab w:val="left" w:leader="underscore" w:pos="10206"/>
        </w:tabs>
        <w:ind w:firstLine="709"/>
        <w:jc w:val="both"/>
        <w:outlineLvl w:val="0"/>
        <w:rPr>
          <w:b/>
        </w:rPr>
      </w:pPr>
      <w:r w:rsidRPr="0045208D">
        <w:rPr>
          <w:b/>
        </w:rPr>
        <w:t>1. П</w:t>
      </w:r>
      <w:r w:rsidRPr="0045208D">
        <w:rPr>
          <w:b/>
          <w:shd w:val="clear" w:color="auto" w:fill="FFFFFF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</w:p>
    <w:p w:rsidR="005D4CEE" w:rsidRPr="00FA2B2E" w:rsidRDefault="00E86028" w:rsidP="00E86028">
      <w:pPr>
        <w:tabs>
          <w:tab w:val="left" w:leader="underscore" w:pos="10206"/>
        </w:tabs>
        <w:ind w:firstLine="851"/>
        <w:contextualSpacing/>
      </w:pPr>
      <w:bookmarkStart w:id="0" w:name="_Toc494565477"/>
      <w:r w:rsidRPr="0045208D">
        <w:rPr>
          <w:b/>
        </w:rPr>
        <w:t>1.1. Цель преподавания дисциплины</w:t>
      </w:r>
      <w:bookmarkEnd w:id="0"/>
    </w:p>
    <w:p w:rsidR="00F9208B" w:rsidRDefault="00F9208B" w:rsidP="00F9208B">
      <w:pPr>
        <w:autoSpaceDE w:val="0"/>
        <w:autoSpaceDN w:val="0"/>
        <w:adjustRightInd w:val="0"/>
        <w:ind w:firstLine="851"/>
        <w:contextualSpacing/>
        <w:jc w:val="both"/>
      </w:pPr>
      <w:proofErr w:type="gramStart"/>
      <w:r w:rsidRPr="001D3F36">
        <w:t>является</w:t>
      </w:r>
      <w:proofErr w:type="gramEnd"/>
      <w:r w:rsidRPr="001D3F36">
        <w:t xml:space="preserve"> ознакомление с базовыми элементами информатики: основными понятиями, техническими средствами и программным обеспечением персональных компьютеров; формирование представления о грамотном применении современных информационных технологий в профессиональной сфере будущей профессиональной деятельности по направлению «Техносферная безопасность».</w:t>
      </w:r>
    </w:p>
    <w:p w:rsidR="005D4CEE" w:rsidRPr="00E86028" w:rsidRDefault="00AE1D6F" w:rsidP="00E86028">
      <w:pPr>
        <w:autoSpaceDE w:val="0"/>
        <w:autoSpaceDN w:val="0"/>
        <w:adjustRightInd w:val="0"/>
        <w:ind w:firstLine="851"/>
        <w:contextualSpacing/>
        <w:jc w:val="both"/>
        <w:rPr>
          <w:b/>
        </w:rPr>
      </w:pPr>
      <w:r w:rsidRPr="00E86028">
        <w:rPr>
          <w:b/>
        </w:rPr>
        <w:t>1.2. Задачи изучения</w:t>
      </w:r>
      <w:r w:rsidR="00A91A1F" w:rsidRPr="00E86028">
        <w:rPr>
          <w:b/>
        </w:rPr>
        <w:t xml:space="preserve"> дисциплины</w:t>
      </w:r>
      <w:r w:rsidR="005D4CEE" w:rsidRPr="00E86028">
        <w:rPr>
          <w:b/>
        </w:rPr>
        <w:t>:</w:t>
      </w:r>
    </w:p>
    <w:p w:rsidR="00F9208B" w:rsidRPr="001D3F36" w:rsidRDefault="00F9208B" w:rsidP="00F9208B">
      <w:pPr>
        <w:tabs>
          <w:tab w:val="left" w:leader="underscore" w:pos="10206"/>
        </w:tabs>
        <w:ind w:firstLine="709"/>
        <w:jc w:val="both"/>
      </w:pPr>
      <w:proofErr w:type="gramStart"/>
      <w:r w:rsidRPr="001D3F36">
        <w:t>знакомство</w:t>
      </w:r>
      <w:proofErr w:type="gramEnd"/>
      <w:r w:rsidRPr="001D3F36">
        <w:t xml:space="preserve"> с основными структурами алгоритмов для решения математических задач и их реализацией с использованием одного из языков программирования; </w:t>
      </w:r>
    </w:p>
    <w:p w:rsidR="00F9208B" w:rsidRPr="001D3F36" w:rsidRDefault="00F9208B" w:rsidP="00F9208B">
      <w:pPr>
        <w:tabs>
          <w:tab w:val="left" w:leader="underscore" w:pos="10206"/>
        </w:tabs>
        <w:ind w:firstLine="709"/>
        <w:jc w:val="both"/>
      </w:pPr>
      <w:proofErr w:type="gramStart"/>
      <w:r w:rsidRPr="001D3F36">
        <w:t>получение</w:t>
      </w:r>
      <w:proofErr w:type="gramEnd"/>
      <w:r w:rsidRPr="001D3F36">
        <w:t xml:space="preserve"> навыков работы с типовыми пакетами программ организации профессиональной  деятельности в области </w:t>
      </w:r>
      <w:proofErr w:type="spellStart"/>
      <w:r w:rsidRPr="001D3F36">
        <w:t>техносферной</w:t>
      </w:r>
      <w:proofErr w:type="spellEnd"/>
      <w:r w:rsidRPr="001D3F36">
        <w:t xml:space="preserve"> безопасности;</w:t>
      </w:r>
    </w:p>
    <w:p w:rsidR="00F9208B" w:rsidRDefault="00F9208B" w:rsidP="00F9208B">
      <w:pPr>
        <w:tabs>
          <w:tab w:val="left" w:leader="underscore" w:pos="10206"/>
        </w:tabs>
        <w:ind w:firstLine="709"/>
        <w:jc w:val="both"/>
      </w:pPr>
      <w:proofErr w:type="gramStart"/>
      <w:r w:rsidRPr="001D3F36">
        <w:t>знакомство</w:t>
      </w:r>
      <w:proofErr w:type="gramEnd"/>
      <w:r w:rsidRPr="001D3F36">
        <w:t xml:space="preserve"> с методами геометрического моделирования, общей теории измерений, взаимозаменяемости;</w:t>
      </w:r>
    </w:p>
    <w:p w:rsidR="00F9208B" w:rsidRPr="001D3F36" w:rsidRDefault="00F9208B" w:rsidP="00F9208B">
      <w:pPr>
        <w:tabs>
          <w:tab w:val="left" w:leader="underscore" w:pos="10206"/>
        </w:tabs>
        <w:ind w:firstLine="709"/>
        <w:jc w:val="both"/>
        <w:rPr>
          <w:rFonts w:ascii="YS Text" w:hAnsi="YS Text"/>
          <w:color w:val="000000"/>
          <w:sz w:val="23"/>
          <w:szCs w:val="23"/>
        </w:rPr>
      </w:pPr>
      <w:proofErr w:type="gramStart"/>
      <w:r w:rsidRPr="001D3F36">
        <w:t>знакомство</w:t>
      </w:r>
      <w:proofErr w:type="gramEnd"/>
      <w:r w:rsidRPr="001D3F36">
        <w:t xml:space="preserve"> со </w:t>
      </w:r>
      <w:r w:rsidRPr="001D3F36">
        <w:rPr>
          <w:rFonts w:ascii="YS Text" w:hAnsi="YS Text"/>
          <w:color w:val="000000"/>
          <w:sz w:val="23"/>
          <w:szCs w:val="23"/>
        </w:rPr>
        <w:t>стандартными программными средствами, применяемыми  для решения задач в</w:t>
      </w:r>
      <w:r w:rsidRPr="00FD6059">
        <w:t xml:space="preserve"> области профессиональной деятельности, связанной с защитой окружающей среды и обе</w:t>
      </w:r>
      <w:r>
        <w:t>спечением безопасности человека</w:t>
      </w:r>
      <w:r>
        <w:rPr>
          <w:rFonts w:ascii="YS Text" w:hAnsi="YS Text"/>
          <w:color w:val="000000"/>
          <w:sz w:val="23"/>
          <w:szCs w:val="23"/>
        </w:rPr>
        <w:t>.</w:t>
      </w:r>
    </w:p>
    <w:p w:rsidR="005D4CEE" w:rsidRDefault="005D4CEE" w:rsidP="005D4CEE">
      <w:pPr>
        <w:tabs>
          <w:tab w:val="left" w:leader="underscore" w:pos="10206"/>
        </w:tabs>
        <w:contextualSpacing/>
        <w:jc w:val="both"/>
      </w:pPr>
    </w:p>
    <w:p w:rsidR="000D4939" w:rsidRPr="00E86028" w:rsidRDefault="000D4939" w:rsidP="00E86028">
      <w:pPr>
        <w:tabs>
          <w:tab w:val="left" w:leader="underscore" w:pos="10206"/>
        </w:tabs>
        <w:ind w:firstLine="851"/>
        <w:contextualSpacing/>
        <w:jc w:val="both"/>
        <w:rPr>
          <w:b/>
        </w:rPr>
      </w:pPr>
      <w:r w:rsidRPr="00E86028">
        <w:rPr>
          <w:b/>
        </w:rPr>
        <w:t>1.</w:t>
      </w:r>
      <w:r w:rsidR="00F22B6F" w:rsidRPr="00E86028">
        <w:rPr>
          <w:b/>
        </w:rPr>
        <w:t>3</w:t>
      </w:r>
      <w:r w:rsidRPr="00E86028">
        <w:rPr>
          <w:b/>
        </w:rPr>
        <w:t>. Компетенции обучающегося, формируемые в результате освоения дисциплины</w:t>
      </w:r>
      <w:r w:rsidR="00A91A1F" w:rsidRPr="00E86028">
        <w:rPr>
          <w:b/>
        </w:rPr>
        <w:t xml:space="preserve"> (модуля)</w:t>
      </w:r>
    </w:p>
    <w:p w:rsidR="000D4939" w:rsidRDefault="000D4939"/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008"/>
        <w:gridCol w:w="6642"/>
        <w:gridCol w:w="1701"/>
      </w:tblGrid>
      <w:tr w:rsidR="00142E8A" w:rsidTr="00142E8A">
        <w:tc>
          <w:tcPr>
            <w:tcW w:w="1008" w:type="dxa"/>
            <w:shd w:val="clear" w:color="auto" w:fill="auto"/>
          </w:tcPr>
          <w:p w:rsidR="00142E8A" w:rsidRDefault="00142E8A" w:rsidP="00571E5A">
            <w:pPr>
              <w:jc w:val="center"/>
            </w:pPr>
            <w:r>
              <w:t xml:space="preserve">№ </w:t>
            </w:r>
          </w:p>
          <w:p w:rsidR="00142E8A" w:rsidRDefault="00142E8A" w:rsidP="00571E5A">
            <w:pPr>
              <w:jc w:val="center"/>
            </w:pPr>
            <w:proofErr w:type="gramStart"/>
            <w:r>
              <w:t>п</w:t>
            </w:r>
            <w:proofErr w:type="gramEnd"/>
            <w:r>
              <w:t>-п</w:t>
            </w:r>
          </w:p>
        </w:tc>
        <w:tc>
          <w:tcPr>
            <w:tcW w:w="6642" w:type="dxa"/>
            <w:shd w:val="clear" w:color="auto" w:fill="auto"/>
            <w:vAlign w:val="center"/>
          </w:tcPr>
          <w:p w:rsidR="00142E8A" w:rsidRDefault="00142E8A" w:rsidP="00571E5A">
            <w:pPr>
              <w:jc w:val="center"/>
            </w:pPr>
            <w:r>
              <w:t>Содержание формируемых компетенций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142E8A" w:rsidRDefault="00142E8A" w:rsidP="00571E5A">
            <w:pPr>
              <w:jc w:val="center"/>
            </w:pPr>
            <w:r>
              <w:t>Индекс компетенции</w:t>
            </w:r>
          </w:p>
        </w:tc>
      </w:tr>
      <w:tr w:rsidR="00142E8A" w:rsidTr="00142E8A">
        <w:tc>
          <w:tcPr>
            <w:tcW w:w="9351" w:type="dxa"/>
            <w:gridSpan w:val="3"/>
            <w:shd w:val="clear" w:color="auto" w:fill="auto"/>
          </w:tcPr>
          <w:p w:rsidR="00142E8A" w:rsidRDefault="00F9560D" w:rsidP="00571E5A">
            <w:pPr>
              <w:jc w:val="center"/>
            </w:pPr>
            <w:r>
              <w:t>Универсальные(У</w:t>
            </w:r>
            <w:r w:rsidR="00142E8A">
              <w:t>К)</w:t>
            </w:r>
          </w:p>
        </w:tc>
      </w:tr>
      <w:tr w:rsidR="00142E8A" w:rsidTr="00142E8A">
        <w:tc>
          <w:tcPr>
            <w:tcW w:w="1008" w:type="dxa"/>
            <w:shd w:val="clear" w:color="auto" w:fill="auto"/>
          </w:tcPr>
          <w:p w:rsidR="00142E8A" w:rsidRDefault="00F9560D" w:rsidP="00571E5A">
            <w:pPr>
              <w:jc w:val="center"/>
            </w:pPr>
            <w:r>
              <w:t>1</w:t>
            </w:r>
          </w:p>
        </w:tc>
        <w:tc>
          <w:tcPr>
            <w:tcW w:w="6642" w:type="dxa"/>
            <w:shd w:val="clear" w:color="auto" w:fill="auto"/>
          </w:tcPr>
          <w:p w:rsidR="00F9560D" w:rsidRPr="00F9560D" w:rsidRDefault="00F9560D" w:rsidP="00F9560D">
            <w:r w:rsidRPr="00F9560D">
              <w:t>Способен осуществлять поиск, критический анализ и синтез информации, применять системный подход для решения поставленных задач</w:t>
            </w:r>
            <w:r>
              <w:t>;</w:t>
            </w:r>
          </w:p>
          <w:p w:rsidR="00142E8A" w:rsidRDefault="00142E8A" w:rsidP="00571E5A">
            <w:pPr>
              <w:pStyle w:val="ConsPlusNormal"/>
              <w:widowControl/>
              <w:ind w:firstLine="0"/>
            </w:pPr>
          </w:p>
        </w:tc>
        <w:tc>
          <w:tcPr>
            <w:tcW w:w="1701" w:type="dxa"/>
            <w:shd w:val="clear" w:color="auto" w:fill="auto"/>
          </w:tcPr>
          <w:p w:rsidR="00142E8A" w:rsidRDefault="00F9560D" w:rsidP="00571E5A">
            <w:pPr>
              <w:jc w:val="center"/>
            </w:pPr>
            <w:r>
              <w:t>УК-1</w:t>
            </w:r>
          </w:p>
        </w:tc>
      </w:tr>
      <w:tr w:rsidR="00142E8A" w:rsidTr="00142E8A">
        <w:tc>
          <w:tcPr>
            <w:tcW w:w="9351" w:type="dxa"/>
            <w:gridSpan w:val="3"/>
            <w:shd w:val="clear" w:color="auto" w:fill="auto"/>
          </w:tcPr>
          <w:p w:rsidR="00142E8A" w:rsidRDefault="00142E8A" w:rsidP="00571E5A">
            <w:pPr>
              <w:jc w:val="center"/>
            </w:pPr>
            <w:r>
              <w:t>Общепрофессиональные (ОПК)</w:t>
            </w:r>
          </w:p>
        </w:tc>
      </w:tr>
      <w:tr w:rsidR="00142E8A" w:rsidTr="00142E8A">
        <w:tc>
          <w:tcPr>
            <w:tcW w:w="1008" w:type="dxa"/>
            <w:shd w:val="clear" w:color="auto" w:fill="auto"/>
          </w:tcPr>
          <w:p w:rsidR="00142E8A" w:rsidRDefault="00F9560D" w:rsidP="00571E5A">
            <w:pPr>
              <w:jc w:val="center"/>
            </w:pPr>
            <w:r>
              <w:t>2</w:t>
            </w:r>
          </w:p>
        </w:tc>
        <w:tc>
          <w:tcPr>
            <w:tcW w:w="6642" w:type="dxa"/>
            <w:shd w:val="clear" w:color="auto" w:fill="auto"/>
          </w:tcPr>
          <w:p w:rsidR="00142E8A" w:rsidRDefault="00142E8A" w:rsidP="00571E5A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Способность</w:t>
            </w:r>
            <w:r w:rsidRPr="00B31EF9">
              <w:rPr>
                <w:rFonts w:ascii="Times New Roman" w:hAnsi="Times New Roman" w:cs="Times New Roman"/>
                <w:sz w:val="24"/>
                <w:szCs w:val="24"/>
              </w:rPr>
              <w:t xml:space="preserve"> учитывать современные тенденции развития техники и технологий в области обеспечения </w:t>
            </w:r>
            <w:proofErr w:type="spellStart"/>
            <w:r w:rsidRPr="00B31EF9">
              <w:rPr>
                <w:rFonts w:ascii="Times New Roman" w:hAnsi="Times New Roman" w:cs="Times New Roman"/>
                <w:sz w:val="24"/>
                <w:szCs w:val="24"/>
              </w:rPr>
              <w:t>техносферной</w:t>
            </w:r>
            <w:proofErr w:type="spellEnd"/>
            <w:r w:rsidRPr="00B31EF9">
              <w:rPr>
                <w:rFonts w:ascii="Times New Roman" w:hAnsi="Times New Roman" w:cs="Times New Roman"/>
                <w:sz w:val="24"/>
                <w:szCs w:val="24"/>
              </w:rPr>
              <w:t xml:space="preserve"> безопасности, измерительной и вычислительной техники, информационных технологий в своей профессиональной деятельност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</w:t>
            </w:r>
          </w:p>
        </w:tc>
        <w:tc>
          <w:tcPr>
            <w:tcW w:w="1701" w:type="dxa"/>
            <w:shd w:val="clear" w:color="auto" w:fill="auto"/>
          </w:tcPr>
          <w:p w:rsidR="00142E8A" w:rsidRDefault="00142E8A" w:rsidP="00571E5A">
            <w:pPr>
              <w:jc w:val="center"/>
            </w:pPr>
            <w:r>
              <w:t>ОПК-1</w:t>
            </w:r>
          </w:p>
        </w:tc>
      </w:tr>
    </w:tbl>
    <w:p w:rsidR="00142E8A" w:rsidRDefault="00142E8A"/>
    <w:p w:rsidR="000D4939" w:rsidRDefault="000D4939">
      <w:r>
        <w:tab/>
        <w:t>В результате освоения дисциплины обучающийся должен:</w:t>
      </w:r>
    </w:p>
    <w:p w:rsidR="000D4939" w:rsidRDefault="000D4939"/>
    <w:p w:rsidR="00CD1203" w:rsidRPr="0007456C" w:rsidRDefault="00CD1203" w:rsidP="00DD3964">
      <w:pPr>
        <w:pStyle w:val="21"/>
        <w:spacing w:after="0" w:line="240" w:lineRule="auto"/>
        <w:ind w:left="851" w:hanging="851"/>
        <w:jc w:val="both"/>
        <w:rPr>
          <w:rFonts w:ascii="Times New Roman" w:hAnsi="Times New Roman"/>
          <w:sz w:val="24"/>
          <w:szCs w:val="24"/>
        </w:rPr>
      </w:pPr>
      <w:r w:rsidRPr="00CD1203">
        <w:rPr>
          <w:rFonts w:ascii="Times New Roman" w:hAnsi="Times New Roman"/>
          <w:i/>
          <w:sz w:val="24"/>
          <w:szCs w:val="24"/>
        </w:rPr>
        <w:t>знать:</w:t>
      </w:r>
      <w:r>
        <w:rPr>
          <w:rFonts w:ascii="Times New Roman" w:hAnsi="Times New Roman"/>
          <w:sz w:val="24"/>
          <w:szCs w:val="24"/>
        </w:rPr>
        <w:t xml:space="preserve"> </w:t>
      </w:r>
      <w:r w:rsidRPr="0007456C">
        <w:rPr>
          <w:rFonts w:ascii="Times New Roman" w:hAnsi="Times New Roman"/>
          <w:sz w:val="24"/>
          <w:szCs w:val="24"/>
        </w:rPr>
        <w:t xml:space="preserve">основные сведения о </w:t>
      </w:r>
      <w:r w:rsidR="00817C21">
        <w:rPr>
          <w:rFonts w:ascii="Times New Roman" w:hAnsi="Times New Roman"/>
          <w:sz w:val="24"/>
          <w:szCs w:val="24"/>
          <w:lang w:val="ru-RU"/>
        </w:rPr>
        <w:t>структуре персонального компьютера,</w:t>
      </w:r>
      <w:r w:rsidRPr="0007456C">
        <w:rPr>
          <w:rFonts w:ascii="Times New Roman" w:hAnsi="Times New Roman"/>
          <w:sz w:val="24"/>
          <w:szCs w:val="24"/>
        </w:rPr>
        <w:t xml:space="preserve"> основные </w:t>
      </w:r>
      <w:r w:rsidR="00817C21">
        <w:rPr>
          <w:rFonts w:ascii="Times New Roman" w:hAnsi="Times New Roman"/>
          <w:sz w:val="24"/>
          <w:szCs w:val="24"/>
          <w:lang w:val="ru-RU"/>
        </w:rPr>
        <w:t xml:space="preserve">структуры </w:t>
      </w:r>
      <w:r w:rsidR="00817C21">
        <w:rPr>
          <w:rFonts w:ascii="Times New Roman" w:hAnsi="Times New Roman"/>
          <w:sz w:val="24"/>
          <w:szCs w:val="24"/>
        </w:rPr>
        <w:t>алгоритмов</w:t>
      </w:r>
      <w:r w:rsidRPr="0007456C">
        <w:rPr>
          <w:rFonts w:ascii="Times New Roman" w:hAnsi="Times New Roman"/>
          <w:sz w:val="24"/>
          <w:szCs w:val="24"/>
        </w:rPr>
        <w:t xml:space="preserve"> </w:t>
      </w:r>
      <w:r w:rsidR="00817C21">
        <w:rPr>
          <w:rFonts w:ascii="Times New Roman" w:hAnsi="Times New Roman"/>
          <w:sz w:val="24"/>
          <w:szCs w:val="24"/>
          <w:lang w:val="ru-RU"/>
        </w:rPr>
        <w:t>для</w:t>
      </w:r>
      <w:r w:rsidRPr="0007456C">
        <w:rPr>
          <w:rFonts w:ascii="Times New Roman" w:hAnsi="Times New Roman"/>
          <w:sz w:val="24"/>
          <w:szCs w:val="24"/>
        </w:rPr>
        <w:t xml:space="preserve"> решения математических задач; один из языков программирования; структуру локальных и глобальных компьютерных сетей;</w:t>
      </w:r>
    </w:p>
    <w:p w:rsidR="00CD1203" w:rsidRPr="0007456C" w:rsidRDefault="00CD1203" w:rsidP="00DD3964">
      <w:pPr>
        <w:ind w:left="851" w:hanging="851"/>
      </w:pPr>
    </w:p>
    <w:p w:rsidR="00CD1203" w:rsidRPr="0007456C" w:rsidRDefault="00CD1203" w:rsidP="00DD3964">
      <w:pPr>
        <w:autoSpaceDE w:val="0"/>
        <w:autoSpaceDN w:val="0"/>
        <w:adjustRightInd w:val="0"/>
        <w:ind w:left="851" w:hanging="851"/>
        <w:jc w:val="both"/>
      </w:pPr>
      <w:proofErr w:type="gramStart"/>
      <w:r w:rsidRPr="0007456C">
        <w:rPr>
          <w:i/>
        </w:rPr>
        <w:t>уметь</w:t>
      </w:r>
      <w:proofErr w:type="gramEnd"/>
      <w:r w:rsidRPr="0007456C">
        <w:t>: работать в качестве пользователя персонального компьютера; использовать внешние носители информации для обмена данными между машинами; работать с программными средствами общего назначения</w:t>
      </w:r>
      <w:r>
        <w:t>;</w:t>
      </w:r>
    </w:p>
    <w:p w:rsidR="00CD1203" w:rsidRPr="0007456C" w:rsidRDefault="00CD1203" w:rsidP="00DD3964">
      <w:pPr>
        <w:ind w:left="851" w:hanging="851"/>
      </w:pPr>
    </w:p>
    <w:p w:rsidR="00CD1203" w:rsidRDefault="00CD1203" w:rsidP="00DD3964">
      <w:pPr>
        <w:ind w:left="851" w:hanging="851"/>
        <w:jc w:val="both"/>
      </w:pPr>
      <w:proofErr w:type="gramStart"/>
      <w:r w:rsidRPr="0007456C">
        <w:rPr>
          <w:i/>
        </w:rPr>
        <w:t>владеть</w:t>
      </w:r>
      <w:proofErr w:type="gramEnd"/>
      <w:r w:rsidRPr="0007456C">
        <w:t>: методами поиска и обмена информацией в глобальных и локальных компьютерных сетях, техническими и программными средствами защиты информации при работе с компьютерными системами, включая приемы антивирусной защиты</w:t>
      </w:r>
      <w:r w:rsidR="004309B3">
        <w:t>;</w:t>
      </w:r>
    </w:p>
    <w:p w:rsidR="00F22B6F" w:rsidRDefault="00F22B6F" w:rsidP="00DD3964">
      <w:pPr>
        <w:ind w:left="851" w:hanging="851"/>
        <w:rPr>
          <w:i/>
          <w:highlight w:val="yellow"/>
        </w:rPr>
      </w:pPr>
    </w:p>
    <w:p w:rsidR="00FA2B2E" w:rsidRPr="004309B3" w:rsidRDefault="00FA2B2E" w:rsidP="00DD3964">
      <w:pPr>
        <w:ind w:left="851" w:hanging="851"/>
        <w:jc w:val="both"/>
      </w:pPr>
      <w:proofErr w:type="gramStart"/>
      <w:r w:rsidRPr="004309B3">
        <w:rPr>
          <w:i/>
        </w:rPr>
        <w:t>быть</w:t>
      </w:r>
      <w:proofErr w:type="gramEnd"/>
      <w:r w:rsidRPr="004309B3">
        <w:rPr>
          <w:i/>
        </w:rPr>
        <w:t xml:space="preserve"> способным:</w:t>
      </w:r>
      <w:r w:rsidR="004309B3">
        <w:t xml:space="preserve"> </w:t>
      </w:r>
      <w:r w:rsidR="004309B3" w:rsidRPr="005E640E">
        <w:t>использова</w:t>
      </w:r>
      <w:r w:rsidR="004309B3">
        <w:t>ть</w:t>
      </w:r>
      <w:r w:rsidR="004309B3" w:rsidRPr="005E640E">
        <w:t xml:space="preserve"> основны</w:t>
      </w:r>
      <w:r w:rsidR="004309B3">
        <w:t>е</w:t>
      </w:r>
      <w:r w:rsidR="004309B3" w:rsidRPr="005E640E">
        <w:t xml:space="preserve"> программны</w:t>
      </w:r>
      <w:r w:rsidR="004309B3">
        <w:t>е</w:t>
      </w:r>
      <w:r w:rsidR="004309B3" w:rsidRPr="005E640E">
        <w:t xml:space="preserve"> средств</w:t>
      </w:r>
      <w:r w:rsidR="004309B3">
        <w:t>а</w:t>
      </w:r>
      <w:r w:rsidR="004309B3" w:rsidRPr="005E640E">
        <w:t>, глобальны</w:t>
      </w:r>
      <w:r w:rsidR="004309B3">
        <w:t>е</w:t>
      </w:r>
      <w:r w:rsidR="004309B3" w:rsidRPr="005E640E">
        <w:t xml:space="preserve"> информационны</w:t>
      </w:r>
      <w:r w:rsidR="004309B3">
        <w:t>е</w:t>
      </w:r>
      <w:r w:rsidR="004309B3" w:rsidRPr="005E640E">
        <w:t xml:space="preserve"> ресурс</w:t>
      </w:r>
      <w:r w:rsidR="004309B3">
        <w:t>ы</w:t>
      </w:r>
      <w:r w:rsidR="004309B3" w:rsidRPr="005E640E">
        <w:t>, современны</w:t>
      </w:r>
      <w:r w:rsidR="004309B3">
        <w:t>е</w:t>
      </w:r>
      <w:r w:rsidR="004309B3" w:rsidRPr="005E640E">
        <w:t xml:space="preserve"> средства телекоммуникаци</w:t>
      </w:r>
      <w:r w:rsidR="004309B3">
        <w:t xml:space="preserve">и </w:t>
      </w:r>
      <w:r w:rsidR="004309B3" w:rsidRPr="005E640E">
        <w:t>для решения профессиональных и социальных задач</w:t>
      </w:r>
      <w:r w:rsidR="004309B3">
        <w:t>.</w:t>
      </w:r>
    </w:p>
    <w:p w:rsidR="00E86028" w:rsidRPr="00E86028" w:rsidRDefault="00E86028" w:rsidP="00E86028">
      <w:pPr>
        <w:pStyle w:val="1"/>
        <w:ind w:firstLine="709"/>
        <w:rPr>
          <w:rFonts w:ascii="Times New Roman" w:hAnsi="Times New Roman"/>
          <w:b w:val="0"/>
          <w:sz w:val="24"/>
          <w:szCs w:val="24"/>
          <w:shd w:val="clear" w:color="auto" w:fill="FFFFFF"/>
        </w:rPr>
      </w:pPr>
      <w:bookmarkStart w:id="1" w:name="_Toc494565480"/>
      <w:r w:rsidRPr="00E86028">
        <w:rPr>
          <w:rFonts w:ascii="Times New Roman" w:hAnsi="Times New Roman"/>
          <w:sz w:val="24"/>
          <w:szCs w:val="24"/>
        </w:rPr>
        <w:t xml:space="preserve">2. </w:t>
      </w:r>
      <w:r w:rsidRPr="00E86028">
        <w:rPr>
          <w:rFonts w:ascii="Times New Roman" w:hAnsi="Times New Roman"/>
          <w:sz w:val="24"/>
          <w:szCs w:val="24"/>
          <w:shd w:val="clear" w:color="auto" w:fill="FFFFFF"/>
        </w:rPr>
        <w:t>Место дисциплины в структуре образовательной программы</w:t>
      </w:r>
      <w:bookmarkEnd w:id="1"/>
    </w:p>
    <w:p w:rsidR="00E86028" w:rsidRPr="0045208D" w:rsidRDefault="00E86028" w:rsidP="00E86028">
      <w:pPr>
        <w:tabs>
          <w:tab w:val="left" w:leader="underscore" w:pos="10206"/>
        </w:tabs>
        <w:ind w:firstLine="709"/>
        <w:outlineLvl w:val="1"/>
        <w:rPr>
          <w:b/>
        </w:rPr>
      </w:pPr>
      <w:bookmarkStart w:id="2" w:name="_Toc494565481"/>
      <w:r w:rsidRPr="0045208D">
        <w:rPr>
          <w:b/>
        </w:rPr>
        <w:t>2.1. Перечень дисциплин, освоение которых студентами необходимо для изучения данной дисциплины</w:t>
      </w:r>
      <w:bookmarkEnd w:id="2"/>
    </w:p>
    <w:p w:rsidR="00E86028" w:rsidRDefault="00710A74" w:rsidP="00E86028">
      <w:pPr>
        <w:contextualSpacing/>
        <w:jc w:val="both"/>
      </w:pPr>
      <w:r>
        <w:t xml:space="preserve"> </w:t>
      </w:r>
      <w:r w:rsidR="00E86028">
        <w:t>-Высшая математика;</w:t>
      </w:r>
    </w:p>
    <w:p w:rsidR="00E86028" w:rsidRDefault="00E86028" w:rsidP="00E86028">
      <w:pPr>
        <w:contextualSpacing/>
        <w:jc w:val="both"/>
      </w:pPr>
      <w:r>
        <w:t xml:space="preserve"> -Физика;</w:t>
      </w:r>
    </w:p>
    <w:p w:rsidR="00C26804" w:rsidRDefault="00710A74" w:rsidP="00E86028">
      <w:pPr>
        <w:contextualSpacing/>
        <w:jc w:val="both"/>
      </w:pPr>
      <w:r>
        <w:t xml:space="preserve"> </w:t>
      </w:r>
      <w:r w:rsidR="00E86028">
        <w:t>-Иностранный язык.</w:t>
      </w:r>
      <w:r w:rsidR="00C26804">
        <w:t xml:space="preserve"> </w:t>
      </w:r>
    </w:p>
    <w:p w:rsidR="00C26804" w:rsidRDefault="00C26804" w:rsidP="00C26804">
      <w:pPr>
        <w:contextualSpacing/>
      </w:pPr>
    </w:p>
    <w:p w:rsidR="00E86028" w:rsidRDefault="00C26804" w:rsidP="00E86028">
      <w:pPr>
        <w:ind w:firstLine="851"/>
        <w:contextualSpacing/>
        <w:jc w:val="both"/>
      </w:pPr>
      <w:r w:rsidRPr="00E86028">
        <w:rPr>
          <w:b/>
        </w:rPr>
        <w:t>2.2. Перечень дисциплин, изучение которых базируется на материале данной дисциплины:</w:t>
      </w:r>
      <w:r>
        <w:t xml:space="preserve"> </w:t>
      </w:r>
    </w:p>
    <w:p w:rsidR="00E86028" w:rsidRDefault="00E86028" w:rsidP="00E86028">
      <w:pPr>
        <w:ind w:firstLine="851"/>
        <w:contextualSpacing/>
        <w:jc w:val="both"/>
      </w:pPr>
      <w:r>
        <w:t>-</w:t>
      </w:r>
      <w:r w:rsidR="00C26804">
        <w:t xml:space="preserve">Основы информационных </w:t>
      </w:r>
      <w:r>
        <w:t>технологий в сфере безопасности</w:t>
      </w:r>
      <w:r w:rsidR="00C26804">
        <w:t>;</w:t>
      </w:r>
    </w:p>
    <w:p w:rsidR="00C26804" w:rsidRDefault="00E86028" w:rsidP="00E86028">
      <w:pPr>
        <w:ind w:firstLine="851"/>
        <w:contextualSpacing/>
        <w:jc w:val="both"/>
      </w:pPr>
      <w:r>
        <w:t>-</w:t>
      </w:r>
      <w:r w:rsidR="00C26804">
        <w:t>Нормативно-техническа</w:t>
      </w:r>
      <w:r>
        <w:t>я база обеспечения безопасности</w:t>
      </w:r>
      <w:r w:rsidR="00C26804">
        <w:t>.</w:t>
      </w:r>
    </w:p>
    <w:p w:rsidR="00C26804" w:rsidRDefault="00C26804" w:rsidP="00C26804"/>
    <w:p w:rsidR="00C26804" w:rsidRPr="00E86028" w:rsidRDefault="00C26804" w:rsidP="00E86028">
      <w:pPr>
        <w:ind w:firstLine="851"/>
        <w:rPr>
          <w:b/>
        </w:rPr>
      </w:pPr>
      <w:r w:rsidRPr="00E86028">
        <w:rPr>
          <w:b/>
        </w:rPr>
        <w:t>3. Структура и содержание дисциплины:</w:t>
      </w:r>
    </w:p>
    <w:p w:rsidR="00C26804" w:rsidRDefault="00C26804" w:rsidP="00C26804">
      <w:r>
        <w:tab/>
      </w:r>
    </w:p>
    <w:p w:rsidR="00C26804" w:rsidRDefault="00C26804" w:rsidP="00C26804">
      <w:r>
        <w:t xml:space="preserve">Общая трудоемкость дисциплины составляет </w:t>
      </w:r>
      <w:r>
        <w:rPr>
          <w:u w:val="single"/>
        </w:rPr>
        <w:t xml:space="preserve">  </w:t>
      </w:r>
      <w:r w:rsidR="00F9560D">
        <w:rPr>
          <w:u w:val="single"/>
        </w:rPr>
        <w:t>4</w:t>
      </w:r>
      <w:r>
        <w:rPr>
          <w:u w:val="single"/>
        </w:rPr>
        <w:t xml:space="preserve">     </w:t>
      </w:r>
      <w:r>
        <w:t xml:space="preserve"> зачетных </w:t>
      </w:r>
      <w:proofErr w:type="gramStart"/>
      <w:r>
        <w:t xml:space="preserve">единиц, </w:t>
      </w:r>
      <w:r>
        <w:rPr>
          <w:u w:val="single"/>
        </w:rPr>
        <w:t xml:space="preserve">  </w:t>
      </w:r>
      <w:proofErr w:type="gramEnd"/>
      <w:r w:rsidR="00F9560D">
        <w:rPr>
          <w:u w:val="single"/>
        </w:rPr>
        <w:t>144</w:t>
      </w:r>
      <w:r>
        <w:rPr>
          <w:u w:val="single"/>
        </w:rPr>
        <w:t xml:space="preserve">     </w:t>
      </w:r>
      <w:r>
        <w:t xml:space="preserve"> часов.</w:t>
      </w:r>
    </w:p>
    <w:p w:rsidR="00C26804" w:rsidRDefault="00C26804" w:rsidP="00C26804">
      <w:pPr>
        <w:ind w:firstLine="709"/>
      </w:pPr>
    </w:p>
    <w:p w:rsidR="00C26804" w:rsidRDefault="00C26804" w:rsidP="00C26804">
      <w:r>
        <w:t>3.1. Объем дисциплины и виды учебной работы</w:t>
      </w:r>
    </w:p>
    <w:p w:rsidR="00B23428" w:rsidRDefault="00B23428" w:rsidP="00C26804"/>
    <w:p w:rsidR="00860CE1" w:rsidRDefault="00860CE1" w:rsidP="00C26804"/>
    <w:tbl>
      <w:tblPr>
        <w:tblW w:w="921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851"/>
        <w:gridCol w:w="850"/>
        <w:gridCol w:w="851"/>
        <w:gridCol w:w="708"/>
        <w:gridCol w:w="709"/>
        <w:gridCol w:w="567"/>
        <w:gridCol w:w="567"/>
        <w:gridCol w:w="709"/>
        <w:gridCol w:w="567"/>
        <w:gridCol w:w="1134"/>
        <w:gridCol w:w="425"/>
        <w:gridCol w:w="567"/>
      </w:tblGrid>
      <w:tr w:rsidR="008A2ECD" w:rsidRPr="00EA58F4" w:rsidTr="008A2ECD">
        <w:trPr>
          <w:cantSplit/>
          <w:trHeight w:val="319"/>
        </w:trPr>
        <w:tc>
          <w:tcPr>
            <w:tcW w:w="709" w:type="dxa"/>
            <w:vMerge w:val="restart"/>
            <w:vAlign w:val="center"/>
          </w:tcPr>
          <w:p w:rsidR="00B23428" w:rsidRPr="00EA58F4" w:rsidRDefault="00B23428" w:rsidP="009453D8">
            <w:pPr>
              <w:jc w:val="center"/>
            </w:pPr>
            <w:r w:rsidRPr="00EA58F4">
              <w:t>Семестр</w:t>
            </w:r>
          </w:p>
        </w:tc>
        <w:tc>
          <w:tcPr>
            <w:tcW w:w="851" w:type="dxa"/>
            <w:vMerge w:val="restart"/>
            <w:textDirection w:val="btLr"/>
            <w:vAlign w:val="center"/>
          </w:tcPr>
          <w:p w:rsidR="00B23428" w:rsidRPr="00EA58F4" w:rsidRDefault="00B23428" w:rsidP="00B23428">
            <w:pPr>
              <w:ind w:left="113" w:right="113"/>
              <w:jc w:val="center"/>
            </w:pPr>
            <w:r w:rsidRPr="00EA58F4">
              <w:t>Всего часов</w:t>
            </w:r>
          </w:p>
        </w:tc>
        <w:tc>
          <w:tcPr>
            <w:tcW w:w="850" w:type="dxa"/>
            <w:vMerge w:val="restart"/>
            <w:textDirection w:val="btLr"/>
          </w:tcPr>
          <w:p w:rsidR="00B23428" w:rsidRPr="00AB5389" w:rsidRDefault="00B23428" w:rsidP="00B23428">
            <w:pPr>
              <w:ind w:left="113" w:right="113"/>
              <w:jc w:val="center"/>
              <w:rPr>
                <w:b/>
                <w:sz w:val="20"/>
                <w:szCs w:val="20"/>
              </w:rPr>
            </w:pPr>
          </w:p>
          <w:p w:rsidR="00B23428" w:rsidRPr="00EA58F4" w:rsidRDefault="00B23428" w:rsidP="00B23428">
            <w:pPr>
              <w:ind w:left="113" w:right="113"/>
              <w:jc w:val="center"/>
            </w:pPr>
            <w:r w:rsidRPr="00AB5389">
              <w:rPr>
                <w:b/>
                <w:sz w:val="20"/>
                <w:szCs w:val="20"/>
              </w:rPr>
              <w:t>Итого контактные часы</w:t>
            </w:r>
          </w:p>
        </w:tc>
        <w:tc>
          <w:tcPr>
            <w:tcW w:w="3402" w:type="dxa"/>
            <w:gridSpan w:val="5"/>
          </w:tcPr>
          <w:p w:rsidR="00B23428" w:rsidRPr="00EA58F4" w:rsidRDefault="00B23428" w:rsidP="009453D8">
            <w:pPr>
              <w:jc w:val="center"/>
            </w:pPr>
            <w:r w:rsidRPr="00EA58F4">
              <w:t>В том числе</w:t>
            </w:r>
          </w:p>
        </w:tc>
        <w:tc>
          <w:tcPr>
            <w:tcW w:w="709" w:type="dxa"/>
            <w:vMerge w:val="restart"/>
            <w:textDirection w:val="btLr"/>
            <w:vAlign w:val="center"/>
          </w:tcPr>
          <w:p w:rsidR="00B23428" w:rsidRDefault="00B23428" w:rsidP="00B23428">
            <w:pPr>
              <w:ind w:left="113" w:right="113"/>
              <w:jc w:val="center"/>
            </w:pPr>
            <w:r w:rsidRPr="00EA58F4">
              <w:t>СРС</w:t>
            </w:r>
          </w:p>
          <w:p w:rsidR="00B23428" w:rsidRDefault="00B23428" w:rsidP="00B23428">
            <w:pPr>
              <w:ind w:left="113" w:right="113"/>
            </w:pPr>
          </w:p>
        </w:tc>
        <w:tc>
          <w:tcPr>
            <w:tcW w:w="567" w:type="dxa"/>
            <w:vMerge w:val="restart"/>
            <w:textDirection w:val="btLr"/>
            <w:vAlign w:val="center"/>
          </w:tcPr>
          <w:p w:rsidR="00B23428" w:rsidRPr="00EA58F4" w:rsidRDefault="00B23428" w:rsidP="00B23428">
            <w:pPr>
              <w:ind w:left="113" w:right="113"/>
              <w:jc w:val="center"/>
            </w:pPr>
            <w:proofErr w:type="gramStart"/>
            <w:r>
              <w:t>контроль</w:t>
            </w:r>
            <w:proofErr w:type="gramEnd"/>
          </w:p>
        </w:tc>
        <w:tc>
          <w:tcPr>
            <w:tcW w:w="1134" w:type="dxa"/>
            <w:vMerge w:val="restart"/>
            <w:vAlign w:val="center"/>
          </w:tcPr>
          <w:p w:rsidR="00B23428" w:rsidRPr="00EA58F4" w:rsidRDefault="00B23428" w:rsidP="009453D8">
            <w:pPr>
              <w:jc w:val="center"/>
            </w:pPr>
            <w:r w:rsidRPr="00EA58F4">
              <w:t xml:space="preserve">Контр. </w:t>
            </w:r>
            <w:proofErr w:type="gramStart"/>
            <w:r w:rsidRPr="00EA58F4">
              <w:t>раб.,</w:t>
            </w:r>
            <w:proofErr w:type="gramEnd"/>
            <w:r w:rsidRPr="00EA58F4">
              <w:t xml:space="preserve"> РГР, КР, КП</w:t>
            </w:r>
          </w:p>
        </w:tc>
        <w:tc>
          <w:tcPr>
            <w:tcW w:w="425" w:type="dxa"/>
            <w:vMerge w:val="restart"/>
            <w:textDirection w:val="btLr"/>
            <w:vAlign w:val="center"/>
          </w:tcPr>
          <w:p w:rsidR="00B23428" w:rsidRPr="00EA58F4" w:rsidRDefault="00B23428" w:rsidP="00B23428">
            <w:pPr>
              <w:ind w:left="113" w:right="113"/>
              <w:jc w:val="center"/>
            </w:pPr>
            <w:r w:rsidRPr="00EA58F4">
              <w:t>Экзамен</w:t>
            </w:r>
          </w:p>
        </w:tc>
        <w:tc>
          <w:tcPr>
            <w:tcW w:w="567" w:type="dxa"/>
            <w:vMerge w:val="restart"/>
            <w:textDirection w:val="btLr"/>
            <w:vAlign w:val="center"/>
          </w:tcPr>
          <w:p w:rsidR="00B23428" w:rsidRPr="00EA58F4" w:rsidRDefault="00B23428" w:rsidP="00B23428">
            <w:pPr>
              <w:ind w:left="113" w:right="113"/>
              <w:jc w:val="center"/>
            </w:pPr>
            <w:r w:rsidRPr="00EA58F4">
              <w:t>Зачет</w:t>
            </w:r>
          </w:p>
        </w:tc>
      </w:tr>
      <w:tr w:rsidR="008A2ECD" w:rsidRPr="00EA58F4" w:rsidTr="008A2ECD">
        <w:trPr>
          <w:trHeight w:val="931"/>
        </w:trPr>
        <w:tc>
          <w:tcPr>
            <w:tcW w:w="709" w:type="dxa"/>
            <w:vMerge/>
          </w:tcPr>
          <w:p w:rsidR="00B23428" w:rsidRPr="00EA58F4" w:rsidRDefault="00B23428" w:rsidP="009453D8"/>
        </w:tc>
        <w:tc>
          <w:tcPr>
            <w:tcW w:w="851" w:type="dxa"/>
            <w:vMerge/>
          </w:tcPr>
          <w:p w:rsidR="00B23428" w:rsidRPr="00EA58F4" w:rsidRDefault="00B23428" w:rsidP="009453D8"/>
        </w:tc>
        <w:tc>
          <w:tcPr>
            <w:tcW w:w="850" w:type="dxa"/>
            <w:vMerge/>
          </w:tcPr>
          <w:p w:rsidR="00B23428" w:rsidRPr="00EA58F4" w:rsidRDefault="00B23428" w:rsidP="009453D8">
            <w:pPr>
              <w:jc w:val="center"/>
            </w:pPr>
          </w:p>
        </w:tc>
        <w:tc>
          <w:tcPr>
            <w:tcW w:w="851" w:type="dxa"/>
            <w:vAlign w:val="center"/>
          </w:tcPr>
          <w:p w:rsidR="00B23428" w:rsidRPr="00EA58F4" w:rsidRDefault="00B23428" w:rsidP="009453D8">
            <w:pPr>
              <w:jc w:val="center"/>
            </w:pPr>
            <w:r w:rsidRPr="00EA58F4">
              <w:t>Лек.</w:t>
            </w:r>
          </w:p>
        </w:tc>
        <w:tc>
          <w:tcPr>
            <w:tcW w:w="708" w:type="dxa"/>
            <w:vAlign w:val="center"/>
          </w:tcPr>
          <w:p w:rsidR="00B23428" w:rsidRPr="00EA58F4" w:rsidRDefault="00B23428" w:rsidP="009453D8">
            <w:pPr>
              <w:jc w:val="center"/>
            </w:pPr>
            <w:r w:rsidRPr="00EA58F4">
              <w:t>Лаб.</w:t>
            </w:r>
          </w:p>
        </w:tc>
        <w:tc>
          <w:tcPr>
            <w:tcW w:w="709" w:type="dxa"/>
            <w:vAlign w:val="center"/>
          </w:tcPr>
          <w:p w:rsidR="00B23428" w:rsidRPr="00EA58F4" w:rsidRDefault="00B23428" w:rsidP="009453D8">
            <w:pPr>
              <w:jc w:val="center"/>
            </w:pPr>
            <w:r w:rsidRPr="00EA58F4">
              <w:t>Пр.</w:t>
            </w:r>
          </w:p>
        </w:tc>
        <w:tc>
          <w:tcPr>
            <w:tcW w:w="567" w:type="dxa"/>
            <w:vAlign w:val="center"/>
          </w:tcPr>
          <w:p w:rsidR="00B23428" w:rsidRPr="00EA58F4" w:rsidRDefault="00B23428" w:rsidP="009453D8">
            <w:pPr>
              <w:jc w:val="center"/>
            </w:pPr>
            <w:r w:rsidRPr="00EA58F4">
              <w:t>ИЗ</w:t>
            </w:r>
          </w:p>
        </w:tc>
        <w:tc>
          <w:tcPr>
            <w:tcW w:w="567" w:type="dxa"/>
            <w:vAlign w:val="center"/>
          </w:tcPr>
          <w:p w:rsidR="00B23428" w:rsidRPr="00412527" w:rsidRDefault="00B23428" w:rsidP="00412527">
            <w:pPr>
              <w:jc w:val="center"/>
            </w:pPr>
            <w:r>
              <w:t>АК</w:t>
            </w:r>
          </w:p>
        </w:tc>
        <w:tc>
          <w:tcPr>
            <w:tcW w:w="709" w:type="dxa"/>
            <w:vMerge/>
            <w:vAlign w:val="center"/>
          </w:tcPr>
          <w:p w:rsidR="00B23428" w:rsidRPr="00EA58F4" w:rsidRDefault="00B23428" w:rsidP="009453D8">
            <w:pPr>
              <w:jc w:val="center"/>
            </w:pPr>
          </w:p>
        </w:tc>
        <w:tc>
          <w:tcPr>
            <w:tcW w:w="567" w:type="dxa"/>
            <w:vMerge/>
            <w:vAlign w:val="center"/>
          </w:tcPr>
          <w:p w:rsidR="00B23428" w:rsidRPr="00EA58F4" w:rsidRDefault="00B23428" w:rsidP="009453D8">
            <w:pPr>
              <w:jc w:val="center"/>
            </w:pPr>
          </w:p>
        </w:tc>
        <w:tc>
          <w:tcPr>
            <w:tcW w:w="1134" w:type="dxa"/>
            <w:vMerge/>
          </w:tcPr>
          <w:p w:rsidR="00B23428" w:rsidRPr="00EA58F4" w:rsidRDefault="00B23428" w:rsidP="009453D8"/>
        </w:tc>
        <w:tc>
          <w:tcPr>
            <w:tcW w:w="425" w:type="dxa"/>
            <w:vMerge/>
          </w:tcPr>
          <w:p w:rsidR="00B23428" w:rsidRPr="00EA58F4" w:rsidRDefault="00B23428" w:rsidP="009453D8"/>
        </w:tc>
        <w:tc>
          <w:tcPr>
            <w:tcW w:w="567" w:type="dxa"/>
            <w:vMerge/>
          </w:tcPr>
          <w:p w:rsidR="00B23428" w:rsidRPr="00EA58F4" w:rsidRDefault="00B23428" w:rsidP="009453D8"/>
        </w:tc>
      </w:tr>
      <w:tr w:rsidR="00B23428" w:rsidRPr="00EA58F4" w:rsidTr="008A2ECD">
        <w:trPr>
          <w:trHeight w:val="397"/>
        </w:trPr>
        <w:tc>
          <w:tcPr>
            <w:tcW w:w="709" w:type="dxa"/>
          </w:tcPr>
          <w:p w:rsidR="00B23428" w:rsidRDefault="00B23428" w:rsidP="009453D8">
            <w:pPr>
              <w:jc w:val="center"/>
            </w:pPr>
          </w:p>
        </w:tc>
        <w:tc>
          <w:tcPr>
            <w:tcW w:w="851" w:type="dxa"/>
          </w:tcPr>
          <w:p w:rsidR="00B23428" w:rsidRDefault="00B23428" w:rsidP="009453D8">
            <w:pPr>
              <w:jc w:val="center"/>
            </w:pPr>
          </w:p>
        </w:tc>
        <w:tc>
          <w:tcPr>
            <w:tcW w:w="7654" w:type="dxa"/>
            <w:gridSpan w:val="11"/>
          </w:tcPr>
          <w:p w:rsidR="00B23428" w:rsidRPr="00EA58F4" w:rsidRDefault="00B23428" w:rsidP="009453D8">
            <w:pPr>
              <w:jc w:val="center"/>
            </w:pPr>
            <w:proofErr w:type="gramStart"/>
            <w:r>
              <w:t>о</w:t>
            </w:r>
            <w:r w:rsidRPr="00EA58F4">
              <w:t>чное</w:t>
            </w:r>
            <w:proofErr w:type="gramEnd"/>
            <w:r w:rsidRPr="00EA58F4">
              <w:t xml:space="preserve"> обучение</w:t>
            </w:r>
          </w:p>
        </w:tc>
      </w:tr>
      <w:tr w:rsidR="008A2ECD" w:rsidRPr="00EA58F4" w:rsidTr="008A2ECD">
        <w:trPr>
          <w:trHeight w:val="397"/>
        </w:trPr>
        <w:tc>
          <w:tcPr>
            <w:tcW w:w="709" w:type="dxa"/>
            <w:vAlign w:val="center"/>
          </w:tcPr>
          <w:p w:rsidR="00B23428" w:rsidRPr="00EA58F4" w:rsidRDefault="00B23428" w:rsidP="000106D3">
            <w:pPr>
              <w:jc w:val="center"/>
            </w:pPr>
            <w:r>
              <w:t>1</w:t>
            </w:r>
          </w:p>
        </w:tc>
        <w:tc>
          <w:tcPr>
            <w:tcW w:w="851" w:type="dxa"/>
            <w:vAlign w:val="center"/>
          </w:tcPr>
          <w:p w:rsidR="00B23428" w:rsidRPr="00EA58F4" w:rsidRDefault="0056703D" w:rsidP="00103AFA">
            <w:r>
              <w:t>1</w:t>
            </w:r>
            <w:r w:rsidR="00F9560D">
              <w:t>44</w:t>
            </w:r>
          </w:p>
        </w:tc>
        <w:tc>
          <w:tcPr>
            <w:tcW w:w="850" w:type="dxa"/>
            <w:vAlign w:val="center"/>
          </w:tcPr>
          <w:p w:rsidR="00B23428" w:rsidRPr="00A80D80" w:rsidRDefault="00622424" w:rsidP="009C40F9">
            <w:pPr>
              <w:jc w:val="center"/>
              <w:rPr>
                <w:lang w:val="en-US"/>
              </w:rPr>
            </w:pPr>
            <w:r>
              <w:t>14</w:t>
            </w:r>
          </w:p>
        </w:tc>
        <w:tc>
          <w:tcPr>
            <w:tcW w:w="851" w:type="dxa"/>
            <w:vAlign w:val="center"/>
          </w:tcPr>
          <w:p w:rsidR="00B23428" w:rsidRPr="00EA58F4" w:rsidRDefault="00622424" w:rsidP="000106D3">
            <w:pPr>
              <w:jc w:val="center"/>
            </w:pPr>
            <w:r>
              <w:t>2</w:t>
            </w:r>
          </w:p>
        </w:tc>
        <w:tc>
          <w:tcPr>
            <w:tcW w:w="708" w:type="dxa"/>
            <w:vAlign w:val="center"/>
          </w:tcPr>
          <w:p w:rsidR="00B23428" w:rsidRPr="00EA58F4" w:rsidRDefault="00622424" w:rsidP="000106D3">
            <w:pPr>
              <w:jc w:val="center"/>
            </w:pPr>
            <w:r>
              <w:t>4</w:t>
            </w:r>
          </w:p>
        </w:tc>
        <w:tc>
          <w:tcPr>
            <w:tcW w:w="709" w:type="dxa"/>
            <w:vAlign w:val="center"/>
          </w:tcPr>
          <w:p w:rsidR="00B23428" w:rsidRPr="00EA58F4" w:rsidRDefault="00622424" w:rsidP="000106D3">
            <w:pPr>
              <w:jc w:val="center"/>
            </w:pPr>
            <w:r>
              <w:t>4</w:t>
            </w:r>
          </w:p>
        </w:tc>
        <w:tc>
          <w:tcPr>
            <w:tcW w:w="567" w:type="dxa"/>
            <w:vAlign w:val="center"/>
          </w:tcPr>
          <w:p w:rsidR="00B23428" w:rsidRPr="00EA58F4" w:rsidRDefault="00B23428" w:rsidP="000106D3">
            <w:pPr>
              <w:jc w:val="center"/>
            </w:pPr>
            <w:r>
              <w:t>2</w:t>
            </w:r>
          </w:p>
        </w:tc>
        <w:tc>
          <w:tcPr>
            <w:tcW w:w="567" w:type="dxa"/>
            <w:vAlign w:val="center"/>
          </w:tcPr>
          <w:p w:rsidR="00B23428" w:rsidRPr="00A80D80" w:rsidRDefault="00F9560D" w:rsidP="00412527">
            <w:pPr>
              <w:jc w:val="center"/>
              <w:rPr>
                <w:lang w:val="en-US"/>
              </w:rPr>
            </w:pPr>
            <w:r>
              <w:t>2</w:t>
            </w:r>
          </w:p>
        </w:tc>
        <w:tc>
          <w:tcPr>
            <w:tcW w:w="709" w:type="dxa"/>
            <w:vAlign w:val="center"/>
          </w:tcPr>
          <w:p w:rsidR="00B23428" w:rsidRPr="00CA1444" w:rsidRDefault="00622424" w:rsidP="00B23428">
            <w:pPr>
              <w:jc w:val="center"/>
            </w:pPr>
            <w:r>
              <w:t>130</w:t>
            </w:r>
          </w:p>
        </w:tc>
        <w:tc>
          <w:tcPr>
            <w:tcW w:w="567" w:type="dxa"/>
            <w:vAlign w:val="center"/>
          </w:tcPr>
          <w:p w:rsidR="00B23428" w:rsidRPr="00EA58F4" w:rsidRDefault="00B23428" w:rsidP="000106D3">
            <w:pPr>
              <w:jc w:val="center"/>
            </w:pPr>
          </w:p>
        </w:tc>
        <w:tc>
          <w:tcPr>
            <w:tcW w:w="1134" w:type="dxa"/>
            <w:vAlign w:val="center"/>
          </w:tcPr>
          <w:p w:rsidR="00B23428" w:rsidRPr="00EA58F4" w:rsidRDefault="00B23428" w:rsidP="000106D3">
            <w:pPr>
              <w:jc w:val="center"/>
            </w:pPr>
            <w:r w:rsidRPr="00EA58F4">
              <w:t>Контр</w:t>
            </w:r>
            <w:proofErr w:type="gramStart"/>
            <w:r w:rsidRPr="00EA58F4">
              <w:t>. раб</w:t>
            </w:r>
            <w:proofErr w:type="gramEnd"/>
            <w:r w:rsidRPr="00EA58F4">
              <w:t>.</w:t>
            </w:r>
          </w:p>
        </w:tc>
        <w:tc>
          <w:tcPr>
            <w:tcW w:w="425" w:type="dxa"/>
            <w:vAlign w:val="center"/>
          </w:tcPr>
          <w:p w:rsidR="00B23428" w:rsidRPr="00EA58F4" w:rsidRDefault="00F9560D" w:rsidP="000106D3">
            <w:pPr>
              <w:jc w:val="center"/>
            </w:pPr>
            <w:r>
              <w:t>+</w:t>
            </w:r>
          </w:p>
        </w:tc>
        <w:tc>
          <w:tcPr>
            <w:tcW w:w="567" w:type="dxa"/>
            <w:vAlign w:val="center"/>
          </w:tcPr>
          <w:p w:rsidR="00B23428" w:rsidRPr="00EA58F4" w:rsidRDefault="00F9560D" w:rsidP="000106D3">
            <w:pPr>
              <w:jc w:val="center"/>
            </w:pPr>
            <w:r>
              <w:t>-</w:t>
            </w:r>
          </w:p>
        </w:tc>
      </w:tr>
      <w:tr w:rsidR="008A2ECD" w:rsidRPr="00EA58F4" w:rsidTr="008A2ECD">
        <w:trPr>
          <w:trHeight w:val="397"/>
        </w:trPr>
        <w:tc>
          <w:tcPr>
            <w:tcW w:w="709" w:type="dxa"/>
            <w:vAlign w:val="center"/>
          </w:tcPr>
          <w:p w:rsidR="00B23428" w:rsidRPr="00EA58F4" w:rsidRDefault="00B23428" w:rsidP="000106D3">
            <w:pPr>
              <w:jc w:val="center"/>
            </w:pPr>
            <w:r w:rsidRPr="00EA58F4">
              <w:t>ИТОГО</w:t>
            </w:r>
          </w:p>
        </w:tc>
        <w:tc>
          <w:tcPr>
            <w:tcW w:w="851" w:type="dxa"/>
            <w:vAlign w:val="center"/>
          </w:tcPr>
          <w:p w:rsidR="00B23428" w:rsidRPr="00EA58F4" w:rsidRDefault="00F9560D" w:rsidP="0056703D">
            <w:r>
              <w:t>144</w:t>
            </w:r>
          </w:p>
        </w:tc>
        <w:tc>
          <w:tcPr>
            <w:tcW w:w="850" w:type="dxa"/>
            <w:vAlign w:val="center"/>
          </w:tcPr>
          <w:p w:rsidR="00B23428" w:rsidRPr="00A80D80" w:rsidRDefault="00622424" w:rsidP="009C40F9">
            <w:pPr>
              <w:jc w:val="center"/>
              <w:rPr>
                <w:lang w:val="en-US"/>
              </w:rPr>
            </w:pPr>
            <w:r>
              <w:t>14</w:t>
            </w:r>
          </w:p>
        </w:tc>
        <w:tc>
          <w:tcPr>
            <w:tcW w:w="851" w:type="dxa"/>
            <w:vAlign w:val="center"/>
          </w:tcPr>
          <w:p w:rsidR="00B23428" w:rsidRPr="00EA58F4" w:rsidRDefault="00622424" w:rsidP="000106D3">
            <w:pPr>
              <w:jc w:val="center"/>
            </w:pPr>
            <w:r>
              <w:t>2</w:t>
            </w:r>
          </w:p>
        </w:tc>
        <w:tc>
          <w:tcPr>
            <w:tcW w:w="708" w:type="dxa"/>
            <w:vAlign w:val="center"/>
          </w:tcPr>
          <w:p w:rsidR="00B23428" w:rsidRPr="00EA58F4" w:rsidRDefault="00622424" w:rsidP="000106D3">
            <w:pPr>
              <w:jc w:val="center"/>
            </w:pPr>
            <w:r>
              <w:t>4</w:t>
            </w:r>
          </w:p>
        </w:tc>
        <w:tc>
          <w:tcPr>
            <w:tcW w:w="709" w:type="dxa"/>
            <w:vAlign w:val="center"/>
          </w:tcPr>
          <w:p w:rsidR="00B23428" w:rsidRPr="00F9560D" w:rsidRDefault="00622424" w:rsidP="000106D3">
            <w:pPr>
              <w:jc w:val="center"/>
            </w:pPr>
            <w:r>
              <w:t>4</w:t>
            </w:r>
          </w:p>
        </w:tc>
        <w:tc>
          <w:tcPr>
            <w:tcW w:w="567" w:type="dxa"/>
            <w:vAlign w:val="center"/>
          </w:tcPr>
          <w:p w:rsidR="00B23428" w:rsidRPr="00EA58F4" w:rsidRDefault="00F9560D" w:rsidP="000106D3">
            <w:pPr>
              <w:jc w:val="center"/>
            </w:pPr>
            <w:r>
              <w:t>2</w:t>
            </w:r>
          </w:p>
        </w:tc>
        <w:tc>
          <w:tcPr>
            <w:tcW w:w="567" w:type="dxa"/>
            <w:vAlign w:val="center"/>
          </w:tcPr>
          <w:p w:rsidR="00B23428" w:rsidRPr="0056703D" w:rsidRDefault="00F9560D" w:rsidP="00412527">
            <w:pPr>
              <w:jc w:val="center"/>
            </w:pPr>
            <w:r>
              <w:t>2</w:t>
            </w:r>
          </w:p>
        </w:tc>
        <w:tc>
          <w:tcPr>
            <w:tcW w:w="709" w:type="dxa"/>
            <w:vAlign w:val="center"/>
          </w:tcPr>
          <w:p w:rsidR="00B23428" w:rsidRPr="00A80D80" w:rsidRDefault="00622424" w:rsidP="00A80D80">
            <w:pPr>
              <w:jc w:val="center"/>
              <w:rPr>
                <w:lang w:val="en-US"/>
              </w:rPr>
            </w:pPr>
            <w:r>
              <w:t>130</w:t>
            </w:r>
          </w:p>
        </w:tc>
        <w:tc>
          <w:tcPr>
            <w:tcW w:w="567" w:type="dxa"/>
            <w:vAlign w:val="center"/>
          </w:tcPr>
          <w:p w:rsidR="00B23428" w:rsidRPr="00EA58F4" w:rsidRDefault="00B23428" w:rsidP="00412527">
            <w:pPr>
              <w:jc w:val="center"/>
            </w:pPr>
          </w:p>
        </w:tc>
        <w:tc>
          <w:tcPr>
            <w:tcW w:w="1134" w:type="dxa"/>
            <w:vAlign w:val="center"/>
          </w:tcPr>
          <w:p w:rsidR="00B23428" w:rsidRPr="00EA58F4" w:rsidRDefault="00B23428" w:rsidP="000106D3">
            <w:pPr>
              <w:jc w:val="center"/>
            </w:pPr>
            <w:r w:rsidRPr="00EA58F4">
              <w:t>Контр</w:t>
            </w:r>
            <w:proofErr w:type="gramStart"/>
            <w:r w:rsidRPr="00EA58F4">
              <w:t>. раб</w:t>
            </w:r>
            <w:proofErr w:type="gramEnd"/>
            <w:r w:rsidRPr="00EA58F4">
              <w:t>.</w:t>
            </w:r>
          </w:p>
        </w:tc>
        <w:tc>
          <w:tcPr>
            <w:tcW w:w="425" w:type="dxa"/>
            <w:vAlign w:val="center"/>
          </w:tcPr>
          <w:p w:rsidR="00B23428" w:rsidRPr="00EA58F4" w:rsidRDefault="00F9560D" w:rsidP="000106D3">
            <w:pPr>
              <w:jc w:val="center"/>
            </w:pPr>
            <w:r>
              <w:t>+</w:t>
            </w:r>
          </w:p>
        </w:tc>
        <w:tc>
          <w:tcPr>
            <w:tcW w:w="567" w:type="dxa"/>
            <w:vAlign w:val="center"/>
          </w:tcPr>
          <w:p w:rsidR="00B23428" w:rsidRPr="00EA58F4" w:rsidRDefault="00F9560D" w:rsidP="000106D3">
            <w:pPr>
              <w:jc w:val="center"/>
            </w:pPr>
            <w:r>
              <w:t>-</w:t>
            </w:r>
          </w:p>
        </w:tc>
      </w:tr>
    </w:tbl>
    <w:p w:rsidR="008D2C08" w:rsidRPr="008D2C08" w:rsidRDefault="008D2C08"/>
    <w:p w:rsidR="008D2C08" w:rsidRPr="008D2C08" w:rsidRDefault="008D2C08"/>
    <w:p w:rsidR="00AE1D6F" w:rsidRDefault="00AE1D6F"/>
    <w:p w:rsidR="00476EEE" w:rsidRDefault="00476EEE">
      <w:pPr>
        <w:jc w:val="both"/>
      </w:pPr>
    </w:p>
    <w:p w:rsidR="009D344E" w:rsidRDefault="009D344E">
      <w:pPr>
        <w:jc w:val="both"/>
      </w:pPr>
    </w:p>
    <w:p w:rsidR="009D344E" w:rsidRDefault="009D344E">
      <w:pPr>
        <w:jc w:val="both"/>
      </w:pPr>
    </w:p>
    <w:p w:rsidR="00D07993" w:rsidRDefault="00D07993">
      <w:pPr>
        <w:jc w:val="both"/>
        <w:sectPr w:rsidR="00D07993" w:rsidSect="002F37FB">
          <w:pgSz w:w="11906" w:h="16838" w:code="9"/>
          <w:pgMar w:top="1134" w:right="850" w:bottom="1134" w:left="1701" w:header="567" w:footer="510" w:gutter="0"/>
          <w:cols w:space="708"/>
          <w:docGrid w:linePitch="360"/>
        </w:sectPr>
      </w:pPr>
    </w:p>
    <w:p w:rsidR="00D07993" w:rsidRPr="0063433B" w:rsidRDefault="00F22B6F" w:rsidP="0063433B">
      <w:pPr>
        <w:widowControl w:val="0"/>
        <w:ind w:firstLine="851"/>
        <w:rPr>
          <w:b/>
        </w:rPr>
      </w:pPr>
      <w:r w:rsidRPr="0063433B">
        <w:rPr>
          <w:b/>
        </w:rPr>
        <w:t>3</w:t>
      </w:r>
      <w:r w:rsidR="00E57DE4" w:rsidRPr="0063433B">
        <w:rPr>
          <w:b/>
        </w:rPr>
        <w:t>.1.1</w:t>
      </w:r>
      <w:r w:rsidR="00E57DE4" w:rsidRPr="0063433B">
        <w:rPr>
          <w:b/>
          <w:i/>
        </w:rPr>
        <w:t>.</w:t>
      </w:r>
      <w:r w:rsidR="00E57DE4" w:rsidRPr="0063433B">
        <w:rPr>
          <w:b/>
        </w:rPr>
        <w:t xml:space="preserve"> </w:t>
      </w:r>
      <w:r w:rsidR="00D07993" w:rsidRPr="0063433B">
        <w:rPr>
          <w:b/>
        </w:rPr>
        <w:t xml:space="preserve">Объем часов и зачетных единиц по дисциплине </w:t>
      </w:r>
    </w:p>
    <w:p w:rsidR="00D07993" w:rsidRDefault="00D07993" w:rsidP="00D07993"/>
    <w:p w:rsidR="00710A74" w:rsidRPr="00710A74" w:rsidRDefault="00710A74" w:rsidP="00D07993">
      <w:pPr>
        <w:rPr>
          <w:b/>
        </w:rPr>
      </w:pPr>
      <w:r w:rsidRPr="00710A74">
        <w:rPr>
          <w:b/>
        </w:rPr>
        <w:t>1 семестр</w:t>
      </w:r>
    </w:p>
    <w:tbl>
      <w:tblPr>
        <w:tblW w:w="1343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518"/>
        <w:gridCol w:w="1163"/>
        <w:gridCol w:w="1247"/>
        <w:gridCol w:w="1701"/>
        <w:gridCol w:w="1701"/>
        <w:gridCol w:w="1701"/>
        <w:gridCol w:w="1701"/>
        <w:gridCol w:w="1701"/>
      </w:tblGrid>
      <w:tr w:rsidR="0060080C" w:rsidRPr="00756E39" w:rsidTr="00CA1444">
        <w:trPr>
          <w:trHeight w:val="284"/>
          <w:tblHeader/>
        </w:trPr>
        <w:tc>
          <w:tcPr>
            <w:tcW w:w="2518" w:type="dxa"/>
            <w:vMerge w:val="restart"/>
            <w:shd w:val="clear" w:color="auto" w:fill="auto"/>
            <w:vAlign w:val="center"/>
          </w:tcPr>
          <w:p w:rsidR="0060080C" w:rsidRPr="002A5B6F" w:rsidRDefault="0060080C" w:rsidP="00280AE2">
            <w:pPr>
              <w:widowControl w:val="0"/>
              <w:jc w:val="center"/>
              <w:rPr>
                <w:bCs/>
                <w:sz w:val="18"/>
                <w:szCs w:val="18"/>
              </w:rPr>
            </w:pPr>
            <w:r w:rsidRPr="002A5B6F">
              <w:rPr>
                <w:bCs/>
                <w:sz w:val="18"/>
                <w:szCs w:val="18"/>
              </w:rPr>
              <w:t xml:space="preserve">Наименование </w:t>
            </w:r>
            <w:r>
              <w:rPr>
                <w:bCs/>
                <w:sz w:val="18"/>
                <w:szCs w:val="18"/>
              </w:rPr>
              <w:t>раздела (</w:t>
            </w:r>
            <w:r w:rsidRPr="002A5B6F">
              <w:rPr>
                <w:bCs/>
                <w:sz w:val="18"/>
                <w:szCs w:val="18"/>
              </w:rPr>
              <w:t>модуля</w:t>
            </w:r>
            <w:r>
              <w:rPr>
                <w:bCs/>
                <w:sz w:val="18"/>
                <w:szCs w:val="18"/>
              </w:rPr>
              <w:t>)</w:t>
            </w:r>
          </w:p>
          <w:p w:rsidR="0060080C" w:rsidRPr="00756E39" w:rsidRDefault="0060080C" w:rsidP="00280AE2">
            <w:pPr>
              <w:widowControl w:val="0"/>
              <w:jc w:val="center"/>
              <w:rPr>
                <w:rFonts w:eastAsia="Arial Unicode MS"/>
                <w:bCs/>
                <w:sz w:val="20"/>
                <w:szCs w:val="20"/>
              </w:rPr>
            </w:pPr>
            <w:r w:rsidRPr="002A5B6F">
              <w:rPr>
                <w:bCs/>
                <w:sz w:val="18"/>
                <w:szCs w:val="18"/>
              </w:rPr>
              <w:t>Наименование темы дисциплины</w:t>
            </w:r>
          </w:p>
        </w:tc>
        <w:tc>
          <w:tcPr>
            <w:tcW w:w="1163" w:type="dxa"/>
            <w:vMerge w:val="restart"/>
            <w:shd w:val="clear" w:color="auto" w:fill="auto"/>
            <w:vAlign w:val="center"/>
          </w:tcPr>
          <w:p w:rsidR="0060080C" w:rsidRDefault="0060080C" w:rsidP="00756E39">
            <w:pPr>
              <w:jc w:val="center"/>
              <w:rPr>
                <w:sz w:val="20"/>
                <w:szCs w:val="20"/>
                <w:lang w:val="en-US"/>
              </w:rPr>
            </w:pPr>
            <w:r w:rsidRPr="00756E39">
              <w:rPr>
                <w:sz w:val="20"/>
                <w:szCs w:val="20"/>
              </w:rPr>
              <w:t>Всего часов</w:t>
            </w:r>
          </w:p>
          <w:p w:rsidR="0060080C" w:rsidRPr="005D5572" w:rsidRDefault="0060080C" w:rsidP="00756E3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47" w:type="dxa"/>
            <w:vMerge w:val="restart"/>
            <w:shd w:val="clear" w:color="auto" w:fill="auto"/>
            <w:vAlign w:val="center"/>
          </w:tcPr>
          <w:p w:rsidR="0060080C" w:rsidRPr="00756E39" w:rsidRDefault="0060080C" w:rsidP="00512B05">
            <w:pPr>
              <w:jc w:val="center"/>
              <w:rPr>
                <w:sz w:val="20"/>
                <w:szCs w:val="20"/>
              </w:rPr>
            </w:pPr>
            <w:r w:rsidRPr="00756E39">
              <w:rPr>
                <w:sz w:val="20"/>
                <w:szCs w:val="20"/>
              </w:rPr>
              <w:t>Формируемые компетенции</w:t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:rsidR="0060080C" w:rsidRPr="00756E39" w:rsidRDefault="0060080C" w:rsidP="00756E39">
            <w:pPr>
              <w:jc w:val="center"/>
              <w:rPr>
                <w:sz w:val="20"/>
                <w:szCs w:val="20"/>
              </w:rPr>
            </w:pPr>
            <w:r w:rsidRPr="00756E39">
              <w:rPr>
                <w:bCs/>
                <w:sz w:val="20"/>
                <w:szCs w:val="20"/>
              </w:rPr>
              <w:t>Аудиторные занятия по формам обучения</w:t>
            </w:r>
          </w:p>
        </w:tc>
        <w:tc>
          <w:tcPr>
            <w:tcW w:w="5103" w:type="dxa"/>
            <w:gridSpan w:val="3"/>
            <w:shd w:val="clear" w:color="auto" w:fill="auto"/>
            <w:vAlign w:val="center"/>
          </w:tcPr>
          <w:p w:rsidR="0060080C" w:rsidRPr="00756E39" w:rsidRDefault="0060080C" w:rsidP="00756E39">
            <w:pPr>
              <w:jc w:val="center"/>
              <w:rPr>
                <w:sz w:val="20"/>
                <w:szCs w:val="20"/>
              </w:rPr>
            </w:pPr>
            <w:proofErr w:type="gramStart"/>
            <w:r w:rsidRPr="00756E39">
              <w:rPr>
                <w:sz w:val="20"/>
                <w:szCs w:val="20"/>
              </w:rPr>
              <w:t>в</w:t>
            </w:r>
            <w:proofErr w:type="gramEnd"/>
            <w:r w:rsidRPr="00756E39">
              <w:rPr>
                <w:sz w:val="20"/>
                <w:szCs w:val="20"/>
              </w:rPr>
              <w:t xml:space="preserve"> том числе</w:t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:rsidR="0060080C" w:rsidRPr="00756E39" w:rsidRDefault="0060080C" w:rsidP="00756E39">
            <w:pPr>
              <w:jc w:val="center"/>
              <w:rPr>
                <w:sz w:val="20"/>
                <w:szCs w:val="20"/>
              </w:rPr>
            </w:pPr>
            <w:r w:rsidRPr="00756E39">
              <w:rPr>
                <w:sz w:val="20"/>
                <w:szCs w:val="20"/>
              </w:rPr>
              <w:t>СРС</w:t>
            </w:r>
          </w:p>
        </w:tc>
      </w:tr>
      <w:tr w:rsidR="0060080C" w:rsidRPr="00756E39" w:rsidTr="0056703D">
        <w:trPr>
          <w:trHeight w:val="297"/>
          <w:tblHeader/>
        </w:trPr>
        <w:tc>
          <w:tcPr>
            <w:tcW w:w="2518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60080C" w:rsidRPr="00756E39" w:rsidRDefault="0060080C" w:rsidP="00756E39">
            <w:pPr>
              <w:widowControl w:val="0"/>
              <w:jc w:val="center"/>
              <w:rPr>
                <w:rFonts w:eastAsia="Arial Unicode MS"/>
                <w:bCs/>
                <w:sz w:val="20"/>
                <w:szCs w:val="20"/>
              </w:rPr>
            </w:pPr>
          </w:p>
        </w:tc>
        <w:tc>
          <w:tcPr>
            <w:tcW w:w="1163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60080C" w:rsidRPr="00756E39" w:rsidRDefault="0060080C" w:rsidP="00756E3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47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60080C" w:rsidRPr="00756E39" w:rsidRDefault="0060080C" w:rsidP="00756E3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60080C" w:rsidRPr="00756E39" w:rsidRDefault="0060080C" w:rsidP="00756E3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60080C" w:rsidRPr="00756E39" w:rsidRDefault="0060080C" w:rsidP="00756E39">
            <w:pPr>
              <w:jc w:val="center"/>
              <w:rPr>
                <w:sz w:val="20"/>
                <w:szCs w:val="20"/>
              </w:rPr>
            </w:pPr>
            <w:proofErr w:type="gramStart"/>
            <w:r w:rsidRPr="00756E39">
              <w:rPr>
                <w:sz w:val="20"/>
                <w:szCs w:val="20"/>
              </w:rPr>
              <w:t>лекции</w:t>
            </w:r>
            <w:proofErr w:type="gramEnd"/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0080C" w:rsidRPr="00756E39" w:rsidRDefault="0060080C" w:rsidP="00756E39">
            <w:pPr>
              <w:jc w:val="center"/>
              <w:rPr>
                <w:sz w:val="20"/>
                <w:szCs w:val="20"/>
              </w:rPr>
            </w:pPr>
            <w:proofErr w:type="gramStart"/>
            <w:r w:rsidRPr="00756E39">
              <w:rPr>
                <w:sz w:val="20"/>
                <w:szCs w:val="20"/>
              </w:rPr>
              <w:t>практические</w:t>
            </w:r>
            <w:proofErr w:type="gramEnd"/>
          </w:p>
        </w:tc>
        <w:tc>
          <w:tcPr>
            <w:tcW w:w="1701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:rsidR="0060080C" w:rsidRPr="00756E39" w:rsidRDefault="0060080C" w:rsidP="00756E39">
            <w:pPr>
              <w:jc w:val="center"/>
              <w:rPr>
                <w:sz w:val="20"/>
                <w:szCs w:val="20"/>
              </w:rPr>
            </w:pPr>
            <w:proofErr w:type="gramStart"/>
            <w:r w:rsidRPr="00756E39">
              <w:rPr>
                <w:sz w:val="20"/>
                <w:szCs w:val="20"/>
              </w:rPr>
              <w:t>лабораторные</w:t>
            </w:r>
            <w:proofErr w:type="gramEnd"/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60080C" w:rsidRPr="00756E39" w:rsidRDefault="0060080C" w:rsidP="00756E39">
            <w:pPr>
              <w:jc w:val="center"/>
              <w:rPr>
                <w:sz w:val="20"/>
                <w:szCs w:val="20"/>
              </w:rPr>
            </w:pPr>
          </w:p>
        </w:tc>
      </w:tr>
      <w:tr w:rsidR="005F0F12" w:rsidRPr="00756E39" w:rsidTr="005F0F12">
        <w:tc>
          <w:tcPr>
            <w:tcW w:w="251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5F0F12" w:rsidRPr="00756E39" w:rsidRDefault="005F0F12" w:rsidP="00AF2F18">
            <w:pPr>
              <w:rPr>
                <w:rFonts w:eastAsia="Arial Unicode MS"/>
                <w:bCs/>
                <w:sz w:val="20"/>
                <w:szCs w:val="20"/>
              </w:rPr>
            </w:pPr>
            <w:r w:rsidRPr="00756E39">
              <w:rPr>
                <w:rFonts w:eastAsia="Arial Unicode MS"/>
                <w:bCs/>
                <w:sz w:val="20"/>
                <w:szCs w:val="20"/>
              </w:rPr>
              <w:t>Тема 1</w:t>
            </w:r>
            <w:r>
              <w:rPr>
                <w:rFonts w:eastAsia="Arial Unicode MS"/>
                <w:bCs/>
                <w:sz w:val="20"/>
                <w:szCs w:val="20"/>
              </w:rPr>
              <w:t>.</w:t>
            </w:r>
            <w:r w:rsidRPr="00756E39">
              <w:rPr>
                <w:sz w:val="20"/>
                <w:szCs w:val="20"/>
              </w:rPr>
              <w:t xml:space="preserve"> Понятие информации, общая характеристика процессов сбора, передачи, обработки и накопления информации</w:t>
            </w:r>
          </w:p>
        </w:tc>
        <w:tc>
          <w:tcPr>
            <w:tcW w:w="1163" w:type="dxa"/>
            <w:tcBorders>
              <w:top w:val="single" w:sz="4" w:space="0" w:color="auto"/>
            </w:tcBorders>
            <w:shd w:val="clear" w:color="auto" w:fill="auto"/>
          </w:tcPr>
          <w:p w:rsidR="005F0F12" w:rsidRPr="00222E21" w:rsidRDefault="00103AFA" w:rsidP="004609A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23</w:t>
            </w:r>
          </w:p>
        </w:tc>
        <w:tc>
          <w:tcPr>
            <w:tcW w:w="1247" w:type="dxa"/>
            <w:tcBorders>
              <w:top w:val="single" w:sz="4" w:space="0" w:color="auto"/>
            </w:tcBorders>
            <w:shd w:val="clear" w:color="auto" w:fill="auto"/>
          </w:tcPr>
          <w:p w:rsidR="001E19FF" w:rsidRDefault="00F9560D" w:rsidP="00756E39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УК-1,</w:t>
            </w:r>
            <w:r w:rsidR="001E19FF">
              <w:rPr>
                <w:sz w:val="20"/>
                <w:szCs w:val="20"/>
                <w:lang w:val="en-US"/>
              </w:rPr>
              <w:t xml:space="preserve"> </w:t>
            </w:r>
          </w:p>
          <w:p w:rsidR="005F0F12" w:rsidRPr="00EC6D52" w:rsidRDefault="00F9560D" w:rsidP="00756E3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ОПК-1</w:t>
            </w:r>
          </w:p>
        </w:tc>
        <w:tc>
          <w:tcPr>
            <w:tcW w:w="1701" w:type="dxa"/>
            <w:tcBorders>
              <w:top w:val="single" w:sz="4" w:space="0" w:color="auto"/>
            </w:tcBorders>
            <w:shd w:val="clear" w:color="auto" w:fill="auto"/>
          </w:tcPr>
          <w:p w:rsidR="005F0F12" w:rsidRPr="00756E39" w:rsidRDefault="00622424" w:rsidP="00756E3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701" w:type="dxa"/>
            <w:tcBorders>
              <w:top w:val="single" w:sz="4" w:space="0" w:color="auto"/>
            </w:tcBorders>
            <w:shd w:val="clear" w:color="auto" w:fill="auto"/>
          </w:tcPr>
          <w:p w:rsidR="005F0F12" w:rsidRPr="00756E39" w:rsidRDefault="00622424" w:rsidP="00756E3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</w:tcBorders>
            <w:shd w:val="clear" w:color="auto" w:fill="auto"/>
          </w:tcPr>
          <w:p w:rsidR="005F0F12" w:rsidRPr="00756E39" w:rsidRDefault="00622424" w:rsidP="00756E3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</w:tcBorders>
            <w:shd w:val="clear" w:color="auto" w:fill="auto"/>
          </w:tcPr>
          <w:p w:rsidR="005F0F12" w:rsidRPr="00756E39" w:rsidRDefault="005F0F12" w:rsidP="00756E3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701" w:type="dxa"/>
            <w:tcBorders>
              <w:top w:val="single" w:sz="4" w:space="0" w:color="auto"/>
            </w:tcBorders>
            <w:shd w:val="clear" w:color="auto" w:fill="auto"/>
          </w:tcPr>
          <w:p w:rsidR="005F0F12" w:rsidRPr="0056703D" w:rsidRDefault="00622424" w:rsidP="00942A3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</w:tr>
      <w:tr w:rsidR="005F0F12" w:rsidRPr="00756E39" w:rsidTr="005F0F12">
        <w:tc>
          <w:tcPr>
            <w:tcW w:w="2518" w:type="dxa"/>
            <w:tcBorders>
              <w:left w:val="single" w:sz="4" w:space="0" w:color="auto"/>
            </w:tcBorders>
            <w:shd w:val="clear" w:color="auto" w:fill="auto"/>
          </w:tcPr>
          <w:p w:rsidR="005F0F12" w:rsidRPr="006B6851" w:rsidRDefault="005F0F12" w:rsidP="004C1794">
            <w:pPr>
              <w:pStyle w:val="a3"/>
              <w:widowControl w:val="0"/>
              <w:spacing w:line="228" w:lineRule="auto"/>
              <w:rPr>
                <w:bCs/>
                <w:sz w:val="20"/>
                <w:szCs w:val="20"/>
                <w:lang w:val="ru-RU" w:eastAsia="ru-RU"/>
              </w:rPr>
            </w:pPr>
            <w:r w:rsidRPr="006B6851">
              <w:rPr>
                <w:bCs/>
                <w:sz w:val="20"/>
                <w:szCs w:val="20"/>
                <w:lang w:val="ru-RU" w:eastAsia="ru-RU"/>
              </w:rPr>
              <w:t xml:space="preserve">Тема 2.  </w:t>
            </w:r>
            <w:r w:rsidRPr="006B6851">
              <w:rPr>
                <w:sz w:val="20"/>
                <w:szCs w:val="20"/>
                <w:lang w:val="ru-RU" w:eastAsia="ru-RU"/>
              </w:rPr>
              <w:t>Технические и программные средства реализации информационных процессов</w:t>
            </w:r>
            <w:r w:rsidRPr="006B6851">
              <w:rPr>
                <w:bCs/>
                <w:sz w:val="20"/>
                <w:szCs w:val="20"/>
                <w:lang w:val="ru-RU" w:eastAsia="ru-RU"/>
              </w:rPr>
              <w:t xml:space="preserve"> </w:t>
            </w:r>
          </w:p>
        </w:tc>
        <w:tc>
          <w:tcPr>
            <w:tcW w:w="1163" w:type="dxa"/>
            <w:shd w:val="clear" w:color="auto" w:fill="auto"/>
          </w:tcPr>
          <w:p w:rsidR="005F0F12" w:rsidRPr="005E6C4F" w:rsidRDefault="00A55EB2" w:rsidP="00B239E1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39</w:t>
            </w:r>
          </w:p>
        </w:tc>
        <w:tc>
          <w:tcPr>
            <w:tcW w:w="1247" w:type="dxa"/>
            <w:shd w:val="clear" w:color="auto" w:fill="auto"/>
          </w:tcPr>
          <w:p w:rsidR="001E19FF" w:rsidRDefault="00F9560D" w:rsidP="00DA7BB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УК-1,</w:t>
            </w:r>
          </w:p>
          <w:p w:rsidR="005F0F12" w:rsidRPr="001E19FF" w:rsidRDefault="00F9560D" w:rsidP="00DA7BB6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ОПК-</w:t>
            </w:r>
            <w:r w:rsidR="001E19FF"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1701" w:type="dxa"/>
            <w:shd w:val="clear" w:color="auto" w:fill="auto"/>
          </w:tcPr>
          <w:p w:rsidR="005F0F12" w:rsidRPr="00756E39" w:rsidRDefault="00622424" w:rsidP="00756E3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1701" w:type="dxa"/>
            <w:shd w:val="clear" w:color="auto" w:fill="auto"/>
          </w:tcPr>
          <w:p w:rsidR="005F0F12" w:rsidRPr="00756E39" w:rsidRDefault="005F0F12" w:rsidP="00756E3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auto"/>
          </w:tcPr>
          <w:p w:rsidR="005F0F12" w:rsidRPr="00756E39" w:rsidRDefault="00622424" w:rsidP="00756E3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701" w:type="dxa"/>
            <w:shd w:val="clear" w:color="auto" w:fill="auto"/>
          </w:tcPr>
          <w:p w:rsidR="005F0F12" w:rsidRPr="00756E39" w:rsidRDefault="00622424" w:rsidP="00756E3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701" w:type="dxa"/>
            <w:shd w:val="clear" w:color="auto" w:fill="auto"/>
          </w:tcPr>
          <w:p w:rsidR="005F0F12" w:rsidRPr="008A2ECD" w:rsidRDefault="00622424" w:rsidP="00B239E1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30</w:t>
            </w:r>
          </w:p>
        </w:tc>
      </w:tr>
      <w:tr w:rsidR="005F0F12" w:rsidRPr="00756E39" w:rsidTr="005F0F12">
        <w:tc>
          <w:tcPr>
            <w:tcW w:w="2518" w:type="dxa"/>
            <w:tcBorders>
              <w:left w:val="single" w:sz="4" w:space="0" w:color="auto"/>
            </w:tcBorders>
            <w:shd w:val="clear" w:color="auto" w:fill="auto"/>
          </w:tcPr>
          <w:p w:rsidR="005F0F12" w:rsidRPr="00756E39" w:rsidRDefault="005F0F12" w:rsidP="004C179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Тема 3</w:t>
            </w:r>
            <w:r w:rsidRPr="00756E39">
              <w:rPr>
                <w:sz w:val="20"/>
                <w:szCs w:val="20"/>
              </w:rPr>
              <w:t>. Локальные и глобальные сети ЭВМ</w:t>
            </w:r>
          </w:p>
        </w:tc>
        <w:tc>
          <w:tcPr>
            <w:tcW w:w="1163" w:type="dxa"/>
            <w:shd w:val="clear" w:color="auto" w:fill="auto"/>
          </w:tcPr>
          <w:p w:rsidR="005F0F12" w:rsidRPr="005E6C4F" w:rsidRDefault="00222E21" w:rsidP="004609A2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22</w:t>
            </w:r>
          </w:p>
        </w:tc>
        <w:tc>
          <w:tcPr>
            <w:tcW w:w="1247" w:type="dxa"/>
            <w:shd w:val="clear" w:color="auto" w:fill="auto"/>
          </w:tcPr>
          <w:p w:rsidR="001E19FF" w:rsidRDefault="00F9560D" w:rsidP="00756E3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УК-1,</w:t>
            </w:r>
          </w:p>
          <w:p w:rsidR="005F0F12" w:rsidRPr="001E19FF" w:rsidRDefault="00F9560D" w:rsidP="00756E39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ОПК-</w:t>
            </w:r>
            <w:r w:rsidR="001E19FF"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1701" w:type="dxa"/>
            <w:shd w:val="clear" w:color="auto" w:fill="auto"/>
          </w:tcPr>
          <w:p w:rsidR="005F0F12" w:rsidRPr="00756E39" w:rsidRDefault="005F0F12" w:rsidP="00756E3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auto"/>
          </w:tcPr>
          <w:p w:rsidR="005F0F12" w:rsidRPr="00756E39" w:rsidRDefault="005F0F12" w:rsidP="00756E3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auto"/>
          </w:tcPr>
          <w:p w:rsidR="005F0F12" w:rsidRPr="00756E39" w:rsidRDefault="005F0F12" w:rsidP="00756E3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auto"/>
          </w:tcPr>
          <w:p w:rsidR="005F0F12" w:rsidRPr="00756E39" w:rsidRDefault="005F0F12" w:rsidP="00756E3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701" w:type="dxa"/>
            <w:shd w:val="clear" w:color="auto" w:fill="auto"/>
          </w:tcPr>
          <w:p w:rsidR="005F0F12" w:rsidRPr="008A2ECD" w:rsidRDefault="00622424" w:rsidP="00942A3D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30</w:t>
            </w:r>
          </w:p>
        </w:tc>
      </w:tr>
      <w:tr w:rsidR="005F0F12" w:rsidRPr="00756E39" w:rsidTr="005F0F12">
        <w:tc>
          <w:tcPr>
            <w:tcW w:w="2518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5F0F12" w:rsidRPr="00756E39" w:rsidRDefault="005F0F12" w:rsidP="004C1794">
            <w:pPr>
              <w:rPr>
                <w:sz w:val="20"/>
                <w:szCs w:val="20"/>
              </w:rPr>
            </w:pPr>
            <w:r w:rsidRPr="00756E39">
              <w:rPr>
                <w:sz w:val="20"/>
                <w:szCs w:val="20"/>
              </w:rPr>
              <w:t>Тема 4. Программное обеспечение и технологии программирования</w:t>
            </w:r>
          </w:p>
        </w:tc>
        <w:tc>
          <w:tcPr>
            <w:tcW w:w="1163" w:type="dxa"/>
            <w:tcBorders>
              <w:bottom w:val="single" w:sz="4" w:space="0" w:color="auto"/>
            </w:tcBorders>
            <w:shd w:val="clear" w:color="auto" w:fill="auto"/>
          </w:tcPr>
          <w:p w:rsidR="005F0F12" w:rsidRPr="005E6C4F" w:rsidRDefault="00103AFA" w:rsidP="004609A2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29</w:t>
            </w:r>
          </w:p>
        </w:tc>
        <w:tc>
          <w:tcPr>
            <w:tcW w:w="1247" w:type="dxa"/>
            <w:tcBorders>
              <w:bottom w:val="single" w:sz="4" w:space="0" w:color="auto"/>
            </w:tcBorders>
            <w:shd w:val="clear" w:color="auto" w:fill="auto"/>
          </w:tcPr>
          <w:p w:rsidR="001E19FF" w:rsidRDefault="00F9560D" w:rsidP="00756E3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УК-1,</w:t>
            </w:r>
          </w:p>
          <w:p w:rsidR="005F0F12" w:rsidRPr="001E19FF" w:rsidRDefault="00F9560D" w:rsidP="00756E39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ОПК-</w:t>
            </w:r>
            <w:r w:rsidR="001E19FF"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</w:tcPr>
          <w:p w:rsidR="005F0F12" w:rsidRPr="00103AFA" w:rsidRDefault="005F0F12" w:rsidP="00756E3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</w:tcPr>
          <w:p w:rsidR="005F0F12" w:rsidRPr="00756E39" w:rsidRDefault="005F0F12" w:rsidP="00756E3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</w:tcPr>
          <w:p w:rsidR="005F0F12" w:rsidRPr="00756E39" w:rsidRDefault="005F0F12" w:rsidP="00756E3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</w:tcPr>
          <w:p w:rsidR="005F0F12" w:rsidRPr="00756E39" w:rsidRDefault="005F0F12" w:rsidP="00756E3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</w:tcPr>
          <w:p w:rsidR="005F0F12" w:rsidRPr="008A2ECD" w:rsidRDefault="00622424" w:rsidP="00103AFA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40</w:t>
            </w:r>
          </w:p>
        </w:tc>
      </w:tr>
      <w:tr w:rsidR="005F0F12" w:rsidRPr="00756E39" w:rsidTr="005F0F12">
        <w:tc>
          <w:tcPr>
            <w:tcW w:w="2518" w:type="dxa"/>
            <w:shd w:val="clear" w:color="auto" w:fill="auto"/>
          </w:tcPr>
          <w:p w:rsidR="005F0F12" w:rsidRPr="00756E39" w:rsidRDefault="005F0F12" w:rsidP="004A00F4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ИЗ</w:t>
            </w:r>
          </w:p>
        </w:tc>
        <w:tc>
          <w:tcPr>
            <w:tcW w:w="1163" w:type="dxa"/>
            <w:shd w:val="clear" w:color="auto" w:fill="auto"/>
          </w:tcPr>
          <w:p w:rsidR="005F0F12" w:rsidRPr="00512B05" w:rsidRDefault="00710A74" w:rsidP="00756E39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</w:t>
            </w:r>
          </w:p>
        </w:tc>
        <w:tc>
          <w:tcPr>
            <w:tcW w:w="1247" w:type="dxa"/>
            <w:shd w:val="clear" w:color="auto" w:fill="auto"/>
          </w:tcPr>
          <w:p w:rsidR="005F0F12" w:rsidRPr="00EC6D52" w:rsidRDefault="005F0F12" w:rsidP="00756E39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>
              <w:rPr>
                <w:b/>
                <w:sz w:val="20"/>
                <w:szCs w:val="20"/>
              </w:rPr>
              <w:t>х</w:t>
            </w:r>
            <w:proofErr w:type="gramEnd"/>
          </w:p>
        </w:tc>
        <w:tc>
          <w:tcPr>
            <w:tcW w:w="1701" w:type="dxa"/>
            <w:shd w:val="clear" w:color="auto" w:fill="auto"/>
          </w:tcPr>
          <w:p w:rsidR="005F0F12" w:rsidRDefault="005F0F12" w:rsidP="00756E39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>
              <w:rPr>
                <w:b/>
                <w:sz w:val="20"/>
                <w:szCs w:val="20"/>
              </w:rPr>
              <w:t>х</w:t>
            </w:r>
            <w:proofErr w:type="gramEnd"/>
          </w:p>
        </w:tc>
        <w:tc>
          <w:tcPr>
            <w:tcW w:w="1701" w:type="dxa"/>
            <w:shd w:val="clear" w:color="auto" w:fill="auto"/>
          </w:tcPr>
          <w:p w:rsidR="005F0F12" w:rsidRDefault="005F0F12" w:rsidP="00756E39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>
              <w:rPr>
                <w:b/>
                <w:sz w:val="20"/>
                <w:szCs w:val="20"/>
              </w:rPr>
              <w:t>х</w:t>
            </w:r>
            <w:proofErr w:type="gramEnd"/>
          </w:p>
        </w:tc>
        <w:tc>
          <w:tcPr>
            <w:tcW w:w="1701" w:type="dxa"/>
            <w:shd w:val="clear" w:color="auto" w:fill="auto"/>
          </w:tcPr>
          <w:p w:rsidR="005F0F12" w:rsidRDefault="005F0F12" w:rsidP="00756E39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>
              <w:rPr>
                <w:b/>
                <w:sz w:val="20"/>
                <w:szCs w:val="20"/>
              </w:rPr>
              <w:t>х</w:t>
            </w:r>
            <w:proofErr w:type="gramEnd"/>
          </w:p>
        </w:tc>
        <w:tc>
          <w:tcPr>
            <w:tcW w:w="1701" w:type="dxa"/>
            <w:shd w:val="clear" w:color="auto" w:fill="auto"/>
          </w:tcPr>
          <w:p w:rsidR="005F0F12" w:rsidRDefault="005F0F12" w:rsidP="00756E39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>
              <w:rPr>
                <w:b/>
                <w:sz w:val="20"/>
                <w:szCs w:val="20"/>
              </w:rPr>
              <w:t>х</w:t>
            </w:r>
            <w:proofErr w:type="gramEnd"/>
          </w:p>
        </w:tc>
        <w:tc>
          <w:tcPr>
            <w:tcW w:w="1701" w:type="dxa"/>
            <w:shd w:val="clear" w:color="auto" w:fill="auto"/>
          </w:tcPr>
          <w:p w:rsidR="005F0F12" w:rsidRDefault="005F0F12" w:rsidP="00942A3D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>
              <w:rPr>
                <w:b/>
                <w:sz w:val="20"/>
                <w:szCs w:val="20"/>
              </w:rPr>
              <w:t>х</w:t>
            </w:r>
            <w:proofErr w:type="gramEnd"/>
          </w:p>
        </w:tc>
      </w:tr>
      <w:tr w:rsidR="005F0F12" w:rsidRPr="00756E39" w:rsidTr="005F0F12">
        <w:tc>
          <w:tcPr>
            <w:tcW w:w="2518" w:type="dxa"/>
            <w:shd w:val="clear" w:color="auto" w:fill="auto"/>
          </w:tcPr>
          <w:p w:rsidR="005F0F12" w:rsidRPr="00756E39" w:rsidRDefault="005F0F12" w:rsidP="004A00F4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АК</w:t>
            </w:r>
          </w:p>
        </w:tc>
        <w:tc>
          <w:tcPr>
            <w:tcW w:w="1163" w:type="dxa"/>
            <w:shd w:val="clear" w:color="auto" w:fill="auto"/>
          </w:tcPr>
          <w:p w:rsidR="005F0F12" w:rsidRPr="008A2ECD" w:rsidRDefault="00F9560D" w:rsidP="00756E39">
            <w:pPr>
              <w:jc w:val="center"/>
              <w:rPr>
                <w:b/>
                <w:sz w:val="20"/>
                <w:szCs w:val="20"/>
                <w:lang w:val="en-US"/>
              </w:rPr>
            </w:pPr>
            <w:r>
              <w:rPr>
                <w:b/>
                <w:sz w:val="20"/>
                <w:szCs w:val="20"/>
              </w:rPr>
              <w:t>2</w:t>
            </w:r>
          </w:p>
        </w:tc>
        <w:tc>
          <w:tcPr>
            <w:tcW w:w="1247" w:type="dxa"/>
            <w:shd w:val="clear" w:color="auto" w:fill="auto"/>
          </w:tcPr>
          <w:p w:rsidR="005F0F12" w:rsidRPr="00EC6D52" w:rsidRDefault="005F0F12" w:rsidP="00756E39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>
              <w:rPr>
                <w:b/>
                <w:sz w:val="20"/>
                <w:szCs w:val="20"/>
              </w:rPr>
              <w:t>х</w:t>
            </w:r>
            <w:proofErr w:type="gramEnd"/>
          </w:p>
        </w:tc>
        <w:tc>
          <w:tcPr>
            <w:tcW w:w="1701" w:type="dxa"/>
            <w:shd w:val="clear" w:color="auto" w:fill="auto"/>
          </w:tcPr>
          <w:p w:rsidR="005F0F12" w:rsidRDefault="005F0F12" w:rsidP="00756E39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>
              <w:rPr>
                <w:b/>
                <w:sz w:val="20"/>
                <w:szCs w:val="20"/>
              </w:rPr>
              <w:t>х</w:t>
            </w:r>
            <w:proofErr w:type="gramEnd"/>
          </w:p>
        </w:tc>
        <w:tc>
          <w:tcPr>
            <w:tcW w:w="1701" w:type="dxa"/>
            <w:shd w:val="clear" w:color="auto" w:fill="auto"/>
          </w:tcPr>
          <w:p w:rsidR="005F0F12" w:rsidRDefault="005F0F12" w:rsidP="00756E39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>
              <w:rPr>
                <w:b/>
                <w:sz w:val="20"/>
                <w:szCs w:val="20"/>
              </w:rPr>
              <w:t>х</w:t>
            </w:r>
            <w:proofErr w:type="gramEnd"/>
          </w:p>
        </w:tc>
        <w:tc>
          <w:tcPr>
            <w:tcW w:w="1701" w:type="dxa"/>
            <w:shd w:val="clear" w:color="auto" w:fill="auto"/>
          </w:tcPr>
          <w:p w:rsidR="005F0F12" w:rsidRDefault="005F0F12" w:rsidP="00756E39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>
              <w:rPr>
                <w:b/>
                <w:sz w:val="20"/>
                <w:szCs w:val="20"/>
              </w:rPr>
              <w:t>х</w:t>
            </w:r>
            <w:proofErr w:type="gramEnd"/>
          </w:p>
        </w:tc>
        <w:tc>
          <w:tcPr>
            <w:tcW w:w="1701" w:type="dxa"/>
            <w:shd w:val="clear" w:color="auto" w:fill="auto"/>
          </w:tcPr>
          <w:p w:rsidR="005F0F12" w:rsidRDefault="005F0F12" w:rsidP="00756E39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>
              <w:rPr>
                <w:b/>
                <w:sz w:val="20"/>
                <w:szCs w:val="20"/>
              </w:rPr>
              <w:t>х</w:t>
            </w:r>
            <w:proofErr w:type="gramEnd"/>
          </w:p>
        </w:tc>
        <w:tc>
          <w:tcPr>
            <w:tcW w:w="1701" w:type="dxa"/>
            <w:shd w:val="clear" w:color="auto" w:fill="auto"/>
          </w:tcPr>
          <w:p w:rsidR="005F0F12" w:rsidRDefault="005F0F12" w:rsidP="00942A3D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>
              <w:rPr>
                <w:b/>
                <w:sz w:val="20"/>
                <w:szCs w:val="20"/>
              </w:rPr>
              <w:t>х</w:t>
            </w:r>
            <w:proofErr w:type="gramEnd"/>
          </w:p>
        </w:tc>
      </w:tr>
      <w:tr w:rsidR="005F0F12" w:rsidRPr="00756E39" w:rsidTr="005F0F12">
        <w:tc>
          <w:tcPr>
            <w:tcW w:w="2518" w:type="dxa"/>
            <w:shd w:val="clear" w:color="auto" w:fill="auto"/>
          </w:tcPr>
          <w:p w:rsidR="005F0F12" w:rsidRPr="00756E39" w:rsidRDefault="005F0F12" w:rsidP="00373199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Контроль</w:t>
            </w:r>
          </w:p>
        </w:tc>
        <w:tc>
          <w:tcPr>
            <w:tcW w:w="1163" w:type="dxa"/>
            <w:shd w:val="clear" w:color="auto" w:fill="auto"/>
          </w:tcPr>
          <w:p w:rsidR="005F0F12" w:rsidRPr="00CA1444" w:rsidRDefault="005F0F12" w:rsidP="00CA1444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47" w:type="dxa"/>
            <w:shd w:val="clear" w:color="auto" w:fill="auto"/>
          </w:tcPr>
          <w:p w:rsidR="005F0F12" w:rsidRPr="00EC6D52" w:rsidRDefault="005F0F12" w:rsidP="00373199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>
              <w:rPr>
                <w:b/>
                <w:sz w:val="20"/>
                <w:szCs w:val="20"/>
              </w:rPr>
              <w:t>х</w:t>
            </w:r>
            <w:proofErr w:type="gramEnd"/>
          </w:p>
        </w:tc>
        <w:tc>
          <w:tcPr>
            <w:tcW w:w="1701" w:type="dxa"/>
            <w:shd w:val="clear" w:color="auto" w:fill="auto"/>
          </w:tcPr>
          <w:p w:rsidR="005F0F12" w:rsidRDefault="005F0F12" w:rsidP="00373199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>
              <w:rPr>
                <w:b/>
                <w:sz w:val="20"/>
                <w:szCs w:val="20"/>
              </w:rPr>
              <w:t>х</w:t>
            </w:r>
            <w:proofErr w:type="gramEnd"/>
          </w:p>
        </w:tc>
        <w:tc>
          <w:tcPr>
            <w:tcW w:w="1701" w:type="dxa"/>
            <w:shd w:val="clear" w:color="auto" w:fill="auto"/>
          </w:tcPr>
          <w:p w:rsidR="005F0F12" w:rsidRDefault="005F0F12" w:rsidP="00373199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>
              <w:rPr>
                <w:b/>
                <w:sz w:val="20"/>
                <w:szCs w:val="20"/>
              </w:rPr>
              <w:t>х</w:t>
            </w:r>
            <w:proofErr w:type="gramEnd"/>
          </w:p>
        </w:tc>
        <w:tc>
          <w:tcPr>
            <w:tcW w:w="1701" w:type="dxa"/>
            <w:shd w:val="clear" w:color="auto" w:fill="auto"/>
          </w:tcPr>
          <w:p w:rsidR="005F0F12" w:rsidRDefault="005F0F12" w:rsidP="00373199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>
              <w:rPr>
                <w:b/>
                <w:sz w:val="20"/>
                <w:szCs w:val="20"/>
              </w:rPr>
              <w:t>х</w:t>
            </w:r>
            <w:proofErr w:type="gramEnd"/>
          </w:p>
        </w:tc>
        <w:tc>
          <w:tcPr>
            <w:tcW w:w="1701" w:type="dxa"/>
            <w:shd w:val="clear" w:color="auto" w:fill="auto"/>
          </w:tcPr>
          <w:p w:rsidR="005F0F12" w:rsidRDefault="005F0F12" w:rsidP="00373199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>
              <w:rPr>
                <w:b/>
                <w:sz w:val="20"/>
                <w:szCs w:val="20"/>
              </w:rPr>
              <w:t>х</w:t>
            </w:r>
            <w:proofErr w:type="gramEnd"/>
          </w:p>
        </w:tc>
        <w:tc>
          <w:tcPr>
            <w:tcW w:w="1701" w:type="dxa"/>
            <w:shd w:val="clear" w:color="auto" w:fill="auto"/>
          </w:tcPr>
          <w:p w:rsidR="005F0F12" w:rsidRDefault="005F0F12" w:rsidP="00373199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>
              <w:rPr>
                <w:b/>
                <w:sz w:val="20"/>
                <w:szCs w:val="20"/>
              </w:rPr>
              <w:t>х</w:t>
            </w:r>
            <w:proofErr w:type="gramEnd"/>
          </w:p>
        </w:tc>
      </w:tr>
      <w:tr w:rsidR="005F0F12" w:rsidRPr="00756E39" w:rsidTr="005F0F12">
        <w:tc>
          <w:tcPr>
            <w:tcW w:w="2518" w:type="dxa"/>
            <w:shd w:val="clear" w:color="auto" w:fill="auto"/>
          </w:tcPr>
          <w:p w:rsidR="005F0F12" w:rsidRPr="00756E39" w:rsidRDefault="00710A74" w:rsidP="00373199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Итого 1 семестр</w:t>
            </w:r>
          </w:p>
        </w:tc>
        <w:tc>
          <w:tcPr>
            <w:tcW w:w="1163" w:type="dxa"/>
            <w:shd w:val="clear" w:color="auto" w:fill="auto"/>
          </w:tcPr>
          <w:p w:rsidR="005F0F12" w:rsidRPr="00512B05" w:rsidRDefault="00F9560D" w:rsidP="00373199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144</w:t>
            </w:r>
          </w:p>
        </w:tc>
        <w:tc>
          <w:tcPr>
            <w:tcW w:w="1247" w:type="dxa"/>
            <w:shd w:val="clear" w:color="auto" w:fill="auto"/>
          </w:tcPr>
          <w:p w:rsidR="005F0F12" w:rsidRPr="00EC6D52" w:rsidRDefault="005F0F12" w:rsidP="00373199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>
              <w:rPr>
                <w:b/>
                <w:sz w:val="20"/>
                <w:szCs w:val="20"/>
              </w:rPr>
              <w:t>х</w:t>
            </w:r>
            <w:proofErr w:type="gramEnd"/>
          </w:p>
        </w:tc>
        <w:tc>
          <w:tcPr>
            <w:tcW w:w="1701" w:type="dxa"/>
            <w:shd w:val="clear" w:color="auto" w:fill="auto"/>
          </w:tcPr>
          <w:p w:rsidR="005F0F12" w:rsidRPr="00710A74" w:rsidRDefault="00622424" w:rsidP="00373199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14</w:t>
            </w:r>
          </w:p>
        </w:tc>
        <w:tc>
          <w:tcPr>
            <w:tcW w:w="1701" w:type="dxa"/>
            <w:shd w:val="clear" w:color="auto" w:fill="auto"/>
          </w:tcPr>
          <w:p w:rsidR="005F0F12" w:rsidRPr="00512B05" w:rsidRDefault="00622424" w:rsidP="00373199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</w:t>
            </w:r>
          </w:p>
        </w:tc>
        <w:tc>
          <w:tcPr>
            <w:tcW w:w="1701" w:type="dxa"/>
            <w:shd w:val="clear" w:color="auto" w:fill="auto"/>
          </w:tcPr>
          <w:p w:rsidR="005F0F12" w:rsidRPr="00710A74" w:rsidRDefault="00622424" w:rsidP="00373199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1701" w:type="dxa"/>
            <w:shd w:val="clear" w:color="auto" w:fill="auto"/>
          </w:tcPr>
          <w:p w:rsidR="005F0F12" w:rsidRPr="00512B05" w:rsidRDefault="00622424" w:rsidP="00373199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1701" w:type="dxa"/>
            <w:shd w:val="clear" w:color="auto" w:fill="auto"/>
          </w:tcPr>
          <w:p w:rsidR="005F0F12" w:rsidRPr="00006584" w:rsidRDefault="00622424" w:rsidP="00006584">
            <w:pPr>
              <w:jc w:val="center"/>
              <w:rPr>
                <w:b/>
                <w:sz w:val="20"/>
                <w:szCs w:val="20"/>
                <w:lang w:val="en-US"/>
              </w:rPr>
            </w:pPr>
            <w:r>
              <w:rPr>
                <w:b/>
                <w:sz w:val="20"/>
                <w:szCs w:val="20"/>
              </w:rPr>
              <w:t>130</w:t>
            </w:r>
          </w:p>
        </w:tc>
      </w:tr>
    </w:tbl>
    <w:p w:rsidR="00D07993" w:rsidRDefault="00D07993" w:rsidP="00D07993"/>
    <w:p w:rsidR="00710A74" w:rsidRDefault="00710A74" w:rsidP="00D07993"/>
    <w:p w:rsidR="00710A74" w:rsidRDefault="00710A74" w:rsidP="00D07993"/>
    <w:p w:rsidR="00710A74" w:rsidRDefault="00710A74" w:rsidP="00D07993"/>
    <w:p w:rsidR="00710A74" w:rsidRDefault="00710A74" w:rsidP="00D07993"/>
    <w:p w:rsidR="00710A74" w:rsidRDefault="00710A74" w:rsidP="00D07993"/>
    <w:p w:rsidR="00710A74" w:rsidRDefault="00710A74" w:rsidP="00D07993"/>
    <w:p w:rsidR="00710A74" w:rsidRDefault="00710A74" w:rsidP="00D07993"/>
    <w:p w:rsidR="00710A74" w:rsidRDefault="00710A74" w:rsidP="00D07993"/>
    <w:p w:rsidR="00710A74" w:rsidRDefault="00710A74" w:rsidP="00D07993"/>
    <w:p w:rsidR="0060080C" w:rsidRDefault="0060080C" w:rsidP="00D07993"/>
    <w:p w:rsidR="00D32249" w:rsidRDefault="00D32249">
      <w:pPr>
        <w:jc w:val="both"/>
        <w:sectPr w:rsidR="00D32249" w:rsidSect="002F37FB">
          <w:pgSz w:w="16838" w:h="11906" w:orient="landscape" w:code="9"/>
          <w:pgMar w:top="1134" w:right="850" w:bottom="1134" w:left="1701" w:header="567" w:footer="510" w:gutter="0"/>
          <w:cols w:space="708"/>
          <w:docGrid w:linePitch="360"/>
        </w:sectPr>
      </w:pPr>
    </w:p>
    <w:p w:rsidR="00363205" w:rsidRPr="00E56981" w:rsidRDefault="00E56981" w:rsidP="00E56981">
      <w:pPr>
        <w:ind w:firstLine="851"/>
        <w:jc w:val="both"/>
        <w:rPr>
          <w:b/>
        </w:rPr>
      </w:pPr>
      <w:r w:rsidRPr="00E56981">
        <w:rPr>
          <w:b/>
        </w:rPr>
        <w:t xml:space="preserve">3.1.2. </w:t>
      </w:r>
      <w:r w:rsidR="00363205" w:rsidRPr="00E56981">
        <w:rPr>
          <w:b/>
        </w:rPr>
        <w:t>Соответствие компетенций, формируемых при изучении дисциплины, и видов занятий</w:t>
      </w:r>
    </w:p>
    <w:p w:rsidR="00363205" w:rsidRPr="00155546" w:rsidRDefault="00363205" w:rsidP="00363205">
      <w:pPr>
        <w:jc w:val="center"/>
        <w:rPr>
          <w:b/>
          <w:bCs/>
          <w:color w:val="000000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65"/>
        <w:gridCol w:w="626"/>
        <w:gridCol w:w="608"/>
        <w:gridCol w:w="570"/>
        <w:gridCol w:w="1320"/>
        <w:gridCol w:w="671"/>
        <w:gridCol w:w="3985"/>
      </w:tblGrid>
      <w:tr w:rsidR="00363205" w:rsidRPr="00155546" w:rsidTr="00222E21">
        <w:trPr>
          <w:trHeight w:val="277"/>
        </w:trPr>
        <w:tc>
          <w:tcPr>
            <w:tcW w:w="83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3205" w:rsidRPr="00155546" w:rsidRDefault="00363205" w:rsidP="00363205">
            <w:pPr>
              <w:jc w:val="center"/>
            </w:pPr>
            <w:r w:rsidRPr="00155546">
              <w:t>Перечень компетенций</w:t>
            </w:r>
          </w:p>
        </w:tc>
        <w:tc>
          <w:tcPr>
            <w:tcW w:w="203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3205" w:rsidRPr="00155546" w:rsidRDefault="00363205" w:rsidP="00363205">
            <w:pPr>
              <w:jc w:val="center"/>
            </w:pPr>
            <w:r w:rsidRPr="00155546">
              <w:t>Виды занятий</w:t>
            </w:r>
          </w:p>
        </w:tc>
        <w:tc>
          <w:tcPr>
            <w:tcW w:w="213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3205" w:rsidRPr="00155546" w:rsidRDefault="00363205" w:rsidP="00363205">
            <w:pPr>
              <w:jc w:val="center"/>
            </w:pPr>
            <w:r w:rsidRPr="00155546">
              <w:t>Формы контроля</w:t>
            </w:r>
          </w:p>
          <w:p w:rsidR="00363205" w:rsidRPr="00183C6C" w:rsidRDefault="00363205" w:rsidP="00363205">
            <w:pPr>
              <w:jc w:val="center"/>
              <w:rPr>
                <w:i/>
              </w:rPr>
            </w:pPr>
          </w:p>
        </w:tc>
      </w:tr>
      <w:tr w:rsidR="00363205" w:rsidRPr="00155546" w:rsidTr="00103AFA">
        <w:trPr>
          <w:trHeight w:val="276"/>
        </w:trPr>
        <w:tc>
          <w:tcPr>
            <w:tcW w:w="83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3205" w:rsidRPr="00155546" w:rsidRDefault="00363205" w:rsidP="00363205">
            <w:pPr>
              <w:jc w:val="center"/>
            </w:pP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3205" w:rsidRPr="00155546" w:rsidRDefault="00363205" w:rsidP="00363205">
            <w:pPr>
              <w:jc w:val="center"/>
            </w:pPr>
            <w:r w:rsidRPr="00155546">
              <w:t>Л</w:t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3205" w:rsidRPr="00155546" w:rsidRDefault="00363205" w:rsidP="00363205">
            <w:pPr>
              <w:jc w:val="center"/>
            </w:pPr>
            <w:proofErr w:type="spellStart"/>
            <w:r w:rsidRPr="00155546">
              <w:t>Лаб</w:t>
            </w:r>
            <w:proofErr w:type="spellEnd"/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3205" w:rsidRPr="00155546" w:rsidRDefault="00363205" w:rsidP="00363205">
            <w:pPr>
              <w:jc w:val="center"/>
            </w:pPr>
            <w:r w:rsidRPr="00155546">
              <w:t>Пр.</w:t>
            </w:r>
          </w:p>
        </w:tc>
        <w:tc>
          <w:tcPr>
            <w:tcW w:w="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3205" w:rsidRPr="00155546" w:rsidRDefault="00363205" w:rsidP="00CE2402">
            <w:pPr>
              <w:jc w:val="center"/>
            </w:pPr>
            <w:proofErr w:type="spellStart"/>
            <w:r w:rsidRPr="00155546">
              <w:t>К</w:t>
            </w:r>
            <w:r w:rsidR="00CE2402">
              <w:t>онтр.раб</w:t>
            </w:r>
            <w:proofErr w:type="spellEnd"/>
            <w:r w:rsidR="00CE2402">
              <w:t>.</w:t>
            </w:r>
          </w:p>
        </w:tc>
        <w:tc>
          <w:tcPr>
            <w:tcW w:w="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3205" w:rsidRPr="00155546" w:rsidRDefault="00363205" w:rsidP="00363205">
            <w:pPr>
              <w:jc w:val="center"/>
            </w:pPr>
            <w:r w:rsidRPr="00155546">
              <w:t>СРС</w:t>
            </w:r>
          </w:p>
        </w:tc>
        <w:tc>
          <w:tcPr>
            <w:tcW w:w="21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3205" w:rsidRPr="00155546" w:rsidRDefault="00363205" w:rsidP="00363205">
            <w:pPr>
              <w:jc w:val="center"/>
            </w:pPr>
          </w:p>
        </w:tc>
      </w:tr>
      <w:tr w:rsidR="00363205" w:rsidRPr="00155546" w:rsidTr="00103AFA"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3205" w:rsidRPr="00155546" w:rsidRDefault="00103AFA" w:rsidP="00363205">
            <w:pPr>
              <w:jc w:val="center"/>
            </w:pPr>
            <w:r>
              <w:t>УК-1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3205" w:rsidRPr="00155546" w:rsidRDefault="00363205" w:rsidP="00363205">
            <w:pPr>
              <w:jc w:val="center"/>
            </w:pPr>
            <w:r w:rsidRPr="00155546">
              <w:t>+</w:t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3205" w:rsidRPr="00155546" w:rsidRDefault="00363205" w:rsidP="00363205">
            <w:pPr>
              <w:jc w:val="center"/>
            </w:pPr>
            <w:r>
              <w:t>+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3205" w:rsidRPr="00155546" w:rsidRDefault="00363205" w:rsidP="00363205">
            <w:pPr>
              <w:jc w:val="center"/>
            </w:pPr>
            <w:r w:rsidRPr="00155546">
              <w:t>+</w:t>
            </w:r>
          </w:p>
        </w:tc>
        <w:tc>
          <w:tcPr>
            <w:tcW w:w="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3205" w:rsidRPr="00155546" w:rsidRDefault="00363205" w:rsidP="00363205">
            <w:pPr>
              <w:jc w:val="center"/>
            </w:pPr>
            <w:r>
              <w:t>+</w:t>
            </w:r>
          </w:p>
        </w:tc>
        <w:tc>
          <w:tcPr>
            <w:tcW w:w="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3205" w:rsidRPr="00E56981" w:rsidRDefault="00363205" w:rsidP="00363205">
            <w:pPr>
              <w:jc w:val="center"/>
            </w:pPr>
            <w:r w:rsidRPr="00E56981">
              <w:t>+</w:t>
            </w:r>
          </w:p>
        </w:tc>
        <w:tc>
          <w:tcPr>
            <w:tcW w:w="2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3205" w:rsidRPr="00155546" w:rsidRDefault="00161EF0" w:rsidP="00363205">
            <w:pPr>
              <w:jc w:val="center"/>
            </w:pPr>
            <w:r w:rsidRPr="00155546">
              <w:t>Тест</w:t>
            </w:r>
            <w:r>
              <w:t>ы</w:t>
            </w:r>
            <w:r w:rsidRPr="00155546">
              <w:t xml:space="preserve">, </w:t>
            </w:r>
            <w:r>
              <w:t>контрольные работы, практические занятия, лабораторные работы, самостоятельная работа</w:t>
            </w:r>
          </w:p>
        </w:tc>
      </w:tr>
      <w:tr w:rsidR="00363205" w:rsidRPr="00155546" w:rsidTr="00103AFA"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3205" w:rsidRPr="00183C6C" w:rsidRDefault="00363205" w:rsidP="00363205">
            <w:pPr>
              <w:jc w:val="center"/>
              <w:rPr>
                <w:lang w:val="en-US"/>
              </w:rPr>
            </w:pPr>
            <w:r w:rsidRPr="00155546">
              <w:t>О</w:t>
            </w:r>
            <w:r>
              <w:t>П</w:t>
            </w:r>
            <w:r w:rsidRPr="00155546">
              <w:t>К</w:t>
            </w:r>
            <w:r>
              <w:t>-</w:t>
            </w:r>
            <w:r>
              <w:rPr>
                <w:lang w:val="en-US"/>
              </w:rPr>
              <w:t>1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3205" w:rsidRPr="00155546" w:rsidRDefault="00363205" w:rsidP="00363205">
            <w:pPr>
              <w:jc w:val="center"/>
            </w:pP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3205" w:rsidRPr="00155546" w:rsidRDefault="00363205" w:rsidP="00363205">
            <w:pPr>
              <w:jc w:val="center"/>
            </w:pP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3205" w:rsidRPr="00155546" w:rsidRDefault="00161EF0" w:rsidP="00363205">
            <w:pPr>
              <w:jc w:val="center"/>
            </w:pPr>
            <w:r>
              <w:t>+</w:t>
            </w:r>
          </w:p>
        </w:tc>
        <w:tc>
          <w:tcPr>
            <w:tcW w:w="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3205" w:rsidRPr="00155546" w:rsidRDefault="00363205" w:rsidP="00363205">
            <w:pPr>
              <w:jc w:val="center"/>
            </w:pPr>
          </w:p>
        </w:tc>
        <w:tc>
          <w:tcPr>
            <w:tcW w:w="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3205" w:rsidRPr="00155546" w:rsidRDefault="00E56981" w:rsidP="00363205">
            <w:pPr>
              <w:jc w:val="center"/>
            </w:pPr>
            <w:r>
              <w:t>+</w:t>
            </w:r>
          </w:p>
        </w:tc>
        <w:tc>
          <w:tcPr>
            <w:tcW w:w="2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3205" w:rsidRPr="00155546" w:rsidRDefault="00161EF0" w:rsidP="00363205">
            <w:pPr>
              <w:ind w:left="-109" w:right="-185"/>
              <w:jc w:val="center"/>
            </w:pPr>
            <w:r>
              <w:t>Практические занятия, самостоятельная работа</w:t>
            </w:r>
          </w:p>
        </w:tc>
      </w:tr>
    </w:tbl>
    <w:p w:rsidR="00363205" w:rsidRPr="00155546" w:rsidRDefault="00363205" w:rsidP="00363205">
      <w:r w:rsidRPr="00155546">
        <w:t xml:space="preserve">Л – лекция, </w:t>
      </w:r>
      <w:proofErr w:type="spellStart"/>
      <w:r w:rsidRPr="00155546">
        <w:t>Пр</w:t>
      </w:r>
      <w:proofErr w:type="spellEnd"/>
      <w:r w:rsidRPr="00155546">
        <w:t xml:space="preserve"> – практические и семинарские занятия, </w:t>
      </w:r>
      <w:proofErr w:type="spellStart"/>
      <w:r w:rsidR="00CE2402">
        <w:t>Лаб</w:t>
      </w:r>
      <w:proofErr w:type="spellEnd"/>
      <w:r w:rsidR="00CE2402">
        <w:t xml:space="preserve"> – лабораторные работы, </w:t>
      </w:r>
      <w:proofErr w:type="spellStart"/>
      <w:r w:rsidR="00CE2402">
        <w:t>Контр.раб</w:t>
      </w:r>
      <w:proofErr w:type="spellEnd"/>
      <w:r w:rsidR="00CE2402">
        <w:t>.</w:t>
      </w:r>
      <w:r w:rsidRPr="00155546">
        <w:t xml:space="preserve"> – </w:t>
      </w:r>
      <w:r w:rsidR="00CE2402">
        <w:t>контрольная работа</w:t>
      </w:r>
      <w:r w:rsidRPr="00155546">
        <w:t>, СРС – самостоятельная работа студента</w:t>
      </w:r>
    </w:p>
    <w:p w:rsidR="00363205" w:rsidRDefault="00363205" w:rsidP="00106FB1">
      <w:pPr>
        <w:ind w:firstLine="851"/>
        <w:jc w:val="both"/>
        <w:rPr>
          <w:b/>
        </w:rPr>
      </w:pPr>
    </w:p>
    <w:p w:rsidR="00AE1D6F" w:rsidRPr="00106FB1" w:rsidRDefault="00F22B6F" w:rsidP="00106FB1">
      <w:pPr>
        <w:ind w:firstLine="851"/>
        <w:jc w:val="both"/>
        <w:rPr>
          <w:b/>
        </w:rPr>
      </w:pPr>
      <w:r w:rsidRPr="00106FB1">
        <w:rPr>
          <w:b/>
        </w:rPr>
        <w:t>3</w:t>
      </w:r>
      <w:r w:rsidR="00AE1D6F" w:rsidRPr="00106FB1">
        <w:rPr>
          <w:b/>
        </w:rPr>
        <w:t>.1.</w:t>
      </w:r>
      <w:r w:rsidR="00E56981">
        <w:rPr>
          <w:b/>
        </w:rPr>
        <w:t>3</w:t>
      </w:r>
      <w:r w:rsidR="00AE1D6F" w:rsidRPr="00106FB1">
        <w:rPr>
          <w:b/>
        </w:rPr>
        <w:t>. Наименование тем, их содержание, объем в часах лекционных занятий (по семестрам)</w:t>
      </w:r>
    </w:p>
    <w:p w:rsidR="00476EEE" w:rsidRDefault="00476EEE">
      <w:pPr>
        <w:jc w:val="both"/>
      </w:pPr>
    </w:p>
    <w:tbl>
      <w:tblPr>
        <w:tblW w:w="9214" w:type="dxa"/>
        <w:tblInd w:w="-3" w:type="dxa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51"/>
        <w:gridCol w:w="2551"/>
        <w:gridCol w:w="4111"/>
        <w:gridCol w:w="1701"/>
      </w:tblGrid>
      <w:tr w:rsidR="0060080C" w:rsidRPr="004F1FF0" w:rsidTr="0056703D">
        <w:trPr>
          <w:cantSplit/>
          <w:trHeight w:val="833"/>
          <w:tblHeader/>
        </w:trPr>
        <w:tc>
          <w:tcPr>
            <w:tcW w:w="851" w:type="dxa"/>
            <w:vAlign w:val="center"/>
          </w:tcPr>
          <w:p w:rsidR="0060080C" w:rsidRPr="004F1FF0" w:rsidRDefault="0060080C">
            <w:pPr>
              <w:jc w:val="center"/>
            </w:pPr>
            <w:r w:rsidRPr="004F1FF0">
              <w:t>Номер темы</w:t>
            </w:r>
          </w:p>
        </w:tc>
        <w:tc>
          <w:tcPr>
            <w:tcW w:w="2551" w:type="dxa"/>
            <w:vAlign w:val="center"/>
          </w:tcPr>
          <w:p w:rsidR="0060080C" w:rsidRPr="004F1FF0" w:rsidRDefault="0060080C">
            <w:pPr>
              <w:jc w:val="center"/>
            </w:pPr>
            <w:r w:rsidRPr="004F1FF0">
              <w:t>Наименование темы</w:t>
            </w:r>
          </w:p>
        </w:tc>
        <w:tc>
          <w:tcPr>
            <w:tcW w:w="4111" w:type="dxa"/>
            <w:vAlign w:val="center"/>
          </w:tcPr>
          <w:p w:rsidR="0060080C" w:rsidRPr="004F1FF0" w:rsidRDefault="0060080C">
            <w:pPr>
              <w:jc w:val="center"/>
            </w:pPr>
            <w:r w:rsidRPr="004F1FF0">
              <w:t>Основное содержание темы</w:t>
            </w:r>
          </w:p>
        </w:tc>
        <w:tc>
          <w:tcPr>
            <w:tcW w:w="1701" w:type="dxa"/>
            <w:vAlign w:val="center"/>
          </w:tcPr>
          <w:p w:rsidR="0060080C" w:rsidRPr="004F1FF0" w:rsidRDefault="0060080C">
            <w:pPr>
              <w:jc w:val="center"/>
            </w:pPr>
            <w:r w:rsidRPr="004F1FF0">
              <w:t>Количество часов</w:t>
            </w:r>
          </w:p>
        </w:tc>
      </w:tr>
      <w:tr w:rsidR="00CF3A3B" w:rsidRPr="004F1FF0" w:rsidTr="000A62D0">
        <w:trPr>
          <w:trHeight w:val="459"/>
        </w:trPr>
        <w:tc>
          <w:tcPr>
            <w:tcW w:w="851" w:type="dxa"/>
          </w:tcPr>
          <w:p w:rsidR="00CF3A3B" w:rsidRPr="004F1FF0" w:rsidRDefault="00CF3A3B" w:rsidP="004F1FF0">
            <w:pPr>
              <w:jc w:val="center"/>
            </w:pPr>
            <w:r w:rsidRPr="004F1FF0">
              <w:t>1</w:t>
            </w:r>
          </w:p>
        </w:tc>
        <w:tc>
          <w:tcPr>
            <w:tcW w:w="2551" w:type="dxa"/>
          </w:tcPr>
          <w:p w:rsidR="00CF3A3B" w:rsidRPr="004F1FF0" w:rsidRDefault="00CF3A3B" w:rsidP="00AE65BF">
            <w:pPr>
              <w:rPr>
                <w:rFonts w:eastAsia="Arial Unicode MS"/>
                <w:bCs/>
              </w:rPr>
            </w:pPr>
            <w:r w:rsidRPr="004F1FF0">
              <w:t>Понятие информации, общая характеристика процессов сбора, передачи, обработки и накопления информации</w:t>
            </w:r>
          </w:p>
        </w:tc>
        <w:tc>
          <w:tcPr>
            <w:tcW w:w="4111" w:type="dxa"/>
          </w:tcPr>
          <w:p w:rsidR="00CF3A3B" w:rsidRPr="006B6851" w:rsidRDefault="00CF3A3B" w:rsidP="00E16C22">
            <w:pPr>
              <w:pStyle w:val="a3"/>
              <w:tabs>
                <w:tab w:val="clear" w:pos="4677"/>
                <w:tab w:val="clear" w:pos="9355"/>
              </w:tabs>
              <w:rPr>
                <w:lang w:val="ru-RU" w:eastAsia="ru-RU"/>
              </w:rPr>
            </w:pPr>
            <w:r w:rsidRPr="006B6851">
              <w:rPr>
                <w:lang w:val="ru-RU" w:eastAsia="ru-RU"/>
              </w:rPr>
              <w:t xml:space="preserve">Предмет информатики. Понятие информации. Сообщения, данные, сигнал, атрибутивные свойства информации, показатели качества информации, формы представления информации. Системы передачи информации. Меры и единицы количества и объема информации. </w:t>
            </w:r>
          </w:p>
        </w:tc>
        <w:tc>
          <w:tcPr>
            <w:tcW w:w="1701" w:type="dxa"/>
          </w:tcPr>
          <w:p w:rsidR="00CF3A3B" w:rsidRPr="004F1FF0" w:rsidRDefault="00622424" w:rsidP="004F1FF0">
            <w:pPr>
              <w:jc w:val="center"/>
            </w:pPr>
            <w:r>
              <w:t>2</w:t>
            </w:r>
          </w:p>
        </w:tc>
      </w:tr>
      <w:tr w:rsidR="00CF3A3B" w:rsidRPr="004F1FF0" w:rsidTr="000A62D0">
        <w:trPr>
          <w:trHeight w:val="225"/>
        </w:trPr>
        <w:tc>
          <w:tcPr>
            <w:tcW w:w="851" w:type="dxa"/>
          </w:tcPr>
          <w:p w:rsidR="00CF3A3B" w:rsidRPr="004F1FF0" w:rsidRDefault="00CF3A3B" w:rsidP="004F1FF0">
            <w:pPr>
              <w:jc w:val="center"/>
            </w:pPr>
          </w:p>
        </w:tc>
        <w:tc>
          <w:tcPr>
            <w:tcW w:w="2551" w:type="dxa"/>
          </w:tcPr>
          <w:p w:rsidR="00CF3A3B" w:rsidRPr="004F1FF0" w:rsidRDefault="00CF3A3B" w:rsidP="00A5087A"/>
        </w:tc>
        <w:tc>
          <w:tcPr>
            <w:tcW w:w="4111" w:type="dxa"/>
          </w:tcPr>
          <w:p w:rsidR="00CF3A3B" w:rsidRPr="004F1FF0" w:rsidRDefault="0060080C" w:rsidP="006A5C96">
            <w:pPr>
              <w:jc w:val="both"/>
            </w:pPr>
            <w:r>
              <w:t>Итого</w:t>
            </w:r>
            <w:r w:rsidR="00CF3A3B">
              <w:t xml:space="preserve"> </w:t>
            </w:r>
          </w:p>
        </w:tc>
        <w:tc>
          <w:tcPr>
            <w:tcW w:w="1701" w:type="dxa"/>
          </w:tcPr>
          <w:p w:rsidR="00CF3A3B" w:rsidRPr="004F1FF0" w:rsidRDefault="00622424" w:rsidP="004F1FF0">
            <w:pPr>
              <w:jc w:val="center"/>
            </w:pPr>
            <w:r>
              <w:t>2</w:t>
            </w:r>
          </w:p>
        </w:tc>
      </w:tr>
    </w:tbl>
    <w:p w:rsidR="00804DAF" w:rsidRDefault="00804DAF">
      <w:pPr>
        <w:jc w:val="both"/>
      </w:pPr>
    </w:p>
    <w:p w:rsidR="00AE1D6F" w:rsidRPr="00D31632" w:rsidRDefault="00F22B6F" w:rsidP="00D31632">
      <w:pPr>
        <w:ind w:firstLine="851"/>
        <w:jc w:val="both"/>
        <w:rPr>
          <w:b/>
        </w:rPr>
      </w:pPr>
      <w:r w:rsidRPr="00D31632">
        <w:rPr>
          <w:b/>
        </w:rPr>
        <w:t>3</w:t>
      </w:r>
      <w:r w:rsidR="00AE1D6F" w:rsidRPr="00D31632">
        <w:rPr>
          <w:b/>
        </w:rPr>
        <w:t>.1.</w:t>
      </w:r>
      <w:r w:rsidR="00E56981">
        <w:rPr>
          <w:b/>
        </w:rPr>
        <w:t>4</w:t>
      </w:r>
      <w:r w:rsidR="00AE1D6F" w:rsidRPr="00D31632">
        <w:rPr>
          <w:b/>
        </w:rPr>
        <w:t>. Наименование тем (вопросов), выделенных для самостоятельной работ</w:t>
      </w:r>
      <w:r w:rsidR="003D28AC" w:rsidRPr="00D31632">
        <w:rPr>
          <w:b/>
        </w:rPr>
        <w:t>ы</w:t>
      </w:r>
      <w:r w:rsidR="00AE1D6F" w:rsidRPr="00D31632">
        <w:rPr>
          <w:b/>
        </w:rPr>
        <w:t xml:space="preserve"> </w:t>
      </w:r>
      <w:r w:rsidR="00AF2468" w:rsidRPr="00D31632">
        <w:rPr>
          <w:b/>
        </w:rPr>
        <w:t>обучающихся</w:t>
      </w:r>
    </w:p>
    <w:p w:rsidR="00E16C22" w:rsidRDefault="00E16C22">
      <w:pPr>
        <w:jc w:val="both"/>
      </w:pPr>
    </w:p>
    <w:tbl>
      <w:tblPr>
        <w:tblW w:w="9215" w:type="dxa"/>
        <w:tblInd w:w="-3" w:type="dxa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51"/>
        <w:gridCol w:w="1985"/>
        <w:gridCol w:w="3402"/>
        <w:gridCol w:w="1276"/>
        <w:gridCol w:w="1701"/>
      </w:tblGrid>
      <w:tr w:rsidR="00AE1D6F" w:rsidRPr="00E16C22" w:rsidTr="00106FB1">
        <w:trPr>
          <w:trHeight w:val="794"/>
          <w:tblHeader/>
        </w:trPr>
        <w:tc>
          <w:tcPr>
            <w:tcW w:w="851" w:type="dxa"/>
            <w:vAlign w:val="center"/>
          </w:tcPr>
          <w:p w:rsidR="00AE1D6F" w:rsidRPr="00E16C22" w:rsidRDefault="00AE1D6F">
            <w:pPr>
              <w:jc w:val="center"/>
            </w:pPr>
            <w:r w:rsidRPr="00E16C22">
              <w:t>№№</w:t>
            </w:r>
          </w:p>
          <w:p w:rsidR="00AE1D6F" w:rsidRPr="00E16C22" w:rsidRDefault="00AE1D6F">
            <w:pPr>
              <w:jc w:val="center"/>
            </w:pPr>
            <w:proofErr w:type="gramStart"/>
            <w:r w:rsidRPr="00E16C22">
              <w:t>тем</w:t>
            </w:r>
            <w:proofErr w:type="gramEnd"/>
          </w:p>
        </w:tc>
        <w:tc>
          <w:tcPr>
            <w:tcW w:w="1985" w:type="dxa"/>
            <w:vAlign w:val="center"/>
          </w:tcPr>
          <w:p w:rsidR="00AE1D6F" w:rsidRPr="00E16C22" w:rsidRDefault="00AE1D6F">
            <w:pPr>
              <w:jc w:val="center"/>
            </w:pPr>
            <w:r w:rsidRPr="00E16C22">
              <w:t>Наименование темы (вопроса)</w:t>
            </w:r>
          </w:p>
        </w:tc>
        <w:tc>
          <w:tcPr>
            <w:tcW w:w="3402" w:type="dxa"/>
            <w:vAlign w:val="center"/>
          </w:tcPr>
          <w:p w:rsidR="00AE1D6F" w:rsidRPr="00E16C22" w:rsidRDefault="00AE1D6F">
            <w:pPr>
              <w:jc w:val="center"/>
            </w:pPr>
            <w:r w:rsidRPr="00E16C22">
              <w:t>Основное содержание темы (вопроса)</w:t>
            </w:r>
          </w:p>
        </w:tc>
        <w:tc>
          <w:tcPr>
            <w:tcW w:w="1276" w:type="dxa"/>
            <w:vAlign w:val="center"/>
          </w:tcPr>
          <w:p w:rsidR="00E16C22" w:rsidRPr="00E16C22" w:rsidRDefault="00AE1D6F">
            <w:pPr>
              <w:jc w:val="center"/>
            </w:pPr>
            <w:r w:rsidRPr="00E16C22">
              <w:t>Объем в часах</w:t>
            </w:r>
            <w:r w:rsidR="005F3B11" w:rsidRPr="00E16C22">
              <w:t xml:space="preserve"> </w:t>
            </w:r>
          </w:p>
          <w:p w:rsidR="00AE1D6F" w:rsidRPr="00E16C22" w:rsidRDefault="00AE1D6F" w:rsidP="00E16C22">
            <w:pPr>
              <w:jc w:val="center"/>
            </w:pPr>
          </w:p>
        </w:tc>
        <w:tc>
          <w:tcPr>
            <w:tcW w:w="1701" w:type="dxa"/>
            <w:vAlign w:val="center"/>
          </w:tcPr>
          <w:p w:rsidR="00AE1D6F" w:rsidRPr="00E16C22" w:rsidRDefault="00AE1D6F">
            <w:pPr>
              <w:jc w:val="center"/>
            </w:pPr>
            <w:r w:rsidRPr="00E16C22">
              <w:t>Литература</w:t>
            </w:r>
          </w:p>
        </w:tc>
      </w:tr>
      <w:tr w:rsidR="00E16C22" w:rsidRPr="00E16C22" w:rsidTr="00106FB1">
        <w:trPr>
          <w:trHeight w:val="580"/>
        </w:trPr>
        <w:tc>
          <w:tcPr>
            <w:tcW w:w="851" w:type="dxa"/>
          </w:tcPr>
          <w:p w:rsidR="00E16C22" w:rsidRPr="00E16C22" w:rsidRDefault="00E16C22" w:rsidP="00A5087A">
            <w:pPr>
              <w:jc w:val="center"/>
            </w:pPr>
            <w:r w:rsidRPr="00E16C22">
              <w:t>1</w:t>
            </w:r>
          </w:p>
        </w:tc>
        <w:tc>
          <w:tcPr>
            <w:tcW w:w="1985" w:type="dxa"/>
          </w:tcPr>
          <w:p w:rsidR="00E16C22" w:rsidRPr="00E16C22" w:rsidRDefault="00E16C22" w:rsidP="00A5087A">
            <w:pPr>
              <w:rPr>
                <w:rFonts w:eastAsia="Arial Unicode MS"/>
                <w:bCs/>
              </w:rPr>
            </w:pPr>
            <w:r w:rsidRPr="00E16C22">
              <w:t>Понятие информации, общая характеристика процессов сбора, передачи, обработки и накопления информации</w:t>
            </w:r>
          </w:p>
        </w:tc>
        <w:tc>
          <w:tcPr>
            <w:tcW w:w="3402" w:type="dxa"/>
          </w:tcPr>
          <w:p w:rsidR="00E16C22" w:rsidRPr="006B6851" w:rsidRDefault="00E16C22" w:rsidP="00E16C22">
            <w:pPr>
              <w:pStyle w:val="a3"/>
              <w:tabs>
                <w:tab w:val="clear" w:pos="4677"/>
                <w:tab w:val="clear" w:pos="9355"/>
              </w:tabs>
              <w:rPr>
                <w:lang w:val="ru-RU" w:eastAsia="ru-RU"/>
              </w:rPr>
            </w:pPr>
            <w:r w:rsidRPr="006B6851">
              <w:rPr>
                <w:lang w:val="ru-RU" w:eastAsia="ru-RU"/>
              </w:rPr>
              <w:t xml:space="preserve">Предмет информатики. Понятие информации. Сообщения, данные, сигнал, атрибутивные свойства информации, показатели качества информации, формы представления информации. Системы передачи информации. Меры и единицы количества и объема информации. </w:t>
            </w:r>
          </w:p>
        </w:tc>
        <w:tc>
          <w:tcPr>
            <w:tcW w:w="1276" w:type="dxa"/>
          </w:tcPr>
          <w:p w:rsidR="00E16C22" w:rsidRPr="003F0E41" w:rsidRDefault="00622424" w:rsidP="008A2ECD">
            <w:pPr>
              <w:jc w:val="center"/>
            </w:pPr>
            <w:r>
              <w:t>30</w:t>
            </w:r>
          </w:p>
        </w:tc>
        <w:tc>
          <w:tcPr>
            <w:tcW w:w="1701" w:type="dxa"/>
          </w:tcPr>
          <w:p w:rsidR="00161EF0" w:rsidRDefault="00161EF0" w:rsidP="00161EF0">
            <w:pPr>
              <w:jc w:val="center"/>
            </w:pPr>
            <w:r>
              <w:t>ОЛ-1, ОЛ-2, ОЛ-3, ОЛ-4, ОЛ-5, ДЛ-1, ДЛ-2, ДЛ-3,</w:t>
            </w:r>
          </w:p>
          <w:p w:rsidR="00460962" w:rsidRPr="00E16C22" w:rsidRDefault="00544910" w:rsidP="00544910">
            <w:pPr>
              <w:ind w:left="-144" w:right="-101"/>
              <w:jc w:val="center"/>
            </w:pPr>
            <w:r>
              <w:t>ДЛ-4, ДЛ-5</w:t>
            </w:r>
            <w:r w:rsidR="00161EF0">
              <w:t xml:space="preserve"> </w:t>
            </w:r>
          </w:p>
        </w:tc>
      </w:tr>
      <w:tr w:rsidR="00E16C22" w:rsidRPr="00E16C22" w:rsidTr="00106FB1">
        <w:trPr>
          <w:trHeight w:val="532"/>
        </w:trPr>
        <w:tc>
          <w:tcPr>
            <w:tcW w:w="851" w:type="dxa"/>
          </w:tcPr>
          <w:p w:rsidR="00E16C22" w:rsidRPr="00E16C22" w:rsidRDefault="00E16C22" w:rsidP="00A5087A">
            <w:pPr>
              <w:jc w:val="center"/>
            </w:pPr>
            <w:r w:rsidRPr="00E16C22">
              <w:t>2</w:t>
            </w:r>
          </w:p>
        </w:tc>
        <w:tc>
          <w:tcPr>
            <w:tcW w:w="1985" w:type="dxa"/>
          </w:tcPr>
          <w:p w:rsidR="00E16C22" w:rsidRPr="006B6851" w:rsidRDefault="00E16C22" w:rsidP="00A5087A">
            <w:pPr>
              <w:pStyle w:val="a3"/>
              <w:widowControl w:val="0"/>
              <w:spacing w:line="228" w:lineRule="auto"/>
              <w:rPr>
                <w:bCs/>
                <w:lang w:val="ru-RU" w:eastAsia="ru-RU"/>
              </w:rPr>
            </w:pPr>
            <w:r w:rsidRPr="006B6851">
              <w:rPr>
                <w:lang w:val="ru-RU" w:eastAsia="ru-RU"/>
              </w:rPr>
              <w:t>Технические и программные средства реализации информационных процессов</w:t>
            </w:r>
            <w:r w:rsidRPr="006B6851">
              <w:rPr>
                <w:bCs/>
                <w:lang w:val="ru-RU" w:eastAsia="ru-RU"/>
              </w:rPr>
              <w:t xml:space="preserve"> </w:t>
            </w:r>
          </w:p>
        </w:tc>
        <w:tc>
          <w:tcPr>
            <w:tcW w:w="3402" w:type="dxa"/>
          </w:tcPr>
          <w:p w:rsidR="00E16C22" w:rsidRPr="00E16C22" w:rsidRDefault="00E16C22" w:rsidP="00A5087A">
            <w:r w:rsidRPr="00E16C22">
              <w:t>История развития ЭВМ. Понятие и основные виды архитектуры ЭВМ. Состав и назначение основных элементов персонального компьютера, их характеристики. Запоминающие устройства. Устройства ввода и вывода данных. Понятие системного и служебного (сервисного) программного обеспечения. Операционные системы. Технологии обработки информации.</w:t>
            </w:r>
          </w:p>
        </w:tc>
        <w:tc>
          <w:tcPr>
            <w:tcW w:w="1276" w:type="dxa"/>
          </w:tcPr>
          <w:p w:rsidR="00E16C22" w:rsidRPr="008A2ECD" w:rsidRDefault="00622424" w:rsidP="008A2ECD">
            <w:pPr>
              <w:jc w:val="center"/>
              <w:rPr>
                <w:lang w:val="en-US"/>
              </w:rPr>
            </w:pPr>
            <w:r>
              <w:t>30</w:t>
            </w:r>
            <w:r w:rsidR="00CF3A3B">
              <w:t xml:space="preserve"> </w:t>
            </w:r>
          </w:p>
        </w:tc>
        <w:tc>
          <w:tcPr>
            <w:tcW w:w="1701" w:type="dxa"/>
          </w:tcPr>
          <w:p w:rsidR="00161EF0" w:rsidRDefault="00161EF0" w:rsidP="00161EF0">
            <w:pPr>
              <w:jc w:val="center"/>
            </w:pPr>
            <w:r>
              <w:t xml:space="preserve">ОЛ-1, ОЛ-2, ОЛ-3, ОЛ-4, ОЛ-5, </w:t>
            </w:r>
            <w:r w:rsidR="00544910">
              <w:t xml:space="preserve">ОЛ-6, ОЛ-7, </w:t>
            </w:r>
            <w:r>
              <w:t>ДЛ-1, ДЛ-2, ДЛ-3,</w:t>
            </w:r>
          </w:p>
          <w:p w:rsidR="00E16C22" w:rsidRPr="00E16C22" w:rsidRDefault="00544910" w:rsidP="00544910">
            <w:pPr>
              <w:ind w:left="-144" w:right="-101"/>
              <w:jc w:val="center"/>
            </w:pPr>
            <w:r>
              <w:t>ДЛ-4, ДЛ-5</w:t>
            </w:r>
            <w:r w:rsidR="00161EF0">
              <w:t xml:space="preserve"> </w:t>
            </w:r>
          </w:p>
        </w:tc>
      </w:tr>
      <w:tr w:rsidR="00E16C22" w:rsidRPr="00E16C22" w:rsidTr="00106FB1">
        <w:trPr>
          <w:trHeight w:val="526"/>
        </w:trPr>
        <w:tc>
          <w:tcPr>
            <w:tcW w:w="851" w:type="dxa"/>
          </w:tcPr>
          <w:p w:rsidR="00E16C22" w:rsidRPr="00E16C22" w:rsidRDefault="00E16C22" w:rsidP="00A5087A">
            <w:pPr>
              <w:jc w:val="center"/>
            </w:pPr>
            <w:r w:rsidRPr="00E16C22">
              <w:t>3</w:t>
            </w:r>
          </w:p>
        </w:tc>
        <w:tc>
          <w:tcPr>
            <w:tcW w:w="1985" w:type="dxa"/>
          </w:tcPr>
          <w:p w:rsidR="00E16C22" w:rsidRPr="00E16C22" w:rsidRDefault="00E16C22" w:rsidP="00A5087A">
            <w:r w:rsidRPr="00E16C22">
              <w:t>Локальные и глобальные сети ЭВМ</w:t>
            </w:r>
          </w:p>
        </w:tc>
        <w:tc>
          <w:tcPr>
            <w:tcW w:w="3402" w:type="dxa"/>
          </w:tcPr>
          <w:p w:rsidR="00E16C22" w:rsidRPr="00E16C22" w:rsidRDefault="00E16C22" w:rsidP="00E16C22">
            <w:pPr>
              <w:pStyle w:val="af5"/>
              <w:tabs>
                <w:tab w:val="left" w:pos="0"/>
              </w:tabs>
              <w:spacing w:after="0"/>
            </w:pPr>
            <w:r w:rsidRPr="00E16C22">
              <w:rPr>
                <w:lang w:val="ru-RU" w:eastAsia="ru-RU"/>
              </w:rPr>
              <w:t>Компьютерные сети. Сетевые протоколы. Технология «клиент – сервер». Сетевые службы. Типы компьютерных сетей. Адресация в сетях. Интернет. Адресация в Интернете. Основные ресурсы Интернета.</w:t>
            </w:r>
            <w:r>
              <w:rPr>
                <w:lang w:val="ru-RU" w:eastAsia="ru-RU"/>
              </w:rPr>
              <w:t xml:space="preserve"> </w:t>
            </w:r>
            <w:r w:rsidRPr="00E16C22">
              <w:t>Поиск информации.</w:t>
            </w:r>
          </w:p>
        </w:tc>
        <w:tc>
          <w:tcPr>
            <w:tcW w:w="1276" w:type="dxa"/>
          </w:tcPr>
          <w:p w:rsidR="00E16C22" w:rsidRPr="008A2ECD" w:rsidRDefault="00622424" w:rsidP="008A2ECD">
            <w:pPr>
              <w:jc w:val="center"/>
              <w:rPr>
                <w:lang w:val="en-US"/>
              </w:rPr>
            </w:pPr>
            <w:r>
              <w:t>30</w:t>
            </w:r>
            <w:r w:rsidR="00CF3A3B">
              <w:t xml:space="preserve"> </w:t>
            </w:r>
          </w:p>
        </w:tc>
        <w:tc>
          <w:tcPr>
            <w:tcW w:w="1701" w:type="dxa"/>
          </w:tcPr>
          <w:p w:rsidR="00161EF0" w:rsidRDefault="00161EF0" w:rsidP="00161EF0">
            <w:pPr>
              <w:jc w:val="center"/>
            </w:pPr>
            <w:r>
              <w:t>ОЛ-1, ОЛ-2, ОЛ-3, ОЛ-4, ОЛ-5, ДЛ-1, ДЛ-2, ДЛ-3,</w:t>
            </w:r>
          </w:p>
          <w:p w:rsidR="00E16C22" w:rsidRPr="00E16C22" w:rsidRDefault="00544910" w:rsidP="00544910">
            <w:pPr>
              <w:ind w:left="-144" w:right="-108"/>
              <w:jc w:val="center"/>
            </w:pPr>
            <w:r>
              <w:t>ДЛ-4, ДЛ-5</w:t>
            </w:r>
          </w:p>
        </w:tc>
      </w:tr>
      <w:tr w:rsidR="00E16C22" w:rsidRPr="00E16C22" w:rsidTr="00106FB1">
        <w:trPr>
          <w:trHeight w:val="534"/>
        </w:trPr>
        <w:tc>
          <w:tcPr>
            <w:tcW w:w="851" w:type="dxa"/>
          </w:tcPr>
          <w:p w:rsidR="00E16C22" w:rsidRPr="00E16C22" w:rsidRDefault="00E16C22" w:rsidP="00A5087A">
            <w:pPr>
              <w:jc w:val="center"/>
            </w:pPr>
            <w:r w:rsidRPr="00E16C22">
              <w:t>4</w:t>
            </w:r>
          </w:p>
        </w:tc>
        <w:tc>
          <w:tcPr>
            <w:tcW w:w="1985" w:type="dxa"/>
          </w:tcPr>
          <w:p w:rsidR="00E16C22" w:rsidRPr="00E16C22" w:rsidRDefault="00E16C22" w:rsidP="00A5087A">
            <w:r w:rsidRPr="00E16C22">
              <w:t xml:space="preserve"> Программное обеспечение и технологии программирования</w:t>
            </w:r>
          </w:p>
        </w:tc>
        <w:tc>
          <w:tcPr>
            <w:tcW w:w="3402" w:type="dxa"/>
          </w:tcPr>
          <w:p w:rsidR="00E16C22" w:rsidRPr="00E16C22" w:rsidRDefault="00E16C22" w:rsidP="00740540">
            <w:pPr>
              <w:ind w:right="-108"/>
            </w:pPr>
            <w:r w:rsidRPr="00E16C22">
              <w:t>Понятие о структурном программировании. Модульный принцип программирования. Принципы проектирования программ «сверху-вниз» и «снизу-вверх». Объектно-ориентированное программирование. Интегрированные среды программирования.</w:t>
            </w:r>
          </w:p>
        </w:tc>
        <w:tc>
          <w:tcPr>
            <w:tcW w:w="1276" w:type="dxa"/>
          </w:tcPr>
          <w:p w:rsidR="00E16C22" w:rsidRPr="008A2ECD" w:rsidRDefault="00622424" w:rsidP="008A2ECD">
            <w:pPr>
              <w:jc w:val="center"/>
              <w:rPr>
                <w:lang w:val="en-US"/>
              </w:rPr>
            </w:pPr>
            <w:r>
              <w:t>40</w:t>
            </w:r>
            <w:r w:rsidR="00CF3A3B">
              <w:t xml:space="preserve"> </w:t>
            </w:r>
          </w:p>
        </w:tc>
        <w:tc>
          <w:tcPr>
            <w:tcW w:w="1701" w:type="dxa"/>
          </w:tcPr>
          <w:p w:rsidR="00161EF0" w:rsidRDefault="00161EF0" w:rsidP="00161EF0">
            <w:pPr>
              <w:jc w:val="center"/>
            </w:pPr>
            <w:r>
              <w:t xml:space="preserve">ОЛ-1, ОЛ-2, ОЛ-3, ОЛ-4, ОЛ-5, </w:t>
            </w:r>
            <w:r w:rsidR="00544910">
              <w:t xml:space="preserve">ОЛ-6, ОЛ-7, </w:t>
            </w:r>
            <w:r>
              <w:t>ДЛ-1, ДЛ-2, ДЛ-3,</w:t>
            </w:r>
          </w:p>
          <w:p w:rsidR="00E16C22" w:rsidRPr="00E16C22" w:rsidRDefault="00161EF0" w:rsidP="00544910">
            <w:pPr>
              <w:ind w:left="-144" w:right="-108"/>
              <w:jc w:val="center"/>
            </w:pPr>
            <w:r>
              <w:t>ДЛ-4, ДЛ</w:t>
            </w:r>
            <w:r w:rsidR="00544910">
              <w:t>-5</w:t>
            </w:r>
            <w:r>
              <w:t xml:space="preserve"> </w:t>
            </w:r>
          </w:p>
        </w:tc>
      </w:tr>
      <w:tr w:rsidR="00E16C22" w:rsidRPr="00E16C22" w:rsidTr="00F9208B">
        <w:trPr>
          <w:trHeight w:val="218"/>
        </w:trPr>
        <w:tc>
          <w:tcPr>
            <w:tcW w:w="851" w:type="dxa"/>
          </w:tcPr>
          <w:p w:rsidR="00E16C22" w:rsidRPr="00E16C22" w:rsidRDefault="00E16C22">
            <w:pPr>
              <w:jc w:val="both"/>
            </w:pPr>
          </w:p>
        </w:tc>
        <w:tc>
          <w:tcPr>
            <w:tcW w:w="1985" w:type="dxa"/>
          </w:tcPr>
          <w:p w:rsidR="00E16C22" w:rsidRPr="00E16C22" w:rsidRDefault="00E16C22">
            <w:pPr>
              <w:jc w:val="both"/>
            </w:pPr>
          </w:p>
        </w:tc>
        <w:tc>
          <w:tcPr>
            <w:tcW w:w="3402" w:type="dxa"/>
          </w:tcPr>
          <w:p w:rsidR="00E16C22" w:rsidRPr="00E16C22" w:rsidRDefault="00740540">
            <w:pPr>
              <w:jc w:val="both"/>
            </w:pPr>
            <w:r>
              <w:t>Итого:</w:t>
            </w:r>
          </w:p>
        </w:tc>
        <w:tc>
          <w:tcPr>
            <w:tcW w:w="1276" w:type="dxa"/>
          </w:tcPr>
          <w:p w:rsidR="00E16C22" w:rsidRPr="00374864" w:rsidRDefault="00622424" w:rsidP="00374864">
            <w:pPr>
              <w:jc w:val="center"/>
              <w:rPr>
                <w:lang w:val="en-US"/>
              </w:rPr>
            </w:pPr>
            <w:r>
              <w:t>130</w:t>
            </w:r>
          </w:p>
        </w:tc>
        <w:tc>
          <w:tcPr>
            <w:tcW w:w="1701" w:type="dxa"/>
          </w:tcPr>
          <w:p w:rsidR="00E16C22" w:rsidRPr="00E16C22" w:rsidRDefault="00E16C22">
            <w:pPr>
              <w:jc w:val="both"/>
            </w:pPr>
          </w:p>
        </w:tc>
      </w:tr>
    </w:tbl>
    <w:p w:rsidR="005F3B11" w:rsidRDefault="005F3B11">
      <w:pPr>
        <w:jc w:val="both"/>
        <w:rPr>
          <w:b/>
        </w:rPr>
      </w:pPr>
    </w:p>
    <w:p w:rsidR="00AE1D6F" w:rsidRPr="00571E5A" w:rsidRDefault="00F22B6F" w:rsidP="00571E5A">
      <w:pPr>
        <w:ind w:firstLine="709"/>
        <w:jc w:val="both"/>
        <w:rPr>
          <w:b/>
        </w:rPr>
      </w:pPr>
      <w:r w:rsidRPr="00571E5A">
        <w:rPr>
          <w:b/>
        </w:rPr>
        <w:t>3</w:t>
      </w:r>
      <w:r w:rsidR="00AE1D6F" w:rsidRPr="00571E5A">
        <w:rPr>
          <w:b/>
        </w:rPr>
        <w:t>.1.</w:t>
      </w:r>
      <w:r w:rsidR="00E56981">
        <w:rPr>
          <w:b/>
        </w:rPr>
        <w:t>5</w:t>
      </w:r>
      <w:r w:rsidR="00AE1D6F" w:rsidRPr="00571E5A">
        <w:rPr>
          <w:b/>
        </w:rPr>
        <w:t>. Практические занятия, их содержание и объем в часах (по семестрам)</w:t>
      </w:r>
    </w:p>
    <w:p w:rsidR="00201E28" w:rsidRDefault="00201E28" w:rsidP="00740540">
      <w:pPr>
        <w:ind w:left="284"/>
        <w:jc w:val="both"/>
      </w:pPr>
    </w:p>
    <w:tbl>
      <w:tblPr>
        <w:tblW w:w="921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51"/>
        <w:gridCol w:w="4395"/>
        <w:gridCol w:w="2551"/>
        <w:gridCol w:w="1418"/>
      </w:tblGrid>
      <w:tr w:rsidR="0060080C" w:rsidRPr="004F5128" w:rsidTr="00F9208B">
        <w:trPr>
          <w:cantSplit/>
          <w:trHeight w:val="828"/>
          <w:tblHeader/>
        </w:trPr>
        <w:tc>
          <w:tcPr>
            <w:tcW w:w="851" w:type="dxa"/>
            <w:vAlign w:val="center"/>
          </w:tcPr>
          <w:p w:rsidR="0060080C" w:rsidRPr="004F5128" w:rsidRDefault="0060080C" w:rsidP="009453D8">
            <w:pPr>
              <w:ind w:left="-108" w:right="-108"/>
              <w:jc w:val="center"/>
            </w:pPr>
            <w:r>
              <w:t>№</w:t>
            </w:r>
          </w:p>
          <w:p w:rsidR="0060080C" w:rsidRPr="004F5128" w:rsidRDefault="0060080C" w:rsidP="009453D8">
            <w:pPr>
              <w:jc w:val="center"/>
            </w:pPr>
            <w:proofErr w:type="gramStart"/>
            <w:r w:rsidRPr="004F5128">
              <w:t>тем</w:t>
            </w:r>
            <w:r>
              <w:t>ы</w:t>
            </w:r>
            <w:proofErr w:type="gramEnd"/>
          </w:p>
        </w:tc>
        <w:tc>
          <w:tcPr>
            <w:tcW w:w="4395" w:type="dxa"/>
            <w:vAlign w:val="center"/>
          </w:tcPr>
          <w:p w:rsidR="0060080C" w:rsidRPr="004F5128" w:rsidRDefault="0060080C" w:rsidP="009453D8">
            <w:pPr>
              <w:jc w:val="center"/>
            </w:pPr>
            <w:r w:rsidRPr="004F5128">
              <w:t xml:space="preserve">Наименование практических </w:t>
            </w:r>
            <w:r w:rsidRPr="004F5128">
              <w:br/>
              <w:t>занятий (семинаров)</w:t>
            </w:r>
          </w:p>
        </w:tc>
        <w:tc>
          <w:tcPr>
            <w:tcW w:w="2551" w:type="dxa"/>
            <w:vAlign w:val="center"/>
          </w:tcPr>
          <w:p w:rsidR="0060080C" w:rsidRPr="004F5128" w:rsidRDefault="0060080C" w:rsidP="009453D8">
            <w:pPr>
              <w:jc w:val="center"/>
            </w:pPr>
            <w:r w:rsidRPr="004F5128">
              <w:t>Основное содержание практических занятий (семинаров)</w:t>
            </w:r>
          </w:p>
        </w:tc>
        <w:tc>
          <w:tcPr>
            <w:tcW w:w="1418" w:type="dxa"/>
            <w:vAlign w:val="center"/>
          </w:tcPr>
          <w:p w:rsidR="0060080C" w:rsidRPr="004F5128" w:rsidRDefault="0060080C" w:rsidP="009453D8">
            <w:pPr>
              <w:jc w:val="center"/>
            </w:pPr>
            <w:r w:rsidRPr="004F5128">
              <w:t>Количество часов</w:t>
            </w:r>
          </w:p>
        </w:tc>
      </w:tr>
      <w:tr w:rsidR="00760A19" w:rsidRPr="004F5128" w:rsidTr="00106FB1">
        <w:trPr>
          <w:trHeight w:val="274"/>
        </w:trPr>
        <w:tc>
          <w:tcPr>
            <w:tcW w:w="9215" w:type="dxa"/>
            <w:gridSpan w:val="4"/>
          </w:tcPr>
          <w:p w:rsidR="00760A19" w:rsidRPr="004F5128" w:rsidRDefault="00760A19" w:rsidP="009453D8">
            <w:pPr>
              <w:jc w:val="center"/>
            </w:pPr>
          </w:p>
        </w:tc>
      </w:tr>
      <w:tr w:rsidR="00CF3A3B" w:rsidRPr="004F5128" w:rsidTr="00F9208B">
        <w:trPr>
          <w:trHeight w:val="543"/>
        </w:trPr>
        <w:tc>
          <w:tcPr>
            <w:tcW w:w="851" w:type="dxa"/>
          </w:tcPr>
          <w:p w:rsidR="00CF3A3B" w:rsidRDefault="006C5C66" w:rsidP="009453D8">
            <w:pPr>
              <w:jc w:val="center"/>
            </w:pPr>
            <w:r>
              <w:t>1</w:t>
            </w:r>
          </w:p>
        </w:tc>
        <w:tc>
          <w:tcPr>
            <w:tcW w:w="4395" w:type="dxa"/>
          </w:tcPr>
          <w:p w:rsidR="00CF3A3B" w:rsidRPr="004F1FF0" w:rsidRDefault="006C5C66" w:rsidP="009453D8">
            <w:pPr>
              <w:rPr>
                <w:b/>
              </w:rPr>
            </w:pPr>
            <w:r>
              <w:t>Системы счисления. Арифметические операции в разных системах счисления</w:t>
            </w:r>
          </w:p>
        </w:tc>
        <w:tc>
          <w:tcPr>
            <w:tcW w:w="2551" w:type="dxa"/>
          </w:tcPr>
          <w:p w:rsidR="00CF3A3B" w:rsidRDefault="00CF3A3B" w:rsidP="009453D8">
            <w:pPr>
              <w:jc w:val="both"/>
            </w:pPr>
            <w:r>
              <w:t>Решение кейсов.</w:t>
            </w:r>
          </w:p>
        </w:tc>
        <w:tc>
          <w:tcPr>
            <w:tcW w:w="1418" w:type="dxa"/>
          </w:tcPr>
          <w:p w:rsidR="00CF3A3B" w:rsidRPr="00A55EB2" w:rsidRDefault="000706A3" w:rsidP="009453D8">
            <w:pPr>
              <w:jc w:val="center"/>
            </w:pPr>
            <w:r>
              <w:t>4</w:t>
            </w:r>
          </w:p>
        </w:tc>
      </w:tr>
      <w:tr w:rsidR="00CF3A3B" w:rsidRPr="004F5128" w:rsidTr="00F9208B">
        <w:trPr>
          <w:trHeight w:val="287"/>
        </w:trPr>
        <w:tc>
          <w:tcPr>
            <w:tcW w:w="851" w:type="dxa"/>
          </w:tcPr>
          <w:p w:rsidR="00CF3A3B" w:rsidRDefault="00CF3A3B" w:rsidP="009453D8">
            <w:pPr>
              <w:jc w:val="center"/>
            </w:pPr>
          </w:p>
        </w:tc>
        <w:tc>
          <w:tcPr>
            <w:tcW w:w="4395" w:type="dxa"/>
          </w:tcPr>
          <w:p w:rsidR="00CF3A3B" w:rsidRPr="004F1FF0" w:rsidRDefault="00CF3A3B" w:rsidP="009453D8"/>
        </w:tc>
        <w:tc>
          <w:tcPr>
            <w:tcW w:w="2551" w:type="dxa"/>
          </w:tcPr>
          <w:p w:rsidR="00CF3A3B" w:rsidRDefault="0060080C" w:rsidP="006A5C96">
            <w:pPr>
              <w:jc w:val="both"/>
            </w:pPr>
            <w:r>
              <w:t>Итого</w:t>
            </w:r>
            <w:r w:rsidR="00CF3A3B">
              <w:t>:</w:t>
            </w:r>
          </w:p>
        </w:tc>
        <w:tc>
          <w:tcPr>
            <w:tcW w:w="1418" w:type="dxa"/>
          </w:tcPr>
          <w:p w:rsidR="00CF3A3B" w:rsidRPr="000706A3" w:rsidRDefault="000706A3" w:rsidP="009453D8">
            <w:pPr>
              <w:jc w:val="center"/>
            </w:pPr>
            <w:r>
              <w:t>4</w:t>
            </w:r>
          </w:p>
        </w:tc>
      </w:tr>
    </w:tbl>
    <w:p w:rsidR="00740540" w:rsidRDefault="00740540" w:rsidP="00740540">
      <w:pPr>
        <w:ind w:left="284"/>
        <w:jc w:val="both"/>
      </w:pPr>
    </w:p>
    <w:p w:rsidR="00AE1D6F" w:rsidRPr="00571E5A" w:rsidRDefault="00F22B6F" w:rsidP="00571E5A">
      <w:pPr>
        <w:ind w:firstLine="709"/>
        <w:jc w:val="both"/>
        <w:rPr>
          <w:b/>
        </w:rPr>
      </w:pPr>
      <w:r w:rsidRPr="00571E5A">
        <w:rPr>
          <w:b/>
        </w:rPr>
        <w:t>3</w:t>
      </w:r>
      <w:r w:rsidR="00AE1D6F" w:rsidRPr="00571E5A">
        <w:rPr>
          <w:b/>
        </w:rPr>
        <w:t>.</w:t>
      </w:r>
      <w:r w:rsidR="00E56981">
        <w:rPr>
          <w:b/>
        </w:rPr>
        <w:t>1.6</w:t>
      </w:r>
      <w:r w:rsidR="00AE1D6F" w:rsidRPr="00571E5A">
        <w:rPr>
          <w:b/>
        </w:rPr>
        <w:t>. Лабораторные занятия, их наименование и объем в часах</w:t>
      </w:r>
    </w:p>
    <w:p w:rsidR="00F9208B" w:rsidRDefault="00F9208B">
      <w:pPr>
        <w:jc w:val="both"/>
      </w:pPr>
    </w:p>
    <w:tbl>
      <w:tblPr>
        <w:tblW w:w="9214" w:type="dxa"/>
        <w:tblInd w:w="-3" w:type="dxa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5103"/>
        <w:gridCol w:w="2835"/>
      </w:tblGrid>
      <w:tr w:rsidR="00AE1D6F" w:rsidTr="00F9208B">
        <w:trPr>
          <w:trHeight w:val="420"/>
        </w:trPr>
        <w:tc>
          <w:tcPr>
            <w:tcW w:w="1276" w:type="dxa"/>
            <w:vAlign w:val="center"/>
          </w:tcPr>
          <w:p w:rsidR="00AE1D6F" w:rsidRDefault="00AE1D6F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Номер работы</w:t>
            </w:r>
          </w:p>
        </w:tc>
        <w:tc>
          <w:tcPr>
            <w:tcW w:w="5103" w:type="dxa"/>
            <w:vAlign w:val="center"/>
          </w:tcPr>
          <w:p w:rsidR="00AE1D6F" w:rsidRDefault="00AE1D6F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лабораторной работы</w:t>
            </w:r>
          </w:p>
        </w:tc>
        <w:tc>
          <w:tcPr>
            <w:tcW w:w="2835" w:type="dxa"/>
            <w:vAlign w:val="center"/>
          </w:tcPr>
          <w:p w:rsidR="005F3B11" w:rsidRDefault="00AE1D6F" w:rsidP="00F9208B">
            <w:pPr>
              <w:jc w:val="center"/>
              <w:rPr>
                <w:sz w:val="22"/>
              </w:rPr>
            </w:pPr>
            <w:r>
              <w:rPr>
                <w:sz w:val="22"/>
              </w:rPr>
              <w:t>Объем в часах</w:t>
            </w:r>
          </w:p>
        </w:tc>
      </w:tr>
      <w:tr w:rsidR="00D539D1" w:rsidTr="00374864">
        <w:trPr>
          <w:trHeight w:val="397"/>
        </w:trPr>
        <w:tc>
          <w:tcPr>
            <w:tcW w:w="1276" w:type="dxa"/>
          </w:tcPr>
          <w:p w:rsidR="00D539D1" w:rsidRDefault="003F0E41" w:rsidP="00D539D1">
            <w:pPr>
              <w:jc w:val="center"/>
            </w:pPr>
            <w:r>
              <w:t>1</w:t>
            </w:r>
          </w:p>
        </w:tc>
        <w:tc>
          <w:tcPr>
            <w:tcW w:w="5103" w:type="dxa"/>
          </w:tcPr>
          <w:p w:rsidR="00D539D1" w:rsidRPr="000F7D31" w:rsidRDefault="00D539D1" w:rsidP="00374864">
            <w:pPr>
              <w:jc w:val="both"/>
            </w:pPr>
            <w:r>
              <w:t xml:space="preserve">Текстовый редактор </w:t>
            </w:r>
            <w:r>
              <w:rPr>
                <w:lang w:val="en-US"/>
              </w:rPr>
              <w:t>W</w:t>
            </w:r>
            <w:r w:rsidR="00137CBA">
              <w:rPr>
                <w:lang w:val="en-US"/>
              </w:rPr>
              <w:t>ord</w:t>
            </w:r>
          </w:p>
        </w:tc>
        <w:tc>
          <w:tcPr>
            <w:tcW w:w="2835" w:type="dxa"/>
          </w:tcPr>
          <w:p w:rsidR="00D539D1" w:rsidRPr="000706A3" w:rsidRDefault="000706A3" w:rsidP="003F0E41">
            <w:pPr>
              <w:jc w:val="center"/>
            </w:pPr>
            <w:r>
              <w:t>4</w:t>
            </w:r>
          </w:p>
        </w:tc>
      </w:tr>
      <w:tr w:rsidR="00F224D0" w:rsidTr="00F9208B">
        <w:trPr>
          <w:trHeight w:val="150"/>
        </w:trPr>
        <w:tc>
          <w:tcPr>
            <w:tcW w:w="1276" w:type="dxa"/>
          </w:tcPr>
          <w:p w:rsidR="00F224D0" w:rsidRDefault="00F224D0">
            <w:pPr>
              <w:jc w:val="both"/>
            </w:pPr>
          </w:p>
        </w:tc>
        <w:tc>
          <w:tcPr>
            <w:tcW w:w="5103" w:type="dxa"/>
          </w:tcPr>
          <w:p w:rsidR="00F224D0" w:rsidRDefault="00F224D0" w:rsidP="006A5C96">
            <w:pPr>
              <w:jc w:val="both"/>
            </w:pPr>
            <w:r>
              <w:t>Итого:</w:t>
            </w:r>
          </w:p>
        </w:tc>
        <w:tc>
          <w:tcPr>
            <w:tcW w:w="2835" w:type="dxa"/>
          </w:tcPr>
          <w:p w:rsidR="00F224D0" w:rsidRPr="000706A3" w:rsidRDefault="000706A3" w:rsidP="00A60158">
            <w:pPr>
              <w:jc w:val="center"/>
            </w:pPr>
            <w:r>
              <w:t>4</w:t>
            </w:r>
          </w:p>
        </w:tc>
      </w:tr>
    </w:tbl>
    <w:p w:rsidR="00512A83" w:rsidRPr="00A5087A" w:rsidRDefault="00512A83">
      <w:pPr>
        <w:jc w:val="both"/>
        <w:rPr>
          <w:sz w:val="12"/>
        </w:rPr>
      </w:pPr>
    </w:p>
    <w:p w:rsidR="00161758" w:rsidRPr="007E3C8B" w:rsidRDefault="00161758" w:rsidP="00161758">
      <w:pPr>
        <w:ind w:firstLine="426"/>
        <w:jc w:val="both"/>
        <w:rPr>
          <w:b/>
        </w:rPr>
      </w:pPr>
      <w:r w:rsidRPr="007E3C8B">
        <w:rPr>
          <w:b/>
        </w:rPr>
        <w:t xml:space="preserve">3.3. Перечень тем РГР </w:t>
      </w:r>
    </w:p>
    <w:tbl>
      <w:tblPr>
        <w:tblW w:w="921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668"/>
        <w:gridCol w:w="7546"/>
      </w:tblGrid>
      <w:tr w:rsidR="00161758" w:rsidTr="00106FB1">
        <w:trPr>
          <w:trHeight w:val="70"/>
          <w:tblHeader/>
        </w:trPr>
        <w:tc>
          <w:tcPr>
            <w:tcW w:w="1668" w:type="dxa"/>
            <w:tcBorders>
              <w:left w:val="single" w:sz="4" w:space="0" w:color="auto"/>
            </w:tcBorders>
            <w:vAlign w:val="center"/>
          </w:tcPr>
          <w:p w:rsidR="00161758" w:rsidRDefault="00161758" w:rsidP="006C54C5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7546" w:type="dxa"/>
            <w:vAlign w:val="center"/>
          </w:tcPr>
          <w:p w:rsidR="00161758" w:rsidRDefault="00161758" w:rsidP="006C54C5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:rsidR="00161758" w:rsidRDefault="00161758" w:rsidP="00161758">
      <w:pPr>
        <w:ind w:firstLine="426"/>
        <w:jc w:val="both"/>
        <w:rPr>
          <w:lang w:val="en-US"/>
        </w:rPr>
      </w:pPr>
      <w:proofErr w:type="spellStart"/>
      <w:r>
        <w:rPr>
          <w:lang w:val="en-US"/>
        </w:rPr>
        <w:t>Не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предусмотрены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учебным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планом</w:t>
      </w:r>
      <w:proofErr w:type="spellEnd"/>
      <w:r>
        <w:rPr>
          <w:lang w:val="en-US"/>
        </w:rPr>
        <w:t>.</w:t>
      </w:r>
    </w:p>
    <w:p w:rsidR="00161758" w:rsidRDefault="00161758" w:rsidP="00161758"/>
    <w:p w:rsidR="00161758" w:rsidRPr="007E3C8B" w:rsidRDefault="00161758" w:rsidP="00161758">
      <w:pPr>
        <w:ind w:firstLine="426"/>
        <w:jc w:val="both"/>
        <w:rPr>
          <w:b/>
        </w:rPr>
      </w:pPr>
      <w:r w:rsidRPr="007E3C8B">
        <w:rPr>
          <w:b/>
        </w:rPr>
        <w:t xml:space="preserve">3.4. Перечень тем </w:t>
      </w:r>
      <w:proofErr w:type="spellStart"/>
      <w:r w:rsidRPr="007E3C8B">
        <w:rPr>
          <w:b/>
          <w:lang w:val="en-US"/>
        </w:rPr>
        <w:t>рефератов</w:t>
      </w:r>
      <w:proofErr w:type="spellEnd"/>
    </w:p>
    <w:tbl>
      <w:tblPr>
        <w:tblW w:w="921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127"/>
        <w:gridCol w:w="7087"/>
      </w:tblGrid>
      <w:tr w:rsidR="00161758" w:rsidTr="00106FB1">
        <w:trPr>
          <w:trHeight w:val="70"/>
          <w:tblHeader/>
        </w:trPr>
        <w:tc>
          <w:tcPr>
            <w:tcW w:w="2127" w:type="dxa"/>
            <w:tcBorders>
              <w:left w:val="single" w:sz="4" w:space="0" w:color="auto"/>
            </w:tcBorders>
            <w:vAlign w:val="center"/>
          </w:tcPr>
          <w:p w:rsidR="00161758" w:rsidRDefault="00161758" w:rsidP="006C54C5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7087" w:type="dxa"/>
            <w:vAlign w:val="center"/>
          </w:tcPr>
          <w:p w:rsidR="00161758" w:rsidRDefault="00161758" w:rsidP="006C54C5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:rsidR="00161758" w:rsidRDefault="00161758" w:rsidP="00161758">
      <w:pPr>
        <w:ind w:firstLine="426"/>
        <w:jc w:val="both"/>
        <w:rPr>
          <w:lang w:val="en-US"/>
        </w:rPr>
      </w:pPr>
      <w:proofErr w:type="spellStart"/>
      <w:r>
        <w:rPr>
          <w:lang w:val="en-US"/>
        </w:rPr>
        <w:t>Не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предусмотрены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учебным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планом</w:t>
      </w:r>
      <w:proofErr w:type="spellEnd"/>
      <w:r>
        <w:rPr>
          <w:lang w:val="en-US"/>
        </w:rPr>
        <w:t>.</w:t>
      </w:r>
    </w:p>
    <w:p w:rsidR="00161758" w:rsidRDefault="00161758" w:rsidP="00161758">
      <w:pPr>
        <w:jc w:val="both"/>
        <w:rPr>
          <w:lang w:val="en-US"/>
        </w:rPr>
      </w:pPr>
    </w:p>
    <w:p w:rsidR="00161758" w:rsidRPr="007E3C8B" w:rsidRDefault="00161758" w:rsidP="00161758">
      <w:pPr>
        <w:ind w:firstLine="426"/>
        <w:jc w:val="both"/>
        <w:rPr>
          <w:b/>
        </w:rPr>
      </w:pPr>
      <w:r w:rsidRPr="007E3C8B">
        <w:rPr>
          <w:b/>
        </w:rPr>
        <w:t>3.5. Перечень тем контрольных работ</w:t>
      </w:r>
    </w:p>
    <w:tbl>
      <w:tblPr>
        <w:tblW w:w="4913" w:type="pct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123"/>
        <w:gridCol w:w="7059"/>
      </w:tblGrid>
      <w:tr w:rsidR="00161758" w:rsidTr="00106FB1">
        <w:trPr>
          <w:trHeight w:val="70"/>
          <w:tblHeader/>
        </w:trPr>
        <w:tc>
          <w:tcPr>
            <w:tcW w:w="1156" w:type="pct"/>
            <w:tcBorders>
              <w:left w:val="single" w:sz="4" w:space="0" w:color="auto"/>
            </w:tcBorders>
            <w:vAlign w:val="center"/>
          </w:tcPr>
          <w:p w:rsidR="00161758" w:rsidRDefault="00161758" w:rsidP="006C54C5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3844" w:type="pct"/>
            <w:vAlign w:val="center"/>
          </w:tcPr>
          <w:p w:rsidR="00161758" w:rsidRDefault="00161758" w:rsidP="006C54C5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  <w:tr w:rsidR="00161758" w:rsidTr="00106FB1">
        <w:trPr>
          <w:trHeight w:val="70"/>
          <w:tblHeader/>
        </w:trPr>
        <w:tc>
          <w:tcPr>
            <w:tcW w:w="1156" w:type="pct"/>
            <w:tcBorders>
              <w:left w:val="single" w:sz="4" w:space="0" w:color="auto"/>
            </w:tcBorders>
            <w:vAlign w:val="center"/>
          </w:tcPr>
          <w:p w:rsidR="00161758" w:rsidRDefault="00161758" w:rsidP="006A5C96">
            <w:pPr>
              <w:jc w:val="center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3844" w:type="pct"/>
            <w:vAlign w:val="center"/>
          </w:tcPr>
          <w:p w:rsidR="00161758" w:rsidRPr="00161758" w:rsidRDefault="003F0E41" w:rsidP="003F0E41">
            <w:pPr>
              <w:jc w:val="center"/>
              <w:rPr>
                <w:sz w:val="22"/>
              </w:rPr>
            </w:pPr>
            <w:r>
              <w:rPr>
                <w:sz w:val="22"/>
              </w:rPr>
              <w:t>Контрольная работа по системам счисления</w:t>
            </w:r>
          </w:p>
        </w:tc>
      </w:tr>
    </w:tbl>
    <w:p w:rsidR="00AD0A8D" w:rsidRPr="00AD0A8D" w:rsidRDefault="00AD0A8D" w:rsidP="00AD0A8D">
      <w:pPr>
        <w:ind w:left="284"/>
        <w:jc w:val="both"/>
      </w:pPr>
    </w:p>
    <w:p w:rsidR="00EC52DD" w:rsidRPr="00374864" w:rsidRDefault="00F22B6F" w:rsidP="00374864">
      <w:pPr>
        <w:ind w:firstLine="851"/>
        <w:jc w:val="both"/>
        <w:rPr>
          <w:b/>
        </w:rPr>
      </w:pPr>
      <w:r w:rsidRPr="00374864">
        <w:rPr>
          <w:b/>
        </w:rPr>
        <w:t>3</w:t>
      </w:r>
      <w:r w:rsidR="00EC52DD" w:rsidRPr="00374864">
        <w:rPr>
          <w:b/>
        </w:rPr>
        <w:t>.</w:t>
      </w:r>
      <w:r w:rsidR="00AD0A8D" w:rsidRPr="00374864">
        <w:rPr>
          <w:b/>
        </w:rPr>
        <w:t>6</w:t>
      </w:r>
      <w:r w:rsidR="00EC52DD" w:rsidRPr="00374864">
        <w:rPr>
          <w:b/>
        </w:rPr>
        <w:t xml:space="preserve">. Интерактивные образовательные технологии, используемые при проведении учебных </w:t>
      </w:r>
      <w:r w:rsidR="00795AE8" w:rsidRPr="00374864">
        <w:rPr>
          <w:b/>
        </w:rPr>
        <w:t>занятий</w:t>
      </w:r>
    </w:p>
    <w:p w:rsidR="00776625" w:rsidRPr="00754107" w:rsidRDefault="00776625" w:rsidP="00795AE8">
      <w:pPr>
        <w:ind w:left="284"/>
        <w:jc w:val="both"/>
      </w:pPr>
    </w:p>
    <w:tbl>
      <w:tblPr>
        <w:tblW w:w="4854" w:type="pct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93"/>
        <w:gridCol w:w="1560"/>
        <w:gridCol w:w="2812"/>
        <w:gridCol w:w="1156"/>
        <w:gridCol w:w="1419"/>
        <w:gridCol w:w="1132"/>
      </w:tblGrid>
      <w:tr w:rsidR="00E70C2D" w:rsidRPr="003117E7" w:rsidTr="00106FB1">
        <w:trPr>
          <w:tblHeader/>
        </w:trPr>
        <w:tc>
          <w:tcPr>
            <w:tcW w:w="547" w:type="pct"/>
            <w:shd w:val="clear" w:color="auto" w:fill="auto"/>
            <w:vAlign w:val="center"/>
          </w:tcPr>
          <w:p w:rsidR="00E70C2D" w:rsidRPr="003117E7" w:rsidRDefault="00E70C2D" w:rsidP="00CA1444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</w:t>
            </w:r>
            <w:r w:rsidRPr="003117E7">
              <w:rPr>
                <w:sz w:val="22"/>
                <w:szCs w:val="22"/>
              </w:rPr>
              <w:t>еместр</w:t>
            </w:r>
          </w:p>
        </w:tc>
        <w:tc>
          <w:tcPr>
            <w:tcW w:w="860" w:type="pct"/>
            <w:vAlign w:val="center"/>
          </w:tcPr>
          <w:p w:rsidR="00E70C2D" w:rsidRDefault="00E70C2D" w:rsidP="00CA1444">
            <w:pPr>
              <w:jc w:val="center"/>
              <w:rPr>
                <w:sz w:val="22"/>
                <w:szCs w:val="22"/>
              </w:rPr>
            </w:pPr>
            <w:r w:rsidRPr="003117E7">
              <w:rPr>
                <w:sz w:val="22"/>
                <w:szCs w:val="22"/>
              </w:rPr>
              <w:t>Вид занятий</w:t>
            </w:r>
          </w:p>
          <w:p w:rsidR="00E70C2D" w:rsidRPr="003117E7" w:rsidRDefault="00E70C2D" w:rsidP="00CA1444">
            <w:pPr>
              <w:jc w:val="center"/>
              <w:rPr>
                <w:sz w:val="22"/>
                <w:szCs w:val="22"/>
              </w:rPr>
            </w:pPr>
            <w:r w:rsidRPr="003117E7">
              <w:rPr>
                <w:sz w:val="22"/>
                <w:szCs w:val="22"/>
              </w:rPr>
              <w:t>(</w:t>
            </w:r>
            <w:proofErr w:type="gramStart"/>
            <w:r w:rsidRPr="003117E7">
              <w:rPr>
                <w:sz w:val="22"/>
                <w:szCs w:val="22"/>
              </w:rPr>
              <w:t>лекции</w:t>
            </w:r>
            <w:proofErr w:type="gramEnd"/>
            <w:r w:rsidRPr="003117E7">
              <w:rPr>
                <w:sz w:val="22"/>
                <w:szCs w:val="22"/>
              </w:rPr>
              <w:t>, практические, лабораторные)</w:t>
            </w:r>
          </w:p>
        </w:tc>
        <w:tc>
          <w:tcPr>
            <w:tcW w:w="1550" w:type="pct"/>
            <w:shd w:val="clear" w:color="auto" w:fill="auto"/>
            <w:vAlign w:val="center"/>
          </w:tcPr>
          <w:p w:rsidR="00E70C2D" w:rsidRPr="003117E7" w:rsidRDefault="00E70C2D" w:rsidP="00CA1444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Тема</w:t>
            </w:r>
          </w:p>
        </w:tc>
        <w:tc>
          <w:tcPr>
            <w:tcW w:w="637" w:type="pct"/>
            <w:vAlign w:val="center"/>
          </w:tcPr>
          <w:p w:rsidR="00E70C2D" w:rsidRPr="003117E7" w:rsidRDefault="00E70C2D" w:rsidP="00CA1444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Формируемая компетенция</w:t>
            </w:r>
          </w:p>
        </w:tc>
        <w:tc>
          <w:tcPr>
            <w:tcW w:w="782" w:type="pct"/>
            <w:shd w:val="clear" w:color="auto" w:fill="auto"/>
            <w:vAlign w:val="center"/>
          </w:tcPr>
          <w:p w:rsidR="00E70C2D" w:rsidRPr="003117E7" w:rsidRDefault="00E70C2D" w:rsidP="00CA1444">
            <w:pPr>
              <w:jc w:val="center"/>
              <w:rPr>
                <w:sz w:val="22"/>
                <w:szCs w:val="22"/>
              </w:rPr>
            </w:pPr>
            <w:proofErr w:type="spellStart"/>
            <w:r w:rsidRPr="003117E7">
              <w:rPr>
                <w:sz w:val="22"/>
                <w:szCs w:val="22"/>
              </w:rPr>
              <w:t>Интерактив</w:t>
            </w:r>
            <w:proofErr w:type="spellEnd"/>
          </w:p>
        </w:tc>
        <w:tc>
          <w:tcPr>
            <w:tcW w:w="624" w:type="pct"/>
            <w:shd w:val="clear" w:color="auto" w:fill="auto"/>
            <w:vAlign w:val="center"/>
          </w:tcPr>
          <w:p w:rsidR="00896768" w:rsidRDefault="00E70C2D" w:rsidP="00CA1444">
            <w:pPr>
              <w:jc w:val="center"/>
              <w:rPr>
                <w:sz w:val="22"/>
                <w:szCs w:val="22"/>
              </w:rPr>
            </w:pPr>
            <w:r w:rsidRPr="003117E7">
              <w:rPr>
                <w:sz w:val="22"/>
                <w:szCs w:val="22"/>
              </w:rPr>
              <w:t>Количество часов</w:t>
            </w:r>
          </w:p>
          <w:p w:rsidR="00E70C2D" w:rsidRPr="003117E7" w:rsidRDefault="00E70C2D" w:rsidP="00CA1444">
            <w:pPr>
              <w:jc w:val="center"/>
              <w:rPr>
                <w:sz w:val="22"/>
                <w:szCs w:val="22"/>
              </w:rPr>
            </w:pPr>
          </w:p>
        </w:tc>
      </w:tr>
      <w:tr w:rsidR="00896768" w:rsidRPr="003117E7" w:rsidTr="00106FB1">
        <w:trPr>
          <w:tblHeader/>
        </w:trPr>
        <w:tc>
          <w:tcPr>
            <w:tcW w:w="547" w:type="pct"/>
            <w:shd w:val="clear" w:color="auto" w:fill="auto"/>
          </w:tcPr>
          <w:p w:rsidR="00896768" w:rsidRPr="00DA4513" w:rsidRDefault="00896768" w:rsidP="00896768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1</w:t>
            </w:r>
          </w:p>
        </w:tc>
        <w:tc>
          <w:tcPr>
            <w:tcW w:w="860" w:type="pct"/>
          </w:tcPr>
          <w:p w:rsidR="00896768" w:rsidRPr="00896768" w:rsidRDefault="00896768" w:rsidP="00896768">
            <w:pPr>
              <w:tabs>
                <w:tab w:val="left" w:pos="247"/>
              </w:tabs>
              <w:rPr>
                <w:rFonts w:eastAsia="Calibri"/>
              </w:rPr>
            </w:pPr>
            <w:proofErr w:type="gramStart"/>
            <w:r w:rsidRPr="00896768">
              <w:rPr>
                <w:rFonts w:eastAsia="Calibri"/>
              </w:rPr>
              <w:t>лекция</w:t>
            </w:r>
            <w:proofErr w:type="gramEnd"/>
          </w:p>
        </w:tc>
        <w:tc>
          <w:tcPr>
            <w:tcW w:w="1550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6768" w:rsidRPr="009C5BFA" w:rsidRDefault="00896768" w:rsidP="00896768">
            <w:pPr>
              <w:rPr>
                <w:rFonts w:eastAsia="Arial Unicode MS"/>
                <w:bCs/>
              </w:rPr>
            </w:pPr>
            <w:r w:rsidRPr="009C5BFA">
              <w:t>Понятие информации, общая характеристика процессов сбора, передачи, обработки и накопления информации</w:t>
            </w:r>
          </w:p>
        </w:tc>
        <w:tc>
          <w:tcPr>
            <w:tcW w:w="637" w:type="pct"/>
          </w:tcPr>
          <w:p w:rsidR="00896768" w:rsidRPr="009C5BFA" w:rsidRDefault="00D720DE" w:rsidP="003F0E41">
            <w:pPr>
              <w:jc w:val="center"/>
            </w:pPr>
            <w:r>
              <w:t>УК-1</w:t>
            </w:r>
            <w:r w:rsidR="00161EF0">
              <w:t xml:space="preserve"> </w:t>
            </w:r>
          </w:p>
        </w:tc>
        <w:tc>
          <w:tcPr>
            <w:tcW w:w="782" w:type="pct"/>
            <w:shd w:val="clear" w:color="auto" w:fill="auto"/>
          </w:tcPr>
          <w:p w:rsidR="00896768" w:rsidRPr="009C5BFA" w:rsidRDefault="00896768" w:rsidP="00896768">
            <w:r w:rsidRPr="009C5BFA">
              <w:t>Проблемные лекции</w:t>
            </w:r>
          </w:p>
        </w:tc>
        <w:tc>
          <w:tcPr>
            <w:tcW w:w="624" w:type="pct"/>
            <w:shd w:val="clear" w:color="auto" w:fill="auto"/>
          </w:tcPr>
          <w:p w:rsidR="00896768" w:rsidRPr="009C5BFA" w:rsidRDefault="00CF3A3B" w:rsidP="00374864">
            <w:pPr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2</w:t>
            </w:r>
          </w:p>
        </w:tc>
      </w:tr>
      <w:tr w:rsidR="00896768" w:rsidRPr="003117E7" w:rsidTr="00106FB1">
        <w:trPr>
          <w:tblHeader/>
        </w:trPr>
        <w:tc>
          <w:tcPr>
            <w:tcW w:w="547" w:type="pct"/>
            <w:shd w:val="clear" w:color="auto" w:fill="auto"/>
          </w:tcPr>
          <w:p w:rsidR="00896768" w:rsidRPr="00DA4513" w:rsidRDefault="00896768" w:rsidP="00896768">
            <w:pPr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860" w:type="pct"/>
          </w:tcPr>
          <w:p w:rsidR="00896768" w:rsidRPr="00DA4513" w:rsidRDefault="00896768" w:rsidP="00896768">
            <w:pPr>
              <w:jc w:val="both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550" w:type="pct"/>
            <w:shd w:val="clear" w:color="auto" w:fill="auto"/>
          </w:tcPr>
          <w:p w:rsidR="00896768" w:rsidRPr="009C5BFA" w:rsidRDefault="00896768" w:rsidP="00896768">
            <w:pPr>
              <w:jc w:val="both"/>
              <w:rPr>
                <w:rFonts w:eastAsia="Calibri"/>
              </w:rPr>
            </w:pPr>
            <w:r w:rsidRPr="009C5BFA">
              <w:rPr>
                <w:rFonts w:eastAsia="Calibri"/>
              </w:rPr>
              <w:t>ИТОГО</w:t>
            </w:r>
          </w:p>
        </w:tc>
        <w:tc>
          <w:tcPr>
            <w:tcW w:w="637" w:type="pct"/>
          </w:tcPr>
          <w:p w:rsidR="00896768" w:rsidRPr="009C5BFA" w:rsidRDefault="00896768" w:rsidP="00896768">
            <w:pPr>
              <w:jc w:val="both"/>
              <w:rPr>
                <w:bCs/>
                <w:iCs/>
              </w:rPr>
            </w:pPr>
          </w:p>
        </w:tc>
        <w:tc>
          <w:tcPr>
            <w:tcW w:w="782" w:type="pct"/>
            <w:shd w:val="clear" w:color="auto" w:fill="auto"/>
          </w:tcPr>
          <w:p w:rsidR="00896768" w:rsidRPr="009C5BFA" w:rsidRDefault="00896768" w:rsidP="00896768">
            <w:pPr>
              <w:jc w:val="both"/>
              <w:rPr>
                <w:bCs/>
                <w:iCs/>
              </w:rPr>
            </w:pPr>
          </w:p>
        </w:tc>
        <w:tc>
          <w:tcPr>
            <w:tcW w:w="624" w:type="pct"/>
            <w:shd w:val="clear" w:color="auto" w:fill="auto"/>
          </w:tcPr>
          <w:p w:rsidR="00896768" w:rsidRPr="009C5BFA" w:rsidRDefault="000706A3" w:rsidP="00D436E2">
            <w:pPr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2</w:t>
            </w:r>
          </w:p>
        </w:tc>
      </w:tr>
    </w:tbl>
    <w:p w:rsidR="00E70C2D" w:rsidRPr="00E70C2D" w:rsidRDefault="00E70C2D" w:rsidP="00D24CF8">
      <w:pPr>
        <w:ind w:left="284"/>
        <w:jc w:val="both"/>
        <w:rPr>
          <w:lang w:val="en-US"/>
        </w:rPr>
      </w:pPr>
    </w:p>
    <w:p w:rsidR="00AE1D6F" w:rsidRPr="00D31632" w:rsidRDefault="00F22B6F" w:rsidP="00D31632">
      <w:pPr>
        <w:ind w:firstLine="851"/>
        <w:jc w:val="both"/>
        <w:rPr>
          <w:b/>
          <w:shd w:val="clear" w:color="auto" w:fill="FFFFFF"/>
        </w:rPr>
      </w:pPr>
      <w:r w:rsidRPr="00D31632">
        <w:rPr>
          <w:b/>
        </w:rPr>
        <w:t>4</w:t>
      </w:r>
      <w:r w:rsidR="00AE1D6F" w:rsidRPr="00D31632">
        <w:rPr>
          <w:b/>
        </w:rPr>
        <w:t xml:space="preserve">. </w:t>
      </w:r>
      <w:r w:rsidR="00B177E9" w:rsidRPr="00D31632">
        <w:rPr>
          <w:b/>
          <w:shd w:val="clear" w:color="auto" w:fill="FFFFFF"/>
        </w:rPr>
        <w:t>Перечень учебно-методического обеспечения для самостоятельной работы обучающихся по дисциплине</w:t>
      </w:r>
      <w:r w:rsidR="001606C8" w:rsidRPr="00D31632">
        <w:rPr>
          <w:b/>
          <w:shd w:val="clear" w:color="auto" w:fill="FFFFFF"/>
        </w:rPr>
        <w:t>, основной и дополнительной учебной литературы, необходимой для освоения дисциплины</w:t>
      </w:r>
    </w:p>
    <w:p w:rsidR="00D24CF8" w:rsidRPr="00D31632" w:rsidRDefault="00D24CF8" w:rsidP="00D31632">
      <w:pPr>
        <w:ind w:firstLine="851"/>
        <w:jc w:val="both"/>
        <w:rPr>
          <w:b/>
          <w:sz w:val="18"/>
        </w:rPr>
      </w:pPr>
    </w:p>
    <w:p w:rsidR="00AD0A8D" w:rsidRPr="00D31632" w:rsidRDefault="00F22B6F" w:rsidP="00D31632">
      <w:pPr>
        <w:ind w:firstLine="851"/>
        <w:jc w:val="both"/>
        <w:rPr>
          <w:b/>
        </w:rPr>
      </w:pPr>
      <w:r w:rsidRPr="00D31632">
        <w:rPr>
          <w:b/>
        </w:rPr>
        <w:t>4</w:t>
      </w:r>
      <w:r w:rsidR="00AE1D6F" w:rsidRPr="00D31632">
        <w:rPr>
          <w:b/>
        </w:rPr>
        <w:t>.1. Основная и дополнительная литература</w:t>
      </w:r>
      <w:r w:rsidR="00AD0A8D" w:rsidRPr="00D31632">
        <w:rPr>
          <w:b/>
        </w:rPr>
        <w:t xml:space="preserve"> </w:t>
      </w:r>
    </w:p>
    <w:p w:rsidR="00D24CF8" w:rsidRDefault="00D24CF8" w:rsidP="00D24CF8">
      <w:pPr>
        <w:ind w:left="284"/>
        <w:jc w:val="both"/>
      </w:pPr>
    </w:p>
    <w:tbl>
      <w:tblPr>
        <w:tblW w:w="9073" w:type="dxa"/>
        <w:tblInd w:w="-3" w:type="dxa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34"/>
        <w:gridCol w:w="4253"/>
        <w:gridCol w:w="567"/>
        <w:gridCol w:w="993"/>
        <w:gridCol w:w="2126"/>
      </w:tblGrid>
      <w:tr w:rsidR="00AE1D6F" w:rsidRPr="00D24CF8" w:rsidTr="00106FB1">
        <w:trPr>
          <w:tblHeader/>
        </w:trPr>
        <w:tc>
          <w:tcPr>
            <w:tcW w:w="1134" w:type="dxa"/>
            <w:vAlign w:val="center"/>
          </w:tcPr>
          <w:p w:rsidR="00AE1D6F" w:rsidRPr="00D24CF8" w:rsidRDefault="00AE1D6F">
            <w:pPr>
              <w:jc w:val="center"/>
            </w:pPr>
            <w:r w:rsidRPr="00D24CF8">
              <w:t>№№ п-п</w:t>
            </w:r>
          </w:p>
        </w:tc>
        <w:tc>
          <w:tcPr>
            <w:tcW w:w="4253" w:type="dxa"/>
            <w:vAlign w:val="center"/>
          </w:tcPr>
          <w:p w:rsidR="00AE1D6F" w:rsidRPr="00D24CF8" w:rsidRDefault="00AE1D6F">
            <w:pPr>
              <w:jc w:val="center"/>
            </w:pPr>
            <w:r w:rsidRPr="00D24CF8">
              <w:t>Автор и наименование</w:t>
            </w:r>
          </w:p>
        </w:tc>
        <w:tc>
          <w:tcPr>
            <w:tcW w:w="567" w:type="dxa"/>
            <w:vAlign w:val="center"/>
          </w:tcPr>
          <w:p w:rsidR="00AE1D6F" w:rsidRPr="00D24CF8" w:rsidRDefault="00AE1D6F" w:rsidP="00736EBF">
            <w:pPr>
              <w:ind w:left="-108" w:right="-108"/>
              <w:jc w:val="center"/>
            </w:pPr>
            <w:r w:rsidRPr="00D24CF8">
              <w:t>Вид пособия</w:t>
            </w:r>
          </w:p>
        </w:tc>
        <w:tc>
          <w:tcPr>
            <w:tcW w:w="993" w:type="dxa"/>
            <w:vAlign w:val="center"/>
          </w:tcPr>
          <w:p w:rsidR="00AE1D6F" w:rsidRPr="00D24CF8" w:rsidRDefault="00AE1D6F">
            <w:pPr>
              <w:jc w:val="center"/>
            </w:pPr>
            <w:r w:rsidRPr="00D24CF8">
              <w:t>Год издания</w:t>
            </w:r>
          </w:p>
        </w:tc>
        <w:tc>
          <w:tcPr>
            <w:tcW w:w="2126" w:type="dxa"/>
            <w:vAlign w:val="center"/>
          </w:tcPr>
          <w:p w:rsidR="00AE1D6F" w:rsidRPr="00D24CF8" w:rsidRDefault="00AE1D6F" w:rsidP="00D24CF8">
            <w:pPr>
              <w:ind w:left="-108" w:right="-144"/>
              <w:jc w:val="center"/>
            </w:pPr>
            <w:r w:rsidRPr="00D24CF8">
              <w:t xml:space="preserve">Кол-во </w:t>
            </w:r>
            <w:r w:rsidRPr="00D24CF8">
              <w:br/>
              <w:t>экз. в библиотеке</w:t>
            </w:r>
          </w:p>
        </w:tc>
      </w:tr>
      <w:tr w:rsidR="003D28AC" w:rsidRPr="00D24CF8" w:rsidTr="00427EDE">
        <w:tc>
          <w:tcPr>
            <w:tcW w:w="9073" w:type="dxa"/>
            <w:gridSpan w:val="5"/>
            <w:tcBorders>
              <w:bottom w:val="single" w:sz="4" w:space="0" w:color="auto"/>
            </w:tcBorders>
          </w:tcPr>
          <w:p w:rsidR="003D28AC" w:rsidRPr="00D24CF8" w:rsidRDefault="003D28AC" w:rsidP="003D28AC">
            <w:pPr>
              <w:jc w:val="center"/>
            </w:pPr>
            <w:proofErr w:type="gramStart"/>
            <w:r w:rsidRPr="00D24CF8">
              <w:t>основная</w:t>
            </w:r>
            <w:proofErr w:type="gramEnd"/>
            <w:r w:rsidRPr="00D24CF8">
              <w:t xml:space="preserve"> литература:</w:t>
            </w:r>
          </w:p>
        </w:tc>
      </w:tr>
      <w:tr w:rsidR="005C5A0F" w:rsidRPr="00D24CF8" w:rsidTr="00427EDE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5C5A0F" w:rsidRPr="00D24CF8" w:rsidRDefault="00ED1B73" w:rsidP="00905339">
            <w:pPr>
              <w:ind w:right="-108"/>
            </w:pPr>
            <w:r>
              <w:t>О</w:t>
            </w:r>
            <w:r w:rsidR="005C5A0F" w:rsidRPr="00D24CF8">
              <w:t>Л-</w:t>
            </w:r>
            <w:r w:rsidR="00905339">
              <w:t>1</w:t>
            </w:r>
          </w:p>
        </w:tc>
        <w:tc>
          <w:tcPr>
            <w:tcW w:w="4253" w:type="dxa"/>
            <w:tcBorders>
              <w:top w:val="single" w:sz="4" w:space="0" w:color="auto"/>
              <w:bottom w:val="single" w:sz="4" w:space="0" w:color="auto"/>
            </w:tcBorders>
          </w:tcPr>
          <w:p w:rsidR="005C5A0F" w:rsidRPr="00D24CF8" w:rsidRDefault="005C5A0F" w:rsidP="005C5A0F">
            <w:pPr>
              <w:jc w:val="both"/>
            </w:pPr>
            <w:r w:rsidRPr="0047087C">
              <w:t xml:space="preserve">Информатика </w:t>
            </w:r>
            <w:proofErr w:type="gramStart"/>
            <w:r w:rsidRPr="0047087C">
              <w:t>2015</w:t>
            </w:r>
            <w:r>
              <w:t xml:space="preserve"> </w:t>
            </w:r>
            <w:r w:rsidRPr="0047087C">
              <w:t>:</w:t>
            </w:r>
            <w:proofErr w:type="gramEnd"/>
            <w:r w:rsidRPr="0047087C">
              <w:t xml:space="preserve"> Учебное пособие / А.</w:t>
            </w:r>
            <w:r>
              <w:t xml:space="preserve"> </w:t>
            </w:r>
            <w:r w:rsidRPr="0047087C">
              <w:t>П. Алексеев - М.</w:t>
            </w:r>
            <w:r>
              <w:t xml:space="preserve"> </w:t>
            </w:r>
            <w:r w:rsidRPr="0047087C">
              <w:t>:</w:t>
            </w:r>
            <w:r>
              <w:t xml:space="preserve"> </w:t>
            </w:r>
            <w:r w:rsidRPr="0047087C">
              <w:t>СОЛОН-Пр., 2015. - 400 с.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</w:tcPr>
          <w:p w:rsidR="005C5A0F" w:rsidRPr="00D24CF8" w:rsidRDefault="005C5A0F" w:rsidP="00D24CF8">
            <w:pPr>
              <w:jc w:val="center"/>
            </w:pPr>
            <w:r>
              <w:t>УП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5C5A0F" w:rsidRPr="00D24CF8" w:rsidRDefault="005C5A0F" w:rsidP="00D24CF8">
            <w:pPr>
              <w:jc w:val="center"/>
            </w:pPr>
            <w:r>
              <w:t>2015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0FD" w:rsidRPr="00D24CF8" w:rsidRDefault="005467EF" w:rsidP="00C920FD">
            <w:pPr>
              <w:jc w:val="center"/>
            </w:pPr>
            <w:hyperlink r:id="rId13" w:history="1">
              <w:r w:rsidR="00C920FD" w:rsidRPr="00D844C4">
                <w:rPr>
                  <w:rStyle w:val="af7"/>
                </w:rPr>
                <w:t>http://znanium.com/bookread2.php?book=872431</w:t>
              </w:r>
            </w:hyperlink>
          </w:p>
        </w:tc>
      </w:tr>
      <w:tr w:rsidR="005C5A0F" w:rsidRPr="00D24CF8" w:rsidTr="00427EDE">
        <w:tc>
          <w:tcPr>
            <w:tcW w:w="1134" w:type="dxa"/>
            <w:tcBorders>
              <w:top w:val="single" w:sz="4" w:space="0" w:color="auto"/>
            </w:tcBorders>
          </w:tcPr>
          <w:p w:rsidR="005C5A0F" w:rsidRPr="002E10A3" w:rsidRDefault="00ED1B73" w:rsidP="00905339">
            <w:pPr>
              <w:ind w:right="-108"/>
            </w:pPr>
            <w:r w:rsidRPr="002E10A3">
              <w:t>О</w:t>
            </w:r>
            <w:r w:rsidR="005C5A0F" w:rsidRPr="002E10A3">
              <w:t>Л-</w:t>
            </w:r>
            <w:r w:rsidR="00905339">
              <w:t>2</w:t>
            </w:r>
          </w:p>
        </w:tc>
        <w:tc>
          <w:tcPr>
            <w:tcW w:w="4253" w:type="dxa"/>
            <w:tcBorders>
              <w:top w:val="single" w:sz="4" w:space="0" w:color="auto"/>
            </w:tcBorders>
          </w:tcPr>
          <w:p w:rsidR="005C5A0F" w:rsidRPr="00C920FD" w:rsidRDefault="002E10A3" w:rsidP="005C5A0F">
            <w:pPr>
              <w:jc w:val="both"/>
            </w:pPr>
            <w:r w:rsidRPr="009800D7">
              <w:rPr>
                <w:shd w:val="clear" w:color="auto" w:fill="FFFFFF"/>
              </w:rPr>
              <w:t>Базовые и прикладные информационные технологии: Учебник / Гвоздева В. А. - М.: ИД ФОРУМ, НИЦ ИНФРА-М, 2015. - 384 с.: 60x90 1/16. - (Высшее образование) (Переплёт 7БЦ) ISBN 978-5-8199-0572-2, 300 экз.</w:t>
            </w: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5C5A0F" w:rsidRPr="002E10A3" w:rsidRDefault="005C5A0F" w:rsidP="00D24CF8">
            <w:pPr>
              <w:jc w:val="center"/>
            </w:pPr>
            <w:r w:rsidRPr="002E10A3">
              <w:t>У</w:t>
            </w:r>
          </w:p>
        </w:tc>
        <w:tc>
          <w:tcPr>
            <w:tcW w:w="993" w:type="dxa"/>
            <w:tcBorders>
              <w:top w:val="single" w:sz="4" w:space="0" w:color="auto"/>
            </w:tcBorders>
          </w:tcPr>
          <w:p w:rsidR="005C5A0F" w:rsidRPr="002E10A3" w:rsidRDefault="002E10A3" w:rsidP="00D24CF8">
            <w:pPr>
              <w:jc w:val="center"/>
            </w:pPr>
            <w:r>
              <w:t>2015</w:t>
            </w:r>
          </w:p>
        </w:tc>
        <w:tc>
          <w:tcPr>
            <w:tcW w:w="2126" w:type="dxa"/>
            <w:tcBorders>
              <w:top w:val="single" w:sz="4" w:space="0" w:color="auto"/>
            </w:tcBorders>
          </w:tcPr>
          <w:p w:rsidR="00C920FD" w:rsidRPr="00C920FD" w:rsidRDefault="005467EF" w:rsidP="00C920FD">
            <w:pPr>
              <w:jc w:val="center"/>
              <w:rPr>
                <w:strike/>
              </w:rPr>
            </w:pPr>
            <w:hyperlink r:id="rId14" w:history="1">
              <w:r w:rsidR="002E10A3" w:rsidRPr="00FF303A">
                <w:rPr>
                  <w:rStyle w:val="af7"/>
                  <w:shd w:val="clear" w:color="auto" w:fill="FFFFFF"/>
                </w:rPr>
                <w:t>http://znanium.com/catalog.php?bookinfo=504788</w:t>
              </w:r>
            </w:hyperlink>
          </w:p>
        </w:tc>
      </w:tr>
      <w:tr w:rsidR="00905339" w:rsidRPr="00D24CF8" w:rsidTr="00106FB1">
        <w:tc>
          <w:tcPr>
            <w:tcW w:w="1134" w:type="dxa"/>
          </w:tcPr>
          <w:p w:rsidR="00905339" w:rsidRPr="002E10A3" w:rsidRDefault="00905339" w:rsidP="00905339">
            <w:pPr>
              <w:ind w:right="-108"/>
            </w:pPr>
            <w:r>
              <w:t>О</w:t>
            </w:r>
            <w:r w:rsidRPr="00D24CF8">
              <w:t>Л-</w:t>
            </w:r>
            <w:r>
              <w:t>3</w:t>
            </w:r>
          </w:p>
        </w:tc>
        <w:tc>
          <w:tcPr>
            <w:tcW w:w="4253" w:type="dxa"/>
          </w:tcPr>
          <w:p w:rsidR="00905339" w:rsidRPr="008C5C87" w:rsidRDefault="00905339" w:rsidP="00905339">
            <w:pPr>
              <w:pStyle w:val="ab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8C5C87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Информатика: Учебник / </w:t>
            </w:r>
            <w:proofErr w:type="spellStart"/>
            <w:r w:rsidRPr="008C5C87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Каймин</w:t>
            </w:r>
            <w:proofErr w:type="spellEnd"/>
            <w:r w:rsidRPr="008C5C87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В. А. - 6-е изд. - М.: НИЦ ИНФРА-М, 2016. - 285 с. </w:t>
            </w:r>
          </w:p>
          <w:p w:rsidR="00905339" w:rsidRPr="009800D7" w:rsidRDefault="00905339" w:rsidP="005C5A0F">
            <w:pPr>
              <w:jc w:val="both"/>
              <w:rPr>
                <w:shd w:val="clear" w:color="auto" w:fill="FFFFFF"/>
              </w:rPr>
            </w:pPr>
          </w:p>
        </w:tc>
        <w:tc>
          <w:tcPr>
            <w:tcW w:w="567" w:type="dxa"/>
          </w:tcPr>
          <w:p w:rsidR="00905339" w:rsidRPr="002E10A3" w:rsidRDefault="00905339" w:rsidP="00D24CF8">
            <w:pPr>
              <w:jc w:val="center"/>
            </w:pPr>
            <w:r w:rsidRPr="002E10A3">
              <w:t>У</w:t>
            </w:r>
          </w:p>
        </w:tc>
        <w:tc>
          <w:tcPr>
            <w:tcW w:w="993" w:type="dxa"/>
          </w:tcPr>
          <w:p w:rsidR="00905339" w:rsidRDefault="00905339" w:rsidP="00D24CF8">
            <w:pPr>
              <w:jc w:val="center"/>
            </w:pPr>
            <w:r w:rsidRPr="002E10A3">
              <w:rPr>
                <w:lang w:val="en-US"/>
              </w:rPr>
              <w:t>201</w:t>
            </w:r>
            <w:r>
              <w:rPr>
                <w:lang w:val="en-US"/>
              </w:rPr>
              <w:t>6</w:t>
            </w:r>
          </w:p>
        </w:tc>
        <w:tc>
          <w:tcPr>
            <w:tcW w:w="2126" w:type="dxa"/>
          </w:tcPr>
          <w:p w:rsidR="00905339" w:rsidRDefault="005467EF" w:rsidP="00C920FD">
            <w:pPr>
              <w:jc w:val="center"/>
            </w:pPr>
            <w:hyperlink r:id="rId15" w:history="1">
              <w:r w:rsidR="00905339" w:rsidRPr="002E10A3">
                <w:rPr>
                  <w:rStyle w:val="af7"/>
                  <w:shd w:val="clear" w:color="auto" w:fill="FFFFFF"/>
                  <w:lang w:val="en-US"/>
                </w:rPr>
                <w:t>http</w:t>
              </w:r>
              <w:r w:rsidR="00905339" w:rsidRPr="00905339">
                <w:rPr>
                  <w:rStyle w:val="af7"/>
                  <w:shd w:val="clear" w:color="auto" w:fill="FFFFFF"/>
                </w:rPr>
                <w:t>://</w:t>
              </w:r>
              <w:proofErr w:type="spellStart"/>
              <w:r w:rsidR="00905339" w:rsidRPr="002E10A3">
                <w:rPr>
                  <w:rStyle w:val="af7"/>
                  <w:shd w:val="clear" w:color="auto" w:fill="FFFFFF"/>
                  <w:lang w:val="en-US"/>
                </w:rPr>
                <w:t>znanium</w:t>
              </w:r>
              <w:proofErr w:type="spellEnd"/>
              <w:r w:rsidR="00905339" w:rsidRPr="00905339">
                <w:rPr>
                  <w:rStyle w:val="af7"/>
                  <w:shd w:val="clear" w:color="auto" w:fill="FFFFFF"/>
                </w:rPr>
                <w:t>.</w:t>
              </w:r>
              <w:r w:rsidR="00905339" w:rsidRPr="002E10A3">
                <w:rPr>
                  <w:rStyle w:val="af7"/>
                  <w:shd w:val="clear" w:color="auto" w:fill="FFFFFF"/>
                  <w:lang w:val="en-US"/>
                </w:rPr>
                <w:t>com</w:t>
              </w:r>
              <w:r w:rsidR="00905339" w:rsidRPr="00905339">
                <w:rPr>
                  <w:rStyle w:val="af7"/>
                  <w:shd w:val="clear" w:color="auto" w:fill="FFFFFF"/>
                </w:rPr>
                <w:t>/</w:t>
              </w:r>
              <w:r w:rsidR="00905339" w:rsidRPr="002E10A3">
                <w:rPr>
                  <w:rStyle w:val="af7"/>
                  <w:shd w:val="clear" w:color="auto" w:fill="FFFFFF"/>
                  <w:lang w:val="en-US"/>
                </w:rPr>
                <w:t>catalog</w:t>
              </w:r>
              <w:r w:rsidR="00905339" w:rsidRPr="00905339">
                <w:rPr>
                  <w:rStyle w:val="af7"/>
                  <w:shd w:val="clear" w:color="auto" w:fill="FFFFFF"/>
                </w:rPr>
                <w:t>.</w:t>
              </w:r>
              <w:proofErr w:type="spellStart"/>
              <w:r w:rsidR="00905339" w:rsidRPr="002E10A3">
                <w:rPr>
                  <w:rStyle w:val="af7"/>
                  <w:shd w:val="clear" w:color="auto" w:fill="FFFFFF"/>
                  <w:lang w:val="en-US"/>
                </w:rPr>
                <w:t>php</w:t>
              </w:r>
              <w:proofErr w:type="spellEnd"/>
              <w:r w:rsidR="00905339" w:rsidRPr="00905339">
                <w:rPr>
                  <w:rStyle w:val="af7"/>
                  <w:shd w:val="clear" w:color="auto" w:fill="FFFFFF"/>
                </w:rPr>
                <w:t>?</w:t>
              </w:r>
              <w:proofErr w:type="spellStart"/>
              <w:r w:rsidR="00905339" w:rsidRPr="002E10A3">
                <w:rPr>
                  <w:rStyle w:val="af7"/>
                  <w:shd w:val="clear" w:color="auto" w:fill="FFFFFF"/>
                  <w:lang w:val="en-US"/>
                </w:rPr>
                <w:t>bookinfo</w:t>
              </w:r>
              <w:proofErr w:type="spellEnd"/>
              <w:r w:rsidR="00905339" w:rsidRPr="00905339">
                <w:rPr>
                  <w:rStyle w:val="af7"/>
                  <w:shd w:val="clear" w:color="auto" w:fill="FFFFFF"/>
                </w:rPr>
                <w:t>=504525</w:t>
              </w:r>
            </w:hyperlink>
          </w:p>
        </w:tc>
      </w:tr>
      <w:tr w:rsidR="005C5A0F" w:rsidRPr="00D24CF8" w:rsidTr="00106FB1">
        <w:tc>
          <w:tcPr>
            <w:tcW w:w="1134" w:type="dxa"/>
          </w:tcPr>
          <w:p w:rsidR="005C5A0F" w:rsidRPr="00D24CF8" w:rsidRDefault="00ED1B73" w:rsidP="00D077F9">
            <w:pPr>
              <w:ind w:right="-108"/>
              <w:jc w:val="both"/>
            </w:pPr>
            <w:r>
              <w:t>О</w:t>
            </w:r>
            <w:r w:rsidR="005C5A0F">
              <w:t>Л-4</w:t>
            </w:r>
          </w:p>
        </w:tc>
        <w:tc>
          <w:tcPr>
            <w:tcW w:w="4253" w:type="dxa"/>
          </w:tcPr>
          <w:p w:rsidR="00C920FD" w:rsidRPr="00C920FD" w:rsidRDefault="002E10A3" w:rsidP="005C5A0F">
            <w:pPr>
              <w:jc w:val="both"/>
              <w:rPr>
                <w:color w:val="FF0000"/>
              </w:rPr>
            </w:pPr>
            <w:r w:rsidRPr="009800D7">
              <w:rPr>
                <w:shd w:val="clear" w:color="auto" w:fill="FFFFFF"/>
              </w:rPr>
              <w:t xml:space="preserve">Основы работы в </w:t>
            </w:r>
            <w:proofErr w:type="spellStart"/>
            <w:r w:rsidRPr="009800D7">
              <w:rPr>
                <w:shd w:val="clear" w:color="auto" w:fill="FFFFFF"/>
              </w:rPr>
              <w:t>Microsoft</w:t>
            </w:r>
            <w:proofErr w:type="spellEnd"/>
            <w:r w:rsidRPr="009800D7">
              <w:rPr>
                <w:shd w:val="clear" w:color="auto" w:fill="FFFFFF"/>
              </w:rPr>
              <w:t xml:space="preserve"> </w:t>
            </w:r>
            <w:proofErr w:type="spellStart"/>
            <w:r w:rsidRPr="009800D7">
              <w:rPr>
                <w:shd w:val="clear" w:color="auto" w:fill="FFFFFF"/>
              </w:rPr>
              <w:t>Office</w:t>
            </w:r>
            <w:proofErr w:type="spellEnd"/>
            <w:r w:rsidRPr="009800D7">
              <w:rPr>
                <w:shd w:val="clear" w:color="auto" w:fill="FFFFFF"/>
              </w:rPr>
              <w:t xml:space="preserve"> 2013: Учебное пособие / Кузин А.В., Чумакова Е.В. - </w:t>
            </w:r>
            <w:proofErr w:type="spellStart"/>
            <w:proofErr w:type="gramStart"/>
            <w:r w:rsidRPr="009800D7">
              <w:rPr>
                <w:shd w:val="clear" w:color="auto" w:fill="FFFFFF"/>
              </w:rPr>
              <w:t>М.:Форум</w:t>
            </w:r>
            <w:proofErr w:type="spellEnd"/>
            <w:proofErr w:type="gramEnd"/>
            <w:r w:rsidRPr="009800D7">
              <w:rPr>
                <w:shd w:val="clear" w:color="auto" w:fill="FFFFFF"/>
              </w:rPr>
              <w:t>, НИЦ ИНФРА-М, 2017. - 160 с.</w:t>
            </w:r>
          </w:p>
        </w:tc>
        <w:tc>
          <w:tcPr>
            <w:tcW w:w="567" w:type="dxa"/>
          </w:tcPr>
          <w:p w:rsidR="005C5A0F" w:rsidRPr="002E10A3" w:rsidRDefault="002E10A3" w:rsidP="00D24CF8">
            <w:pPr>
              <w:jc w:val="center"/>
            </w:pPr>
            <w:r>
              <w:t>УП</w:t>
            </w:r>
          </w:p>
        </w:tc>
        <w:tc>
          <w:tcPr>
            <w:tcW w:w="993" w:type="dxa"/>
          </w:tcPr>
          <w:p w:rsidR="005C5A0F" w:rsidRPr="002E10A3" w:rsidRDefault="002E10A3" w:rsidP="00D24CF8">
            <w:pPr>
              <w:jc w:val="center"/>
            </w:pPr>
            <w:r>
              <w:t>2017</w:t>
            </w:r>
          </w:p>
        </w:tc>
        <w:tc>
          <w:tcPr>
            <w:tcW w:w="2126" w:type="dxa"/>
          </w:tcPr>
          <w:p w:rsidR="00C920FD" w:rsidRPr="00C920FD" w:rsidRDefault="005467EF" w:rsidP="00D24CF8">
            <w:pPr>
              <w:jc w:val="center"/>
              <w:rPr>
                <w:strike/>
              </w:rPr>
            </w:pPr>
            <w:hyperlink r:id="rId16" w:history="1">
              <w:r w:rsidR="002E10A3" w:rsidRPr="009800D7">
                <w:rPr>
                  <w:rStyle w:val="af7"/>
                  <w:shd w:val="clear" w:color="auto" w:fill="FFFFFF"/>
                </w:rPr>
                <w:t>http://znanium.com/catalog.php?bookinfo=561022</w:t>
              </w:r>
            </w:hyperlink>
          </w:p>
        </w:tc>
      </w:tr>
      <w:tr w:rsidR="002E10A3" w:rsidRPr="00D24CF8" w:rsidTr="00106FB1">
        <w:tc>
          <w:tcPr>
            <w:tcW w:w="1134" w:type="dxa"/>
          </w:tcPr>
          <w:p w:rsidR="002E10A3" w:rsidRDefault="009B772C" w:rsidP="00D077F9">
            <w:pPr>
              <w:ind w:right="-108"/>
              <w:jc w:val="both"/>
            </w:pPr>
            <w:r>
              <w:t>ОЛ-5</w:t>
            </w:r>
          </w:p>
        </w:tc>
        <w:tc>
          <w:tcPr>
            <w:tcW w:w="4253" w:type="dxa"/>
          </w:tcPr>
          <w:p w:rsidR="002E10A3" w:rsidRDefault="002E10A3" w:rsidP="002E10A3">
            <w:pPr>
              <w:jc w:val="both"/>
              <w:rPr>
                <w:color w:val="3A3C3F"/>
                <w:sz w:val="22"/>
                <w:szCs w:val="22"/>
                <w:shd w:val="clear" w:color="auto" w:fill="FFFFFF"/>
              </w:rPr>
            </w:pPr>
            <w:r w:rsidRPr="00C920FD">
              <w:rPr>
                <w:color w:val="3A3C3F"/>
                <w:sz w:val="22"/>
                <w:szCs w:val="22"/>
                <w:shd w:val="clear" w:color="auto" w:fill="FFFFFF"/>
              </w:rPr>
              <w:t xml:space="preserve">Федотова, Е. Л. Информатика. Курс </w:t>
            </w:r>
            <w:proofErr w:type="gramStart"/>
            <w:r w:rsidRPr="00C920FD">
              <w:rPr>
                <w:color w:val="3A3C3F"/>
                <w:sz w:val="22"/>
                <w:szCs w:val="22"/>
                <w:shd w:val="clear" w:color="auto" w:fill="FFFFFF"/>
              </w:rPr>
              <w:t>лекций :</w:t>
            </w:r>
            <w:proofErr w:type="gramEnd"/>
            <w:r w:rsidRPr="00C920FD">
              <w:rPr>
                <w:color w:val="3A3C3F"/>
                <w:sz w:val="22"/>
                <w:szCs w:val="22"/>
                <w:shd w:val="clear" w:color="auto" w:fill="FFFFFF"/>
              </w:rPr>
              <w:t xml:space="preserve"> учеб. пособие / Е. Л. Федотова, А. А. Федотов. </w:t>
            </w:r>
            <w:r>
              <w:rPr>
                <w:color w:val="3A3C3F"/>
                <w:sz w:val="22"/>
                <w:szCs w:val="22"/>
                <w:shd w:val="clear" w:color="auto" w:fill="FFFFFF"/>
              </w:rPr>
              <w:t>–</w:t>
            </w:r>
            <w:r w:rsidRPr="00C920FD">
              <w:rPr>
                <w:color w:val="3A3C3F"/>
                <w:sz w:val="22"/>
                <w:szCs w:val="22"/>
                <w:shd w:val="clear" w:color="auto" w:fill="FFFFFF"/>
              </w:rPr>
              <w:t xml:space="preserve"> </w:t>
            </w:r>
            <w:proofErr w:type="gramStart"/>
            <w:r w:rsidRPr="00C920FD">
              <w:rPr>
                <w:color w:val="3A3C3F"/>
                <w:sz w:val="22"/>
                <w:szCs w:val="22"/>
                <w:shd w:val="clear" w:color="auto" w:fill="FFFFFF"/>
              </w:rPr>
              <w:t>Москва :</w:t>
            </w:r>
            <w:proofErr w:type="gramEnd"/>
            <w:r w:rsidRPr="00C920FD">
              <w:rPr>
                <w:color w:val="3A3C3F"/>
                <w:sz w:val="22"/>
                <w:szCs w:val="22"/>
                <w:shd w:val="clear" w:color="auto" w:fill="FFFFFF"/>
              </w:rPr>
              <w:t xml:space="preserve"> ФОРУМ, ИНФРА-М, 2018. </w:t>
            </w:r>
            <w:r>
              <w:rPr>
                <w:color w:val="3A3C3F"/>
                <w:sz w:val="22"/>
                <w:szCs w:val="22"/>
                <w:shd w:val="clear" w:color="auto" w:fill="FFFFFF"/>
              </w:rPr>
              <w:t>–</w:t>
            </w:r>
            <w:r w:rsidRPr="00C920FD">
              <w:rPr>
                <w:color w:val="3A3C3F"/>
                <w:sz w:val="22"/>
                <w:szCs w:val="22"/>
                <w:shd w:val="clear" w:color="auto" w:fill="FFFFFF"/>
              </w:rPr>
              <w:t xml:space="preserve"> 480 с.</w:t>
            </w:r>
          </w:p>
          <w:p w:rsidR="002E10A3" w:rsidRPr="009800D7" w:rsidRDefault="002E10A3" w:rsidP="005C5A0F">
            <w:pPr>
              <w:jc w:val="both"/>
              <w:rPr>
                <w:shd w:val="clear" w:color="auto" w:fill="FFFFFF"/>
              </w:rPr>
            </w:pPr>
          </w:p>
        </w:tc>
        <w:tc>
          <w:tcPr>
            <w:tcW w:w="567" w:type="dxa"/>
          </w:tcPr>
          <w:p w:rsidR="002E10A3" w:rsidRDefault="002E10A3" w:rsidP="00D24CF8">
            <w:pPr>
              <w:jc w:val="center"/>
            </w:pPr>
            <w:r>
              <w:t>УП</w:t>
            </w:r>
          </w:p>
        </w:tc>
        <w:tc>
          <w:tcPr>
            <w:tcW w:w="993" w:type="dxa"/>
          </w:tcPr>
          <w:p w:rsidR="002E10A3" w:rsidRDefault="002E10A3" w:rsidP="00D24CF8">
            <w:pPr>
              <w:jc w:val="center"/>
            </w:pPr>
            <w:r>
              <w:t>2018</w:t>
            </w:r>
          </w:p>
        </w:tc>
        <w:tc>
          <w:tcPr>
            <w:tcW w:w="2126" w:type="dxa"/>
          </w:tcPr>
          <w:p w:rsidR="002E10A3" w:rsidRDefault="005467EF" w:rsidP="002E10A3">
            <w:pPr>
              <w:jc w:val="both"/>
              <w:rPr>
                <w:color w:val="3A3C3F"/>
                <w:sz w:val="22"/>
                <w:szCs w:val="22"/>
                <w:shd w:val="clear" w:color="auto" w:fill="FFFFFF"/>
              </w:rPr>
            </w:pPr>
            <w:hyperlink r:id="rId17" w:history="1">
              <w:r w:rsidR="002E10A3" w:rsidRPr="00D844C4">
                <w:rPr>
                  <w:rStyle w:val="af7"/>
                  <w:sz w:val="22"/>
                  <w:szCs w:val="22"/>
                  <w:shd w:val="clear" w:color="auto" w:fill="FFFFFF"/>
                </w:rPr>
                <w:t>https://znanium.com/catalog/product/914260</w:t>
              </w:r>
            </w:hyperlink>
          </w:p>
          <w:p w:rsidR="002E10A3" w:rsidRDefault="002E10A3" w:rsidP="00D24CF8">
            <w:pPr>
              <w:jc w:val="center"/>
            </w:pPr>
          </w:p>
        </w:tc>
      </w:tr>
      <w:tr w:rsidR="002E10A3" w:rsidRPr="00D24CF8" w:rsidTr="00106FB1">
        <w:tc>
          <w:tcPr>
            <w:tcW w:w="1134" w:type="dxa"/>
          </w:tcPr>
          <w:p w:rsidR="002E10A3" w:rsidRDefault="009B772C" w:rsidP="00D077F9">
            <w:pPr>
              <w:ind w:right="-108"/>
              <w:jc w:val="both"/>
            </w:pPr>
            <w:r>
              <w:t>ОЛ-6</w:t>
            </w:r>
          </w:p>
        </w:tc>
        <w:tc>
          <w:tcPr>
            <w:tcW w:w="4253" w:type="dxa"/>
          </w:tcPr>
          <w:p w:rsidR="002E10A3" w:rsidRDefault="002E10A3" w:rsidP="002E10A3">
            <w:pPr>
              <w:jc w:val="both"/>
              <w:rPr>
                <w:color w:val="3A3C3F"/>
                <w:sz w:val="22"/>
                <w:szCs w:val="22"/>
                <w:shd w:val="clear" w:color="auto" w:fill="FFFFFF"/>
              </w:rPr>
            </w:pPr>
            <w:proofErr w:type="spellStart"/>
            <w:r w:rsidRPr="00C920FD">
              <w:rPr>
                <w:color w:val="3A3C3F"/>
                <w:sz w:val="22"/>
                <w:szCs w:val="22"/>
                <w:shd w:val="clear" w:color="auto" w:fill="FFFFFF"/>
              </w:rPr>
              <w:t>Каймин</w:t>
            </w:r>
            <w:proofErr w:type="spellEnd"/>
            <w:r w:rsidRPr="00C920FD">
              <w:rPr>
                <w:color w:val="3A3C3F"/>
                <w:sz w:val="22"/>
                <w:szCs w:val="22"/>
                <w:shd w:val="clear" w:color="auto" w:fill="FFFFFF"/>
              </w:rPr>
              <w:t xml:space="preserve">, В. А. Информатика: Учебник / </w:t>
            </w:r>
            <w:proofErr w:type="spellStart"/>
            <w:r w:rsidRPr="00C920FD">
              <w:rPr>
                <w:color w:val="3A3C3F"/>
                <w:sz w:val="22"/>
                <w:szCs w:val="22"/>
                <w:shd w:val="clear" w:color="auto" w:fill="FFFFFF"/>
              </w:rPr>
              <w:t>Каймин</w:t>
            </w:r>
            <w:proofErr w:type="spellEnd"/>
            <w:r w:rsidRPr="00C920FD">
              <w:rPr>
                <w:color w:val="3A3C3F"/>
                <w:sz w:val="22"/>
                <w:szCs w:val="22"/>
                <w:shd w:val="clear" w:color="auto" w:fill="FFFFFF"/>
              </w:rPr>
              <w:t xml:space="preserve"> В. А. - 6-е изд. - </w:t>
            </w:r>
            <w:proofErr w:type="gramStart"/>
            <w:r w:rsidRPr="00C920FD">
              <w:rPr>
                <w:color w:val="3A3C3F"/>
                <w:sz w:val="22"/>
                <w:szCs w:val="22"/>
                <w:shd w:val="clear" w:color="auto" w:fill="FFFFFF"/>
              </w:rPr>
              <w:t>Москва :</w:t>
            </w:r>
            <w:proofErr w:type="gramEnd"/>
            <w:r w:rsidRPr="00C920FD">
              <w:rPr>
                <w:color w:val="3A3C3F"/>
                <w:sz w:val="22"/>
                <w:szCs w:val="22"/>
                <w:shd w:val="clear" w:color="auto" w:fill="FFFFFF"/>
              </w:rPr>
              <w:t xml:space="preserve"> НИЦ ИНФРА-М, 2016. - 285 с</w:t>
            </w:r>
            <w:r>
              <w:rPr>
                <w:color w:val="3A3C3F"/>
                <w:sz w:val="22"/>
                <w:szCs w:val="22"/>
                <w:shd w:val="clear" w:color="auto" w:fill="FFFFFF"/>
              </w:rPr>
              <w:t>.</w:t>
            </w:r>
          </w:p>
          <w:p w:rsidR="002E10A3" w:rsidRPr="009800D7" w:rsidRDefault="002E10A3" w:rsidP="005C5A0F">
            <w:pPr>
              <w:jc w:val="both"/>
              <w:rPr>
                <w:shd w:val="clear" w:color="auto" w:fill="FFFFFF"/>
              </w:rPr>
            </w:pPr>
          </w:p>
        </w:tc>
        <w:tc>
          <w:tcPr>
            <w:tcW w:w="567" w:type="dxa"/>
          </w:tcPr>
          <w:p w:rsidR="002E10A3" w:rsidRDefault="002E10A3" w:rsidP="00D24CF8">
            <w:pPr>
              <w:jc w:val="center"/>
            </w:pPr>
            <w:r>
              <w:t>У</w:t>
            </w:r>
          </w:p>
        </w:tc>
        <w:tc>
          <w:tcPr>
            <w:tcW w:w="993" w:type="dxa"/>
          </w:tcPr>
          <w:p w:rsidR="002E10A3" w:rsidRDefault="002E10A3" w:rsidP="00D24CF8">
            <w:pPr>
              <w:jc w:val="center"/>
            </w:pPr>
            <w:r>
              <w:t>2016</w:t>
            </w:r>
          </w:p>
        </w:tc>
        <w:tc>
          <w:tcPr>
            <w:tcW w:w="2126" w:type="dxa"/>
          </w:tcPr>
          <w:p w:rsidR="002E10A3" w:rsidRDefault="005467EF" w:rsidP="002E10A3">
            <w:pPr>
              <w:jc w:val="both"/>
              <w:rPr>
                <w:color w:val="3A3C3F"/>
                <w:sz w:val="22"/>
                <w:szCs w:val="22"/>
                <w:shd w:val="clear" w:color="auto" w:fill="FFFFFF"/>
              </w:rPr>
            </w:pPr>
            <w:hyperlink r:id="rId18" w:history="1">
              <w:r w:rsidR="002E10A3" w:rsidRPr="00D844C4">
                <w:rPr>
                  <w:rStyle w:val="af7"/>
                  <w:sz w:val="22"/>
                  <w:szCs w:val="22"/>
                  <w:shd w:val="clear" w:color="auto" w:fill="FFFFFF"/>
                </w:rPr>
                <w:t>https://znanium.com/catalog/product/542614</w:t>
              </w:r>
            </w:hyperlink>
          </w:p>
          <w:p w:rsidR="002E10A3" w:rsidRDefault="002E10A3" w:rsidP="00D24CF8">
            <w:pPr>
              <w:jc w:val="center"/>
            </w:pPr>
          </w:p>
        </w:tc>
      </w:tr>
      <w:tr w:rsidR="002E10A3" w:rsidRPr="00D24CF8" w:rsidTr="00106FB1">
        <w:tc>
          <w:tcPr>
            <w:tcW w:w="1134" w:type="dxa"/>
          </w:tcPr>
          <w:p w:rsidR="002E10A3" w:rsidRDefault="009B772C" w:rsidP="00D077F9">
            <w:pPr>
              <w:ind w:right="-108"/>
              <w:jc w:val="both"/>
            </w:pPr>
            <w:r>
              <w:t>ОЛ-7</w:t>
            </w:r>
          </w:p>
        </w:tc>
        <w:tc>
          <w:tcPr>
            <w:tcW w:w="4253" w:type="dxa"/>
          </w:tcPr>
          <w:p w:rsidR="002E10A3" w:rsidRDefault="002E10A3" w:rsidP="002E10A3">
            <w:pPr>
              <w:jc w:val="both"/>
              <w:rPr>
                <w:color w:val="3A3C3F"/>
                <w:sz w:val="22"/>
                <w:szCs w:val="22"/>
                <w:shd w:val="clear" w:color="auto" w:fill="FFFFFF"/>
              </w:rPr>
            </w:pPr>
            <w:proofErr w:type="spellStart"/>
            <w:r w:rsidRPr="00C920FD">
              <w:rPr>
                <w:color w:val="3A3C3F"/>
                <w:sz w:val="22"/>
                <w:szCs w:val="22"/>
                <w:shd w:val="clear" w:color="auto" w:fill="FFFFFF"/>
              </w:rPr>
              <w:t>Гуриков</w:t>
            </w:r>
            <w:proofErr w:type="spellEnd"/>
            <w:r w:rsidRPr="00C920FD">
              <w:rPr>
                <w:color w:val="3A3C3F"/>
                <w:sz w:val="22"/>
                <w:szCs w:val="22"/>
                <w:shd w:val="clear" w:color="auto" w:fill="FFFFFF"/>
              </w:rPr>
              <w:t xml:space="preserve">, С. Р. </w:t>
            </w:r>
            <w:proofErr w:type="gramStart"/>
            <w:r w:rsidRPr="00C920FD">
              <w:rPr>
                <w:color w:val="3A3C3F"/>
                <w:sz w:val="22"/>
                <w:szCs w:val="22"/>
                <w:shd w:val="clear" w:color="auto" w:fill="FFFFFF"/>
              </w:rPr>
              <w:t>Информатика :</w:t>
            </w:r>
            <w:proofErr w:type="gramEnd"/>
            <w:r w:rsidRPr="00C920FD">
              <w:rPr>
                <w:color w:val="3A3C3F"/>
                <w:sz w:val="22"/>
                <w:szCs w:val="22"/>
                <w:shd w:val="clear" w:color="auto" w:fill="FFFFFF"/>
              </w:rPr>
              <w:t xml:space="preserve"> учебник / С. Р. </w:t>
            </w:r>
            <w:proofErr w:type="spellStart"/>
            <w:r w:rsidRPr="00C920FD">
              <w:rPr>
                <w:color w:val="3A3C3F"/>
                <w:sz w:val="22"/>
                <w:szCs w:val="22"/>
                <w:shd w:val="clear" w:color="auto" w:fill="FFFFFF"/>
              </w:rPr>
              <w:t>Гуриков</w:t>
            </w:r>
            <w:proofErr w:type="spellEnd"/>
            <w:r w:rsidRPr="00C920FD">
              <w:rPr>
                <w:color w:val="3A3C3F"/>
                <w:sz w:val="22"/>
                <w:szCs w:val="22"/>
                <w:shd w:val="clear" w:color="auto" w:fill="FFFFFF"/>
              </w:rPr>
              <w:t xml:space="preserve">. - 2-е изд., </w:t>
            </w:r>
            <w:proofErr w:type="spellStart"/>
            <w:r w:rsidRPr="00C920FD">
              <w:rPr>
                <w:color w:val="3A3C3F"/>
                <w:sz w:val="22"/>
                <w:szCs w:val="22"/>
                <w:shd w:val="clear" w:color="auto" w:fill="FFFFFF"/>
              </w:rPr>
              <w:t>перераб</w:t>
            </w:r>
            <w:proofErr w:type="spellEnd"/>
            <w:proofErr w:type="gramStart"/>
            <w:r w:rsidRPr="00C920FD">
              <w:rPr>
                <w:color w:val="3A3C3F"/>
                <w:sz w:val="22"/>
                <w:szCs w:val="22"/>
                <w:shd w:val="clear" w:color="auto" w:fill="FFFFFF"/>
              </w:rPr>
              <w:t>. и</w:t>
            </w:r>
            <w:proofErr w:type="gramEnd"/>
            <w:r w:rsidRPr="00C920FD">
              <w:rPr>
                <w:color w:val="3A3C3F"/>
                <w:sz w:val="22"/>
                <w:szCs w:val="22"/>
                <w:shd w:val="clear" w:color="auto" w:fill="FFFFFF"/>
              </w:rPr>
              <w:t xml:space="preserve"> доп. - Москва : НИЦ ИНФРА-М : Форум, 2020. - 630 с.</w:t>
            </w:r>
          </w:p>
          <w:p w:rsidR="002E10A3" w:rsidRPr="009800D7" w:rsidRDefault="002E10A3" w:rsidP="005C5A0F">
            <w:pPr>
              <w:jc w:val="both"/>
              <w:rPr>
                <w:shd w:val="clear" w:color="auto" w:fill="FFFFFF"/>
              </w:rPr>
            </w:pPr>
          </w:p>
        </w:tc>
        <w:tc>
          <w:tcPr>
            <w:tcW w:w="567" w:type="dxa"/>
          </w:tcPr>
          <w:p w:rsidR="002E10A3" w:rsidRDefault="009B772C" w:rsidP="00D24CF8">
            <w:pPr>
              <w:jc w:val="center"/>
            </w:pPr>
            <w:r>
              <w:t>УП</w:t>
            </w:r>
          </w:p>
        </w:tc>
        <w:tc>
          <w:tcPr>
            <w:tcW w:w="993" w:type="dxa"/>
          </w:tcPr>
          <w:p w:rsidR="002E10A3" w:rsidRDefault="002E10A3" w:rsidP="00D24CF8">
            <w:pPr>
              <w:jc w:val="center"/>
            </w:pPr>
            <w:r>
              <w:t>2020</w:t>
            </w:r>
          </w:p>
        </w:tc>
        <w:tc>
          <w:tcPr>
            <w:tcW w:w="2126" w:type="dxa"/>
          </w:tcPr>
          <w:p w:rsidR="002E10A3" w:rsidRDefault="005467EF" w:rsidP="00D24CF8">
            <w:pPr>
              <w:jc w:val="center"/>
            </w:pPr>
            <w:hyperlink r:id="rId19" w:history="1">
              <w:r w:rsidR="002E10A3" w:rsidRPr="00D844C4">
                <w:rPr>
                  <w:rStyle w:val="af7"/>
                  <w:sz w:val="22"/>
                  <w:szCs w:val="22"/>
                  <w:shd w:val="clear" w:color="auto" w:fill="FFFFFF"/>
                </w:rPr>
                <w:t>https://znanium.com/catalog/product/1014656</w:t>
              </w:r>
            </w:hyperlink>
          </w:p>
        </w:tc>
      </w:tr>
      <w:tr w:rsidR="005C5A0F" w:rsidRPr="00D24CF8" w:rsidTr="00106FB1">
        <w:tc>
          <w:tcPr>
            <w:tcW w:w="9073" w:type="dxa"/>
            <w:gridSpan w:val="5"/>
          </w:tcPr>
          <w:p w:rsidR="005C5A0F" w:rsidRPr="00D24CF8" w:rsidRDefault="005C5A0F" w:rsidP="00D077F9">
            <w:pPr>
              <w:ind w:right="-108"/>
              <w:jc w:val="center"/>
            </w:pPr>
            <w:proofErr w:type="gramStart"/>
            <w:r w:rsidRPr="00D24CF8">
              <w:t>дополнительная</w:t>
            </w:r>
            <w:proofErr w:type="gramEnd"/>
            <w:r w:rsidRPr="00D24CF8">
              <w:t xml:space="preserve"> литература:</w:t>
            </w:r>
          </w:p>
        </w:tc>
      </w:tr>
      <w:tr w:rsidR="005C5A0F" w:rsidRPr="00D24CF8" w:rsidTr="00106FB1">
        <w:tc>
          <w:tcPr>
            <w:tcW w:w="1134" w:type="dxa"/>
          </w:tcPr>
          <w:p w:rsidR="005C5A0F" w:rsidRPr="00D24CF8" w:rsidRDefault="00ED1B73" w:rsidP="00544910">
            <w:pPr>
              <w:ind w:right="-108"/>
            </w:pPr>
            <w:r>
              <w:t>Д</w:t>
            </w:r>
            <w:r w:rsidR="005C5A0F">
              <w:t>Л-</w:t>
            </w:r>
            <w:r w:rsidR="00544910">
              <w:t>1</w:t>
            </w:r>
          </w:p>
        </w:tc>
        <w:tc>
          <w:tcPr>
            <w:tcW w:w="4253" w:type="dxa"/>
          </w:tcPr>
          <w:p w:rsidR="005C5A0F" w:rsidRPr="00D24CF8" w:rsidRDefault="003F6350" w:rsidP="003F6350">
            <w:pPr>
              <w:pStyle w:val="af5"/>
              <w:jc w:val="both"/>
              <w:rPr>
                <w:lang w:val="ru-RU" w:eastAsia="ru-RU"/>
              </w:rPr>
            </w:pPr>
            <w:r w:rsidRPr="003F6350">
              <w:rPr>
                <w:lang w:val="ru-RU" w:eastAsia="ru-RU"/>
              </w:rPr>
              <w:t xml:space="preserve">Кудинов, Ю. И. Практикум по основам современной </w:t>
            </w:r>
            <w:proofErr w:type="gramStart"/>
            <w:r w:rsidRPr="003F6350">
              <w:rPr>
                <w:lang w:val="ru-RU" w:eastAsia="ru-RU"/>
              </w:rPr>
              <w:t>информатики :</w:t>
            </w:r>
            <w:proofErr w:type="gramEnd"/>
            <w:r w:rsidRPr="003F6350">
              <w:rPr>
                <w:lang w:val="ru-RU" w:eastAsia="ru-RU"/>
              </w:rPr>
              <w:t xml:space="preserve"> учебное пособие. - Санкт-Петербург; Москва; </w:t>
            </w:r>
            <w:proofErr w:type="gramStart"/>
            <w:r w:rsidRPr="003F6350">
              <w:rPr>
                <w:lang w:val="ru-RU" w:eastAsia="ru-RU"/>
              </w:rPr>
              <w:t>Краснодар :</w:t>
            </w:r>
            <w:proofErr w:type="gramEnd"/>
            <w:r w:rsidRPr="003F6350">
              <w:rPr>
                <w:lang w:val="ru-RU" w:eastAsia="ru-RU"/>
              </w:rPr>
              <w:t xml:space="preserve"> Лань, 2011. - 352 с. : ил.</w:t>
            </w:r>
          </w:p>
        </w:tc>
        <w:tc>
          <w:tcPr>
            <w:tcW w:w="567" w:type="dxa"/>
          </w:tcPr>
          <w:p w:rsidR="005C5A0F" w:rsidRPr="00D24CF8" w:rsidRDefault="005C5A0F" w:rsidP="00D24CF8">
            <w:pPr>
              <w:jc w:val="center"/>
            </w:pPr>
            <w:r w:rsidRPr="00D24CF8">
              <w:t>УП</w:t>
            </w:r>
          </w:p>
        </w:tc>
        <w:tc>
          <w:tcPr>
            <w:tcW w:w="993" w:type="dxa"/>
          </w:tcPr>
          <w:p w:rsidR="005C5A0F" w:rsidRPr="00D24CF8" w:rsidRDefault="005C5A0F" w:rsidP="00D24CF8">
            <w:pPr>
              <w:jc w:val="center"/>
            </w:pPr>
            <w:r w:rsidRPr="00D24CF8">
              <w:t>2011</w:t>
            </w:r>
          </w:p>
        </w:tc>
        <w:tc>
          <w:tcPr>
            <w:tcW w:w="2126" w:type="dxa"/>
          </w:tcPr>
          <w:p w:rsidR="005C5A0F" w:rsidRPr="00D24CF8" w:rsidRDefault="005C5A0F" w:rsidP="00D24CF8">
            <w:pPr>
              <w:jc w:val="center"/>
            </w:pPr>
            <w:r w:rsidRPr="00D24CF8">
              <w:t>120</w:t>
            </w:r>
          </w:p>
        </w:tc>
      </w:tr>
      <w:tr w:rsidR="005C5A0F" w:rsidRPr="00D24CF8" w:rsidTr="00106FB1">
        <w:tc>
          <w:tcPr>
            <w:tcW w:w="1134" w:type="dxa"/>
          </w:tcPr>
          <w:p w:rsidR="005C5A0F" w:rsidRDefault="00ED1B73" w:rsidP="00544910">
            <w:pPr>
              <w:ind w:right="-108"/>
            </w:pPr>
            <w:r>
              <w:t>Д</w:t>
            </w:r>
            <w:r w:rsidR="005C5A0F">
              <w:t>Л-</w:t>
            </w:r>
            <w:r w:rsidR="00544910">
              <w:t>2</w:t>
            </w:r>
          </w:p>
        </w:tc>
        <w:tc>
          <w:tcPr>
            <w:tcW w:w="4253" w:type="dxa"/>
          </w:tcPr>
          <w:p w:rsidR="005C5A0F" w:rsidRPr="00DC1778" w:rsidRDefault="005C5A0F" w:rsidP="005C5A0F">
            <w:proofErr w:type="spellStart"/>
            <w:r w:rsidRPr="00D24CF8">
              <w:rPr>
                <w:bCs/>
                <w:iCs/>
              </w:rPr>
              <w:t>Острейковский</w:t>
            </w:r>
            <w:proofErr w:type="spellEnd"/>
            <w:r>
              <w:rPr>
                <w:bCs/>
                <w:iCs/>
              </w:rPr>
              <w:t>,</w:t>
            </w:r>
            <w:r w:rsidRPr="00D24CF8">
              <w:rPr>
                <w:bCs/>
                <w:iCs/>
              </w:rPr>
              <w:t xml:space="preserve"> В.</w:t>
            </w:r>
            <w:r>
              <w:rPr>
                <w:bCs/>
                <w:iCs/>
              </w:rPr>
              <w:t xml:space="preserve"> </w:t>
            </w:r>
            <w:r w:rsidRPr="00D24CF8">
              <w:rPr>
                <w:bCs/>
                <w:iCs/>
              </w:rPr>
              <w:t>А.</w:t>
            </w:r>
            <w:r w:rsidRPr="00D24CF8">
              <w:rPr>
                <w:b/>
                <w:bCs/>
                <w:iCs/>
              </w:rPr>
              <w:t xml:space="preserve"> </w:t>
            </w:r>
            <w:proofErr w:type="gramStart"/>
            <w:r w:rsidRPr="00D24CF8">
              <w:rPr>
                <w:iCs/>
              </w:rPr>
              <w:t>Информатика</w:t>
            </w:r>
            <w:r w:rsidRPr="005D1DFA">
              <w:rPr>
                <w:iCs/>
              </w:rPr>
              <w:t xml:space="preserve"> :</w:t>
            </w:r>
            <w:proofErr w:type="gramEnd"/>
            <w:r w:rsidRPr="005D1DFA">
              <w:rPr>
                <w:iCs/>
              </w:rPr>
              <w:t xml:space="preserve"> Учеб. для студентов технических направлений и специальностей </w:t>
            </w:r>
            <w:proofErr w:type="spellStart"/>
            <w:r w:rsidRPr="005D1DFA">
              <w:rPr>
                <w:iCs/>
              </w:rPr>
              <w:t>высш</w:t>
            </w:r>
            <w:proofErr w:type="spellEnd"/>
            <w:r w:rsidRPr="005D1DFA">
              <w:rPr>
                <w:iCs/>
              </w:rPr>
              <w:t>. учеб. заведений / В</w:t>
            </w:r>
            <w:r>
              <w:rPr>
                <w:iCs/>
              </w:rPr>
              <w:t>.</w:t>
            </w:r>
            <w:r w:rsidRPr="005D1DFA">
              <w:rPr>
                <w:iCs/>
              </w:rPr>
              <w:t xml:space="preserve"> А</w:t>
            </w:r>
            <w:r>
              <w:rPr>
                <w:iCs/>
              </w:rPr>
              <w:t xml:space="preserve">. </w:t>
            </w:r>
            <w:proofErr w:type="spellStart"/>
            <w:r w:rsidRPr="005D1DFA">
              <w:rPr>
                <w:iCs/>
              </w:rPr>
              <w:t>Острейковский</w:t>
            </w:r>
            <w:proofErr w:type="spellEnd"/>
            <w:r w:rsidRPr="005D1DFA">
              <w:rPr>
                <w:iCs/>
              </w:rPr>
              <w:t xml:space="preserve">. - 2-е изд., стер. - </w:t>
            </w:r>
            <w:proofErr w:type="gramStart"/>
            <w:r w:rsidRPr="005D1DFA">
              <w:rPr>
                <w:iCs/>
              </w:rPr>
              <w:t>М. :</w:t>
            </w:r>
            <w:proofErr w:type="gramEnd"/>
            <w:r w:rsidRPr="005D1DFA">
              <w:rPr>
                <w:iCs/>
              </w:rPr>
              <w:t xml:space="preserve"> Высшая школа, 2004. - 511 с.</w:t>
            </w:r>
          </w:p>
        </w:tc>
        <w:tc>
          <w:tcPr>
            <w:tcW w:w="567" w:type="dxa"/>
          </w:tcPr>
          <w:p w:rsidR="005C5A0F" w:rsidRDefault="005C5A0F" w:rsidP="00D24CF8">
            <w:pPr>
              <w:jc w:val="center"/>
            </w:pPr>
            <w:r>
              <w:t>У</w:t>
            </w:r>
          </w:p>
        </w:tc>
        <w:tc>
          <w:tcPr>
            <w:tcW w:w="993" w:type="dxa"/>
          </w:tcPr>
          <w:p w:rsidR="005C5A0F" w:rsidRDefault="005C5A0F" w:rsidP="00D24CF8">
            <w:pPr>
              <w:jc w:val="center"/>
            </w:pPr>
            <w:r w:rsidRPr="00DC1778">
              <w:rPr>
                <w:iCs/>
                <w:color w:val="404040"/>
              </w:rPr>
              <w:t>2004</w:t>
            </w:r>
          </w:p>
        </w:tc>
        <w:tc>
          <w:tcPr>
            <w:tcW w:w="2126" w:type="dxa"/>
          </w:tcPr>
          <w:p w:rsidR="005C5A0F" w:rsidRDefault="005C5A0F" w:rsidP="00D24CF8">
            <w:pPr>
              <w:jc w:val="center"/>
            </w:pPr>
            <w:r>
              <w:t>28</w:t>
            </w:r>
          </w:p>
        </w:tc>
      </w:tr>
      <w:tr w:rsidR="005C5A0F" w:rsidRPr="00D24CF8" w:rsidTr="00106FB1">
        <w:tc>
          <w:tcPr>
            <w:tcW w:w="1134" w:type="dxa"/>
          </w:tcPr>
          <w:p w:rsidR="005C5A0F" w:rsidRPr="0040793A" w:rsidRDefault="00ED1B73" w:rsidP="00544910">
            <w:pPr>
              <w:ind w:left="-108" w:right="-140"/>
            </w:pPr>
            <w:r>
              <w:t>Д</w:t>
            </w:r>
            <w:r w:rsidR="00CD4A86">
              <w:t>Л-</w:t>
            </w:r>
            <w:r w:rsidR="00544910">
              <w:t>3</w:t>
            </w:r>
          </w:p>
        </w:tc>
        <w:tc>
          <w:tcPr>
            <w:tcW w:w="4253" w:type="dxa"/>
          </w:tcPr>
          <w:p w:rsidR="005C5A0F" w:rsidRPr="00EC0C9A" w:rsidRDefault="005C5A0F" w:rsidP="00EC0C9A">
            <w:pPr>
              <w:ind w:right="-108"/>
            </w:pPr>
            <w:r w:rsidRPr="00EC0C9A">
              <w:t>Серкова, В.</w:t>
            </w:r>
            <w:r w:rsidR="00460962">
              <w:t xml:space="preserve"> </w:t>
            </w:r>
            <w:r w:rsidRPr="00EC0C9A">
              <w:t xml:space="preserve">И. Лабораторный практикум по информатике. Основы </w:t>
            </w:r>
            <w:proofErr w:type="gramStart"/>
            <w:r w:rsidRPr="00EC0C9A">
              <w:t>алгоритмизации :</w:t>
            </w:r>
            <w:proofErr w:type="gramEnd"/>
            <w:r w:rsidRPr="00EC0C9A">
              <w:t xml:space="preserve"> Учебное пособие / В.</w:t>
            </w:r>
            <w:r w:rsidR="00460962">
              <w:t xml:space="preserve"> </w:t>
            </w:r>
            <w:r w:rsidRPr="00EC0C9A">
              <w:t xml:space="preserve">И. Серкова. - </w:t>
            </w:r>
            <w:proofErr w:type="gramStart"/>
            <w:r w:rsidRPr="00EC0C9A">
              <w:t>Ухта :</w:t>
            </w:r>
            <w:proofErr w:type="gramEnd"/>
            <w:r w:rsidRPr="00EC0C9A">
              <w:t xml:space="preserve"> Изд-во </w:t>
            </w:r>
            <w:proofErr w:type="spellStart"/>
            <w:r w:rsidRPr="00EC0C9A">
              <w:t>Ухтинского</w:t>
            </w:r>
            <w:proofErr w:type="spellEnd"/>
            <w:r w:rsidRPr="00EC0C9A">
              <w:t xml:space="preserve"> государственного технического уни</w:t>
            </w:r>
            <w:r w:rsidR="004736A7">
              <w:t xml:space="preserve">верситета, 2009. - 111 с. </w:t>
            </w:r>
          </w:p>
        </w:tc>
        <w:tc>
          <w:tcPr>
            <w:tcW w:w="567" w:type="dxa"/>
          </w:tcPr>
          <w:p w:rsidR="005C5A0F" w:rsidRDefault="005C5A0F" w:rsidP="00D24CF8">
            <w:pPr>
              <w:jc w:val="center"/>
            </w:pPr>
            <w:r>
              <w:t>УП</w:t>
            </w:r>
          </w:p>
        </w:tc>
        <w:tc>
          <w:tcPr>
            <w:tcW w:w="993" w:type="dxa"/>
          </w:tcPr>
          <w:p w:rsidR="005C5A0F" w:rsidRDefault="005C5A0F" w:rsidP="00EC0C9A">
            <w:pPr>
              <w:jc w:val="center"/>
            </w:pPr>
            <w:r>
              <w:t>2009</w:t>
            </w:r>
          </w:p>
        </w:tc>
        <w:tc>
          <w:tcPr>
            <w:tcW w:w="2126" w:type="dxa"/>
          </w:tcPr>
          <w:p w:rsidR="003F6350" w:rsidRPr="003F6350" w:rsidRDefault="003F6350" w:rsidP="00D24CF8">
            <w:pPr>
              <w:jc w:val="center"/>
            </w:pPr>
            <w:r>
              <w:t>82</w:t>
            </w:r>
          </w:p>
          <w:p w:rsidR="005C5A0F" w:rsidRDefault="005467EF" w:rsidP="00D24CF8">
            <w:pPr>
              <w:jc w:val="center"/>
            </w:pPr>
            <w:hyperlink r:id="rId20" w:history="1">
              <w:r w:rsidR="005C5A0F" w:rsidRPr="000C397F">
                <w:rPr>
                  <w:rStyle w:val="af7"/>
                </w:rPr>
                <w:t>http://lib.ugtu.net/book/21822</w:t>
              </w:r>
            </w:hyperlink>
            <w:r w:rsidR="005C5A0F">
              <w:t xml:space="preserve"> </w:t>
            </w:r>
          </w:p>
        </w:tc>
      </w:tr>
      <w:tr w:rsidR="00156966" w:rsidRPr="00D24CF8" w:rsidTr="00106FB1">
        <w:tc>
          <w:tcPr>
            <w:tcW w:w="1134" w:type="dxa"/>
          </w:tcPr>
          <w:p w:rsidR="00156966" w:rsidRDefault="00544910" w:rsidP="00CD4A86">
            <w:pPr>
              <w:ind w:left="-108" w:right="-140"/>
            </w:pPr>
            <w:r>
              <w:t>ДЛ-4</w:t>
            </w:r>
          </w:p>
        </w:tc>
        <w:tc>
          <w:tcPr>
            <w:tcW w:w="4253" w:type="dxa"/>
          </w:tcPr>
          <w:p w:rsidR="00156966" w:rsidRPr="00156966" w:rsidRDefault="00156966" w:rsidP="00156966">
            <w:pPr>
              <w:shd w:val="clear" w:color="auto" w:fill="FFFFFF"/>
              <w:rPr>
                <w:color w:val="4D5156"/>
              </w:rPr>
            </w:pPr>
            <w:r w:rsidRPr="00C61B7A">
              <w:rPr>
                <w:color w:val="000000"/>
              </w:rPr>
              <w:t xml:space="preserve">Информатика. </w:t>
            </w:r>
            <w:r>
              <w:rPr>
                <w:color w:val="000000"/>
              </w:rPr>
              <w:t xml:space="preserve">Базовый курс. Учебник для вузов </w:t>
            </w:r>
            <w:r w:rsidRPr="00C61B7A">
              <w:rPr>
                <w:color w:val="000000"/>
              </w:rPr>
              <w:t>/ С.</w:t>
            </w:r>
            <w:r>
              <w:rPr>
                <w:color w:val="000000"/>
              </w:rPr>
              <w:t xml:space="preserve"> </w:t>
            </w:r>
            <w:r w:rsidRPr="00C61B7A">
              <w:rPr>
                <w:color w:val="000000"/>
              </w:rPr>
              <w:t>В. Симонович и др</w:t>
            </w:r>
            <w:r w:rsidRPr="00156966">
              <w:rPr>
                <w:color w:val="000000"/>
              </w:rPr>
              <w:t xml:space="preserve">. – </w:t>
            </w:r>
            <w:r w:rsidRPr="00156966">
              <w:rPr>
                <w:color w:val="4D5156"/>
              </w:rPr>
              <w:t>3-е изд. Стандарт третьего поколения. —</w:t>
            </w:r>
            <w:proofErr w:type="spellStart"/>
            <w:proofErr w:type="gramStart"/>
            <w:r w:rsidRPr="00156966">
              <w:rPr>
                <w:rStyle w:val="aff"/>
                <w:b/>
                <w:bCs/>
                <w:i w:val="0"/>
                <w:iCs w:val="0"/>
                <w:color w:val="5F6368"/>
              </w:rPr>
              <w:t>СПб</w:t>
            </w:r>
            <w:r w:rsidRPr="00156966">
              <w:rPr>
                <w:color w:val="4D5156"/>
              </w:rPr>
              <w:t>.:</w:t>
            </w:r>
            <w:proofErr w:type="gramEnd"/>
            <w:r w:rsidRPr="00156966">
              <w:rPr>
                <w:rStyle w:val="aff"/>
                <w:b/>
                <w:bCs/>
                <w:i w:val="0"/>
                <w:iCs w:val="0"/>
                <w:color w:val="5F6368"/>
              </w:rPr>
              <w:t>Питер</w:t>
            </w:r>
            <w:proofErr w:type="spellEnd"/>
            <w:r w:rsidRPr="00156966">
              <w:rPr>
                <w:color w:val="4D5156"/>
              </w:rPr>
              <w:t>, 2011. —</w:t>
            </w:r>
            <w:r w:rsidRPr="00156966">
              <w:rPr>
                <w:rStyle w:val="aff"/>
                <w:b/>
                <w:bCs/>
                <w:i w:val="0"/>
                <w:iCs w:val="0"/>
                <w:color w:val="5F6368"/>
              </w:rPr>
              <w:t>640</w:t>
            </w:r>
            <w:r w:rsidRPr="00156966">
              <w:rPr>
                <w:color w:val="4D5156"/>
              </w:rPr>
              <w:t>с.</w:t>
            </w:r>
          </w:p>
          <w:p w:rsidR="00156966" w:rsidRPr="00EC0C9A" w:rsidRDefault="00156966" w:rsidP="00EC0C9A">
            <w:pPr>
              <w:ind w:right="-108"/>
            </w:pPr>
          </w:p>
        </w:tc>
        <w:tc>
          <w:tcPr>
            <w:tcW w:w="567" w:type="dxa"/>
          </w:tcPr>
          <w:p w:rsidR="00156966" w:rsidRDefault="00156966" w:rsidP="00D24CF8">
            <w:pPr>
              <w:jc w:val="center"/>
            </w:pPr>
            <w:r>
              <w:t>У</w:t>
            </w:r>
          </w:p>
        </w:tc>
        <w:tc>
          <w:tcPr>
            <w:tcW w:w="993" w:type="dxa"/>
          </w:tcPr>
          <w:p w:rsidR="00156966" w:rsidRDefault="00156966" w:rsidP="00EC0C9A">
            <w:pPr>
              <w:jc w:val="center"/>
            </w:pPr>
            <w:r>
              <w:t>2011</w:t>
            </w:r>
          </w:p>
        </w:tc>
        <w:tc>
          <w:tcPr>
            <w:tcW w:w="2126" w:type="dxa"/>
          </w:tcPr>
          <w:p w:rsidR="00156966" w:rsidRDefault="00156966" w:rsidP="00D24CF8">
            <w:pPr>
              <w:jc w:val="center"/>
            </w:pPr>
            <w:r w:rsidRPr="003F6350">
              <w:t>20</w:t>
            </w:r>
          </w:p>
        </w:tc>
      </w:tr>
      <w:tr w:rsidR="005C5A0F" w:rsidRPr="00D24CF8" w:rsidTr="00106FB1">
        <w:tc>
          <w:tcPr>
            <w:tcW w:w="1134" w:type="dxa"/>
          </w:tcPr>
          <w:p w:rsidR="005C5A0F" w:rsidRPr="0040793A" w:rsidRDefault="00ED1B73" w:rsidP="00460962">
            <w:pPr>
              <w:ind w:right="-140"/>
            </w:pPr>
            <w:r>
              <w:t>Д</w:t>
            </w:r>
            <w:r w:rsidR="005C5A0F">
              <w:t>Л-</w:t>
            </w:r>
            <w:r w:rsidR="00544910">
              <w:t>5</w:t>
            </w:r>
          </w:p>
        </w:tc>
        <w:tc>
          <w:tcPr>
            <w:tcW w:w="4253" w:type="dxa"/>
          </w:tcPr>
          <w:p w:rsidR="003F6350" w:rsidRPr="00C61B7A" w:rsidRDefault="003F6350" w:rsidP="00156966">
            <w:pPr>
              <w:rPr>
                <w:color w:val="000000"/>
              </w:rPr>
            </w:pPr>
            <w:proofErr w:type="spellStart"/>
            <w:r w:rsidRPr="003F6350">
              <w:rPr>
                <w:color w:val="000000"/>
              </w:rPr>
              <w:t>Кулеева</w:t>
            </w:r>
            <w:proofErr w:type="spellEnd"/>
            <w:r w:rsidRPr="003F6350">
              <w:rPr>
                <w:color w:val="000000"/>
              </w:rPr>
              <w:t xml:space="preserve">, Е. В. Информатика. Базовый </w:t>
            </w:r>
            <w:proofErr w:type="gramStart"/>
            <w:r w:rsidRPr="003F6350">
              <w:rPr>
                <w:color w:val="000000"/>
              </w:rPr>
              <w:t>курс :</w:t>
            </w:r>
            <w:proofErr w:type="gramEnd"/>
            <w:r w:rsidRPr="003F6350">
              <w:rPr>
                <w:color w:val="000000"/>
              </w:rPr>
              <w:t xml:space="preserve"> учебное пособие / Е. В. </w:t>
            </w:r>
            <w:proofErr w:type="spellStart"/>
            <w:r w:rsidRPr="003F6350">
              <w:rPr>
                <w:color w:val="000000"/>
              </w:rPr>
              <w:t>Кулеева</w:t>
            </w:r>
            <w:proofErr w:type="spellEnd"/>
            <w:r w:rsidRPr="003F6350">
              <w:rPr>
                <w:color w:val="000000"/>
              </w:rPr>
              <w:t>. — Санкт-</w:t>
            </w:r>
            <w:proofErr w:type="gramStart"/>
            <w:r w:rsidRPr="003F6350">
              <w:rPr>
                <w:color w:val="000000"/>
              </w:rPr>
              <w:t>Петербург :</w:t>
            </w:r>
            <w:proofErr w:type="gramEnd"/>
            <w:r w:rsidRPr="003F6350">
              <w:rPr>
                <w:color w:val="000000"/>
              </w:rPr>
              <w:t xml:space="preserve"> Санкт-Петербургский государственный университет промышленных технологий и дизайна, 2019. — 174 c. </w:t>
            </w:r>
          </w:p>
        </w:tc>
        <w:tc>
          <w:tcPr>
            <w:tcW w:w="567" w:type="dxa"/>
          </w:tcPr>
          <w:p w:rsidR="005C5A0F" w:rsidRDefault="00156966" w:rsidP="00D24CF8">
            <w:pPr>
              <w:jc w:val="center"/>
            </w:pPr>
            <w:r>
              <w:t>УП</w:t>
            </w:r>
          </w:p>
        </w:tc>
        <w:tc>
          <w:tcPr>
            <w:tcW w:w="993" w:type="dxa"/>
          </w:tcPr>
          <w:p w:rsidR="005C5A0F" w:rsidRPr="00C61B7A" w:rsidRDefault="00156966" w:rsidP="00156966">
            <w:pPr>
              <w:jc w:val="center"/>
            </w:pPr>
            <w:r>
              <w:t>2019</w:t>
            </w:r>
          </w:p>
        </w:tc>
        <w:tc>
          <w:tcPr>
            <w:tcW w:w="2126" w:type="dxa"/>
          </w:tcPr>
          <w:p w:rsidR="003F6350" w:rsidRPr="003F6350" w:rsidRDefault="005467EF" w:rsidP="00D24CF8">
            <w:pPr>
              <w:jc w:val="center"/>
            </w:pPr>
            <w:hyperlink r:id="rId21" w:history="1">
              <w:r w:rsidR="00156966" w:rsidRPr="0033567E">
                <w:rPr>
                  <w:rStyle w:val="af7"/>
                </w:rPr>
                <w:t>https://www.iprbookshop.ru/102423.html</w:t>
              </w:r>
            </w:hyperlink>
          </w:p>
        </w:tc>
      </w:tr>
    </w:tbl>
    <w:p w:rsidR="00D24CF8" w:rsidRPr="00A5087A" w:rsidRDefault="00D24CF8">
      <w:pPr>
        <w:jc w:val="both"/>
        <w:rPr>
          <w:b/>
          <w:sz w:val="14"/>
        </w:rPr>
      </w:pPr>
    </w:p>
    <w:p w:rsidR="00D24CF8" w:rsidRDefault="00D24CF8" w:rsidP="00D24CF8">
      <w:pPr>
        <w:ind w:left="284"/>
        <w:jc w:val="both"/>
        <w:rPr>
          <w:sz w:val="22"/>
        </w:rPr>
      </w:pPr>
    </w:p>
    <w:p w:rsidR="00F9208B" w:rsidRDefault="00F9208B" w:rsidP="00D24CF8">
      <w:pPr>
        <w:ind w:left="284"/>
        <w:jc w:val="both"/>
        <w:rPr>
          <w:sz w:val="22"/>
        </w:rPr>
      </w:pPr>
    </w:p>
    <w:p w:rsidR="00EC52DD" w:rsidRPr="00D31632" w:rsidRDefault="00F22B6F" w:rsidP="00D31632">
      <w:pPr>
        <w:ind w:firstLine="851"/>
        <w:jc w:val="both"/>
        <w:rPr>
          <w:b/>
        </w:rPr>
      </w:pPr>
      <w:r w:rsidRPr="00D31632">
        <w:rPr>
          <w:b/>
        </w:rPr>
        <w:t>4</w:t>
      </w:r>
      <w:r w:rsidR="00EC52DD" w:rsidRPr="00D31632">
        <w:rPr>
          <w:b/>
        </w:rPr>
        <w:t>.2. Методические пособия и указания</w:t>
      </w:r>
    </w:p>
    <w:tbl>
      <w:tblPr>
        <w:tblW w:w="9214" w:type="dxa"/>
        <w:tblInd w:w="-3" w:type="dxa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04"/>
        <w:gridCol w:w="4850"/>
        <w:gridCol w:w="1276"/>
        <w:gridCol w:w="1984"/>
      </w:tblGrid>
      <w:tr w:rsidR="00EC52DD" w:rsidRPr="00A5087A" w:rsidTr="003F6350">
        <w:tc>
          <w:tcPr>
            <w:tcW w:w="1104" w:type="dxa"/>
            <w:vAlign w:val="center"/>
          </w:tcPr>
          <w:p w:rsidR="00EC52DD" w:rsidRPr="00A5087A" w:rsidRDefault="00EC52DD" w:rsidP="0056504B">
            <w:pPr>
              <w:jc w:val="center"/>
            </w:pPr>
            <w:r w:rsidRPr="00A5087A">
              <w:t>№№ п-п</w:t>
            </w:r>
          </w:p>
        </w:tc>
        <w:tc>
          <w:tcPr>
            <w:tcW w:w="4850" w:type="dxa"/>
            <w:vAlign w:val="center"/>
          </w:tcPr>
          <w:p w:rsidR="00EC52DD" w:rsidRPr="00A5087A" w:rsidRDefault="00EC52DD" w:rsidP="0056504B">
            <w:pPr>
              <w:jc w:val="center"/>
            </w:pPr>
            <w:r w:rsidRPr="00A5087A">
              <w:t>Наименование</w:t>
            </w:r>
          </w:p>
        </w:tc>
        <w:tc>
          <w:tcPr>
            <w:tcW w:w="1276" w:type="dxa"/>
            <w:vAlign w:val="center"/>
          </w:tcPr>
          <w:p w:rsidR="00EC52DD" w:rsidRPr="00A5087A" w:rsidRDefault="00EC52DD" w:rsidP="0056504B">
            <w:pPr>
              <w:jc w:val="center"/>
            </w:pPr>
            <w:r w:rsidRPr="00A5087A">
              <w:t>Год издания (состава)</w:t>
            </w:r>
          </w:p>
        </w:tc>
        <w:tc>
          <w:tcPr>
            <w:tcW w:w="1984" w:type="dxa"/>
            <w:vAlign w:val="center"/>
          </w:tcPr>
          <w:p w:rsidR="00EC52DD" w:rsidRPr="00A5087A" w:rsidRDefault="00EC52DD" w:rsidP="0056504B">
            <w:pPr>
              <w:jc w:val="center"/>
            </w:pPr>
            <w:r w:rsidRPr="00A5087A">
              <w:t xml:space="preserve">Кол-во </w:t>
            </w:r>
            <w:r w:rsidRPr="00A5087A">
              <w:br/>
              <w:t>экз.</w:t>
            </w:r>
          </w:p>
        </w:tc>
      </w:tr>
      <w:tr w:rsidR="00A5087A" w:rsidRPr="00A5087A" w:rsidTr="003F6350">
        <w:trPr>
          <w:trHeight w:val="340"/>
        </w:trPr>
        <w:tc>
          <w:tcPr>
            <w:tcW w:w="1104" w:type="dxa"/>
          </w:tcPr>
          <w:p w:rsidR="00A5087A" w:rsidRDefault="00A5087A" w:rsidP="00A5087A">
            <w:pPr>
              <w:jc w:val="both"/>
            </w:pPr>
            <w:r>
              <w:t>М-1</w:t>
            </w:r>
          </w:p>
        </w:tc>
        <w:tc>
          <w:tcPr>
            <w:tcW w:w="4850" w:type="dxa"/>
          </w:tcPr>
          <w:p w:rsidR="00A5087A" w:rsidRPr="000972D6" w:rsidRDefault="00A5087A" w:rsidP="00456BF0">
            <w:pPr>
              <w:rPr>
                <w:color w:val="000000"/>
              </w:rPr>
            </w:pPr>
            <w:r>
              <w:rPr>
                <w:color w:val="000000"/>
              </w:rPr>
              <w:t>Бойченко</w:t>
            </w:r>
            <w:r w:rsidR="00456BF0">
              <w:rPr>
                <w:color w:val="000000"/>
              </w:rPr>
              <w:t>,</w:t>
            </w:r>
            <w:r>
              <w:rPr>
                <w:color w:val="000000"/>
              </w:rPr>
              <w:t xml:space="preserve"> Л.</w:t>
            </w:r>
            <w:r w:rsidR="00921F2A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 xml:space="preserve">П.  Практикум по программированию в среде </w:t>
            </w:r>
            <w:proofErr w:type="gramStart"/>
            <w:r>
              <w:rPr>
                <w:color w:val="000000"/>
                <w:lang w:val="en-US"/>
              </w:rPr>
              <w:t>Visual</w:t>
            </w:r>
            <w:r w:rsidRPr="000972D6">
              <w:rPr>
                <w:color w:val="000000"/>
              </w:rPr>
              <w:t xml:space="preserve">  </w:t>
            </w:r>
            <w:r>
              <w:rPr>
                <w:color w:val="000000"/>
                <w:lang w:val="en-US"/>
              </w:rPr>
              <w:t>Basic</w:t>
            </w:r>
            <w:proofErr w:type="gramEnd"/>
            <w:r w:rsidR="00921F2A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 xml:space="preserve">: учеб. </w:t>
            </w:r>
            <w:r w:rsidR="00456BF0">
              <w:rPr>
                <w:color w:val="000000"/>
              </w:rPr>
              <w:t>п</w:t>
            </w:r>
            <w:r>
              <w:rPr>
                <w:color w:val="000000"/>
              </w:rPr>
              <w:t>особие</w:t>
            </w:r>
            <w:r w:rsidR="00456BF0">
              <w:rPr>
                <w:color w:val="000000"/>
              </w:rPr>
              <w:t xml:space="preserve"> / Л. П.</w:t>
            </w:r>
            <w:r>
              <w:rPr>
                <w:color w:val="000000"/>
              </w:rPr>
              <w:t xml:space="preserve"> </w:t>
            </w:r>
            <w:r w:rsidR="00456BF0">
              <w:rPr>
                <w:color w:val="000000"/>
              </w:rPr>
              <w:t xml:space="preserve">Бойченко, Н. М. </w:t>
            </w:r>
            <w:proofErr w:type="spellStart"/>
            <w:r w:rsidR="00456BF0">
              <w:rPr>
                <w:color w:val="000000"/>
              </w:rPr>
              <w:t>Выборова</w:t>
            </w:r>
            <w:proofErr w:type="spellEnd"/>
            <w:r w:rsidR="00456BF0">
              <w:rPr>
                <w:color w:val="000000"/>
              </w:rPr>
              <w:t xml:space="preserve">, О. Н. Туманова. </w:t>
            </w:r>
            <w:r>
              <w:rPr>
                <w:color w:val="000000"/>
              </w:rPr>
              <w:t xml:space="preserve">– </w:t>
            </w:r>
            <w:proofErr w:type="gramStart"/>
            <w:r>
              <w:rPr>
                <w:color w:val="000000"/>
              </w:rPr>
              <w:t>Ухта</w:t>
            </w:r>
            <w:r w:rsidR="00921F2A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:</w:t>
            </w:r>
            <w:proofErr w:type="gramEnd"/>
            <w:r>
              <w:rPr>
                <w:color w:val="000000"/>
              </w:rPr>
              <w:t xml:space="preserve"> УГТУ, 2010. - 162 с.</w:t>
            </w:r>
          </w:p>
        </w:tc>
        <w:tc>
          <w:tcPr>
            <w:tcW w:w="1276" w:type="dxa"/>
          </w:tcPr>
          <w:p w:rsidR="00A5087A" w:rsidRDefault="00A5087A" w:rsidP="00A5087A">
            <w:pPr>
              <w:jc w:val="center"/>
            </w:pPr>
            <w:r>
              <w:t>2010</w:t>
            </w:r>
          </w:p>
        </w:tc>
        <w:tc>
          <w:tcPr>
            <w:tcW w:w="1984" w:type="dxa"/>
          </w:tcPr>
          <w:p w:rsidR="003F6350" w:rsidRDefault="003F6350" w:rsidP="00A5087A">
            <w:pPr>
              <w:jc w:val="center"/>
            </w:pPr>
            <w:r>
              <w:t>60</w:t>
            </w:r>
          </w:p>
          <w:p w:rsidR="00A5087A" w:rsidRDefault="005467EF" w:rsidP="00A5087A">
            <w:pPr>
              <w:jc w:val="center"/>
            </w:pPr>
            <w:hyperlink r:id="rId22" w:history="1">
              <w:r w:rsidR="00EC0C9A" w:rsidRPr="000C397F">
                <w:rPr>
                  <w:rStyle w:val="af7"/>
                </w:rPr>
                <w:t>http://lib.ugtu.net/book/2001</w:t>
              </w:r>
            </w:hyperlink>
            <w:r w:rsidR="00EC0C9A">
              <w:t xml:space="preserve"> </w:t>
            </w:r>
          </w:p>
        </w:tc>
      </w:tr>
      <w:tr w:rsidR="0047087C" w:rsidRPr="00A5087A" w:rsidTr="003F6350">
        <w:trPr>
          <w:trHeight w:val="340"/>
        </w:trPr>
        <w:tc>
          <w:tcPr>
            <w:tcW w:w="1104" w:type="dxa"/>
          </w:tcPr>
          <w:p w:rsidR="0047087C" w:rsidRDefault="00921F2A" w:rsidP="00156966">
            <w:r>
              <w:t>М-</w:t>
            </w:r>
            <w:r w:rsidR="00156966">
              <w:t>2</w:t>
            </w:r>
          </w:p>
        </w:tc>
        <w:tc>
          <w:tcPr>
            <w:tcW w:w="4850" w:type="dxa"/>
          </w:tcPr>
          <w:p w:rsidR="0047087C" w:rsidRPr="0047087C" w:rsidRDefault="0047087C" w:rsidP="00206896">
            <w:pPr>
              <w:jc w:val="both"/>
              <w:rPr>
                <w:color w:val="000000"/>
              </w:rPr>
            </w:pPr>
            <w:r w:rsidRPr="0047087C">
              <w:rPr>
                <w:color w:val="000000"/>
              </w:rPr>
              <w:t>Серкова</w:t>
            </w:r>
            <w:r w:rsidR="00206896">
              <w:rPr>
                <w:color w:val="000000"/>
              </w:rPr>
              <w:t>,</w:t>
            </w:r>
            <w:r w:rsidRPr="0047087C">
              <w:rPr>
                <w:color w:val="000000"/>
              </w:rPr>
              <w:t xml:space="preserve"> В. И.</w:t>
            </w:r>
            <w:r w:rsidR="00206896">
              <w:rPr>
                <w:color w:val="000000"/>
              </w:rPr>
              <w:t xml:space="preserve"> </w:t>
            </w:r>
            <w:r w:rsidRPr="0047087C">
              <w:rPr>
                <w:color w:val="000000"/>
              </w:rPr>
              <w:t xml:space="preserve">Информатика. Решение прикладных задач средствами MS </w:t>
            </w:r>
            <w:proofErr w:type="spellStart"/>
            <w:proofErr w:type="gramStart"/>
            <w:r w:rsidRPr="0047087C">
              <w:rPr>
                <w:color w:val="000000"/>
              </w:rPr>
              <w:t>Excel</w:t>
            </w:r>
            <w:proofErr w:type="spellEnd"/>
            <w:r w:rsidRPr="0047087C">
              <w:rPr>
                <w:color w:val="000000"/>
              </w:rPr>
              <w:t xml:space="preserve"> :</w:t>
            </w:r>
            <w:proofErr w:type="gramEnd"/>
            <w:r w:rsidRPr="0047087C">
              <w:rPr>
                <w:color w:val="000000"/>
              </w:rPr>
              <w:t xml:space="preserve"> Методические указания / В</w:t>
            </w:r>
            <w:r w:rsidR="00206896">
              <w:rPr>
                <w:color w:val="000000"/>
              </w:rPr>
              <w:t>.</w:t>
            </w:r>
            <w:r w:rsidRPr="0047087C">
              <w:rPr>
                <w:color w:val="000000"/>
              </w:rPr>
              <w:t xml:space="preserve"> И</w:t>
            </w:r>
            <w:r w:rsidR="00206896">
              <w:rPr>
                <w:color w:val="000000"/>
              </w:rPr>
              <w:t>.</w:t>
            </w:r>
            <w:r w:rsidRPr="0047087C">
              <w:rPr>
                <w:color w:val="000000"/>
              </w:rPr>
              <w:t xml:space="preserve"> Серкова. - </w:t>
            </w:r>
            <w:proofErr w:type="gramStart"/>
            <w:r w:rsidRPr="0047087C">
              <w:rPr>
                <w:color w:val="000000"/>
              </w:rPr>
              <w:t>Ухта :</w:t>
            </w:r>
            <w:proofErr w:type="gramEnd"/>
            <w:r w:rsidRPr="0047087C">
              <w:rPr>
                <w:color w:val="000000"/>
              </w:rPr>
              <w:t xml:space="preserve"> Изд-во </w:t>
            </w:r>
            <w:proofErr w:type="spellStart"/>
            <w:r w:rsidRPr="0047087C">
              <w:rPr>
                <w:color w:val="000000"/>
              </w:rPr>
              <w:t>Ухтинского</w:t>
            </w:r>
            <w:proofErr w:type="spellEnd"/>
            <w:r w:rsidRPr="0047087C">
              <w:rPr>
                <w:color w:val="000000"/>
              </w:rPr>
              <w:t xml:space="preserve"> государственного технического университета, 2013. - 43 с.</w:t>
            </w:r>
          </w:p>
        </w:tc>
        <w:tc>
          <w:tcPr>
            <w:tcW w:w="1276" w:type="dxa"/>
          </w:tcPr>
          <w:p w:rsidR="0047087C" w:rsidRDefault="00206896" w:rsidP="00D2232A">
            <w:pPr>
              <w:jc w:val="center"/>
            </w:pPr>
            <w:r>
              <w:t>2013</w:t>
            </w:r>
          </w:p>
        </w:tc>
        <w:tc>
          <w:tcPr>
            <w:tcW w:w="1984" w:type="dxa"/>
          </w:tcPr>
          <w:p w:rsidR="0047087C" w:rsidRDefault="005467EF" w:rsidP="00A5087A">
            <w:pPr>
              <w:jc w:val="center"/>
            </w:pPr>
            <w:hyperlink r:id="rId23" w:history="1">
              <w:r w:rsidR="00921126" w:rsidRPr="003E3422">
                <w:rPr>
                  <w:rStyle w:val="af7"/>
                </w:rPr>
                <w:t>http://lib.ugtu.net/book/11022</w:t>
              </w:r>
            </w:hyperlink>
            <w:r w:rsidR="00921126">
              <w:t xml:space="preserve"> </w:t>
            </w:r>
          </w:p>
        </w:tc>
      </w:tr>
      <w:tr w:rsidR="005C5A0F" w:rsidRPr="00A5087A" w:rsidTr="003F6350">
        <w:trPr>
          <w:trHeight w:val="340"/>
        </w:trPr>
        <w:tc>
          <w:tcPr>
            <w:tcW w:w="1104" w:type="dxa"/>
          </w:tcPr>
          <w:p w:rsidR="005C5A0F" w:rsidRDefault="00921F2A" w:rsidP="00156966">
            <w:pPr>
              <w:ind w:left="-108" w:right="-108"/>
            </w:pPr>
            <w:r>
              <w:t>М-</w:t>
            </w:r>
            <w:r w:rsidR="00156966">
              <w:t>3</w:t>
            </w:r>
          </w:p>
        </w:tc>
        <w:tc>
          <w:tcPr>
            <w:tcW w:w="4850" w:type="dxa"/>
          </w:tcPr>
          <w:p w:rsidR="005C5A0F" w:rsidRPr="0047087C" w:rsidRDefault="005C5A0F" w:rsidP="0047087C">
            <w:pPr>
              <w:jc w:val="both"/>
              <w:rPr>
                <w:color w:val="000000"/>
              </w:rPr>
            </w:pPr>
            <w:r w:rsidRPr="0047087C">
              <w:t xml:space="preserve">Сборник задач по дисциплине "ИНФОРМАТИКА" для </w:t>
            </w:r>
            <w:proofErr w:type="gramStart"/>
            <w:r w:rsidRPr="0047087C">
              <w:t>Вузов</w:t>
            </w:r>
            <w:r>
              <w:t xml:space="preserve"> </w:t>
            </w:r>
            <w:r w:rsidRPr="0047087C">
              <w:t>:</w:t>
            </w:r>
            <w:proofErr w:type="gramEnd"/>
            <w:r w:rsidRPr="0047087C">
              <w:t xml:space="preserve"> Методические указания к проведению практических занятий по дисциплине "Информатика" / А.</w:t>
            </w:r>
            <w:r>
              <w:t xml:space="preserve"> П. </w:t>
            </w:r>
            <w:r w:rsidRPr="0047087C">
              <w:t xml:space="preserve">Алексеев </w:t>
            </w:r>
            <w:r>
              <w:t>–</w:t>
            </w:r>
            <w:r w:rsidRPr="0047087C">
              <w:t xml:space="preserve"> М.</w:t>
            </w:r>
            <w:r>
              <w:t xml:space="preserve"> </w:t>
            </w:r>
            <w:r w:rsidRPr="0047087C">
              <w:t>:</w:t>
            </w:r>
            <w:r>
              <w:t xml:space="preserve"> </w:t>
            </w:r>
            <w:r w:rsidRPr="0047087C">
              <w:t>СОЛОН-Пр., 2016. - 104 с.</w:t>
            </w:r>
          </w:p>
        </w:tc>
        <w:tc>
          <w:tcPr>
            <w:tcW w:w="1276" w:type="dxa"/>
          </w:tcPr>
          <w:p w:rsidR="005C5A0F" w:rsidRDefault="005C5A0F" w:rsidP="00D2232A">
            <w:pPr>
              <w:jc w:val="center"/>
            </w:pPr>
            <w:r>
              <w:t>2016</w:t>
            </w:r>
          </w:p>
        </w:tc>
        <w:tc>
          <w:tcPr>
            <w:tcW w:w="1984" w:type="dxa"/>
          </w:tcPr>
          <w:p w:rsidR="005C5A0F" w:rsidRDefault="005467EF" w:rsidP="00A5087A">
            <w:pPr>
              <w:jc w:val="center"/>
            </w:pPr>
            <w:hyperlink r:id="rId24" w:history="1">
              <w:r w:rsidR="00921126" w:rsidRPr="003E3422">
                <w:rPr>
                  <w:rStyle w:val="af7"/>
                </w:rPr>
                <w:t>http://znanium.com/bookread2.php?book=872429</w:t>
              </w:r>
            </w:hyperlink>
            <w:r w:rsidR="00921126">
              <w:t xml:space="preserve"> </w:t>
            </w:r>
          </w:p>
        </w:tc>
      </w:tr>
      <w:tr w:rsidR="0030011B" w:rsidRPr="00A5087A" w:rsidTr="003F6350">
        <w:trPr>
          <w:trHeight w:val="340"/>
        </w:trPr>
        <w:tc>
          <w:tcPr>
            <w:tcW w:w="1104" w:type="dxa"/>
          </w:tcPr>
          <w:p w:rsidR="0030011B" w:rsidRDefault="0030011B" w:rsidP="00156966">
            <w:pPr>
              <w:ind w:left="-108" w:right="-108"/>
            </w:pPr>
            <w:r>
              <w:t>М-</w:t>
            </w:r>
            <w:r w:rsidR="00156966">
              <w:t>4</w:t>
            </w:r>
          </w:p>
        </w:tc>
        <w:tc>
          <w:tcPr>
            <w:tcW w:w="4850" w:type="dxa"/>
          </w:tcPr>
          <w:p w:rsidR="0030011B" w:rsidRPr="0047087C" w:rsidRDefault="00A879EF" w:rsidP="0047087C">
            <w:pPr>
              <w:jc w:val="both"/>
            </w:pPr>
            <w:r w:rsidRPr="00A879EF">
              <w:t xml:space="preserve">Кудряшова, О. М. Основы оформления учебных и научных работ с помощью MS </w:t>
            </w:r>
            <w:proofErr w:type="spellStart"/>
            <w:proofErr w:type="gramStart"/>
            <w:r w:rsidRPr="00A879EF">
              <w:t>Word</w:t>
            </w:r>
            <w:proofErr w:type="spellEnd"/>
            <w:r w:rsidRPr="00A879EF">
              <w:t xml:space="preserve"> :</w:t>
            </w:r>
            <w:proofErr w:type="gramEnd"/>
            <w:r w:rsidRPr="00A879EF">
              <w:t xml:space="preserve"> Методические указания / Ольга Михайловна Кудряшова. - </w:t>
            </w:r>
            <w:proofErr w:type="gramStart"/>
            <w:r w:rsidRPr="00A879EF">
              <w:t>Ухта :</w:t>
            </w:r>
            <w:proofErr w:type="gramEnd"/>
            <w:r w:rsidRPr="00A879EF">
              <w:t xml:space="preserve"> Изд-во </w:t>
            </w:r>
            <w:proofErr w:type="spellStart"/>
            <w:r w:rsidRPr="00A879EF">
              <w:t>Ухтинского</w:t>
            </w:r>
            <w:proofErr w:type="spellEnd"/>
            <w:r w:rsidRPr="00A879EF">
              <w:t xml:space="preserve"> государственного технического университета, 2016. - 27 с.</w:t>
            </w:r>
          </w:p>
        </w:tc>
        <w:tc>
          <w:tcPr>
            <w:tcW w:w="1276" w:type="dxa"/>
          </w:tcPr>
          <w:p w:rsidR="0030011B" w:rsidRDefault="00170783" w:rsidP="00D2232A">
            <w:pPr>
              <w:jc w:val="center"/>
            </w:pPr>
            <w:r>
              <w:t>2016</w:t>
            </w:r>
          </w:p>
        </w:tc>
        <w:tc>
          <w:tcPr>
            <w:tcW w:w="1984" w:type="dxa"/>
          </w:tcPr>
          <w:p w:rsidR="0030011B" w:rsidRDefault="005467EF" w:rsidP="00A5087A">
            <w:pPr>
              <w:jc w:val="center"/>
            </w:pPr>
            <w:hyperlink r:id="rId25" w:history="1">
              <w:r w:rsidR="00170783" w:rsidRPr="00785CFD">
                <w:rPr>
                  <w:rStyle w:val="af7"/>
                  <w:sz w:val="22"/>
                </w:rPr>
                <w:t>http://lib.ugtu.net/book/27475</w:t>
              </w:r>
            </w:hyperlink>
          </w:p>
        </w:tc>
      </w:tr>
      <w:tr w:rsidR="0030011B" w:rsidRPr="00A5087A" w:rsidTr="003F6350">
        <w:trPr>
          <w:trHeight w:val="340"/>
        </w:trPr>
        <w:tc>
          <w:tcPr>
            <w:tcW w:w="1104" w:type="dxa"/>
          </w:tcPr>
          <w:p w:rsidR="0030011B" w:rsidRDefault="00156966" w:rsidP="00156966">
            <w:pPr>
              <w:ind w:left="-108" w:right="-108"/>
            </w:pPr>
            <w:r>
              <w:t>М-5</w:t>
            </w:r>
          </w:p>
        </w:tc>
        <w:tc>
          <w:tcPr>
            <w:tcW w:w="4850" w:type="dxa"/>
          </w:tcPr>
          <w:p w:rsidR="0030011B" w:rsidRPr="0047087C" w:rsidRDefault="00A879EF" w:rsidP="0047087C">
            <w:pPr>
              <w:jc w:val="both"/>
            </w:pPr>
            <w:r w:rsidRPr="00A879EF">
              <w:t xml:space="preserve">Кудряшова, О. М. Основы обработки данных с помощью MS </w:t>
            </w:r>
            <w:proofErr w:type="spellStart"/>
            <w:proofErr w:type="gramStart"/>
            <w:r w:rsidRPr="00A879EF">
              <w:t>Excel</w:t>
            </w:r>
            <w:proofErr w:type="spellEnd"/>
            <w:r w:rsidRPr="00A879EF">
              <w:t xml:space="preserve"> :</w:t>
            </w:r>
            <w:proofErr w:type="gramEnd"/>
            <w:r w:rsidRPr="00A879EF">
              <w:t xml:space="preserve"> Методические указания к выполнению лабораторных работ / Ольга Михайловна Кудряшова. - </w:t>
            </w:r>
            <w:proofErr w:type="gramStart"/>
            <w:r w:rsidRPr="00A879EF">
              <w:t>Ухта :</w:t>
            </w:r>
            <w:proofErr w:type="gramEnd"/>
            <w:r w:rsidRPr="00A879EF">
              <w:t xml:space="preserve"> Изд-во </w:t>
            </w:r>
            <w:proofErr w:type="spellStart"/>
            <w:r w:rsidRPr="00A879EF">
              <w:t>Ухтинского</w:t>
            </w:r>
            <w:proofErr w:type="spellEnd"/>
            <w:r w:rsidRPr="00A879EF">
              <w:t xml:space="preserve"> государственного технического университета, 2017. - 35 с.</w:t>
            </w:r>
          </w:p>
        </w:tc>
        <w:tc>
          <w:tcPr>
            <w:tcW w:w="1276" w:type="dxa"/>
          </w:tcPr>
          <w:p w:rsidR="0030011B" w:rsidRDefault="00170783" w:rsidP="00D2232A">
            <w:pPr>
              <w:jc w:val="center"/>
            </w:pPr>
            <w:r>
              <w:t>2017</w:t>
            </w:r>
          </w:p>
        </w:tc>
        <w:tc>
          <w:tcPr>
            <w:tcW w:w="1984" w:type="dxa"/>
          </w:tcPr>
          <w:p w:rsidR="00170783" w:rsidRDefault="005467EF" w:rsidP="00170783">
            <w:pPr>
              <w:jc w:val="center"/>
            </w:pPr>
            <w:hyperlink r:id="rId26" w:history="1">
              <w:r w:rsidR="00170783" w:rsidRPr="00872A65">
                <w:rPr>
                  <w:rStyle w:val="af7"/>
                </w:rPr>
                <w:t>http://lib.ugtu.net/book/27973</w:t>
              </w:r>
            </w:hyperlink>
          </w:p>
          <w:p w:rsidR="0030011B" w:rsidRDefault="0030011B" w:rsidP="00A5087A">
            <w:pPr>
              <w:jc w:val="center"/>
            </w:pPr>
          </w:p>
        </w:tc>
      </w:tr>
      <w:tr w:rsidR="00170783" w:rsidRPr="00A5087A" w:rsidTr="003F6350">
        <w:trPr>
          <w:trHeight w:val="340"/>
        </w:trPr>
        <w:tc>
          <w:tcPr>
            <w:tcW w:w="1104" w:type="dxa"/>
          </w:tcPr>
          <w:p w:rsidR="00170783" w:rsidRDefault="00170783" w:rsidP="00156966">
            <w:pPr>
              <w:ind w:left="-108" w:right="-108"/>
            </w:pPr>
            <w:r>
              <w:t>М-</w:t>
            </w:r>
            <w:r w:rsidR="00156966">
              <w:t>6</w:t>
            </w:r>
          </w:p>
        </w:tc>
        <w:tc>
          <w:tcPr>
            <w:tcW w:w="4850" w:type="dxa"/>
          </w:tcPr>
          <w:p w:rsidR="00170783" w:rsidRDefault="00A879EF" w:rsidP="0047087C">
            <w:pPr>
              <w:jc w:val="both"/>
            </w:pPr>
            <w:r w:rsidRPr="00A879EF">
              <w:t xml:space="preserve">Кудряшова, О. М. Алгебра </w:t>
            </w:r>
            <w:proofErr w:type="gramStart"/>
            <w:r w:rsidRPr="00A879EF">
              <w:t>логики :</w:t>
            </w:r>
            <w:proofErr w:type="gramEnd"/>
            <w:r w:rsidRPr="00A879EF">
              <w:t xml:space="preserve"> методические указания к выполнению практических работ / Ольга Михайловна Кудряшова. - </w:t>
            </w:r>
            <w:proofErr w:type="gramStart"/>
            <w:r w:rsidRPr="00A879EF">
              <w:t>Ухта :</w:t>
            </w:r>
            <w:proofErr w:type="gramEnd"/>
            <w:r w:rsidRPr="00A879EF">
              <w:t xml:space="preserve"> Изд-во </w:t>
            </w:r>
            <w:proofErr w:type="spellStart"/>
            <w:r w:rsidRPr="00A879EF">
              <w:t>Ухтинского</w:t>
            </w:r>
            <w:proofErr w:type="spellEnd"/>
            <w:r w:rsidRPr="00A879EF">
              <w:t xml:space="preserve"> государственного технического университета, 2020.</w:t>
            </w:r>
          </w:p>
        </w:tc>
        <w:tc>
          <w:tcPr>
            <w:tcW w:w="1276" w:type="dxa"/>
          </w:tcPr>
          <w:p w:rsidR="00170783" w:rsidRDefault="00170783" w:rsidP="00D2232A">
            <w:pPr>
              <w:jc w:val="center"/>
            </w:pPr>
            <w:r>
              <w:t>2020</w:t>
            </w:r>
          </w:p>
        </w:tc>
        <w:tc>
          <w:tcPr>
            <w:tcW w:w="1984" w:type="dxa"/>
          </w:tcPr>
          <w:p w:rsidR="00170783" w:rsidRDefault="005467EF" w:rsidP="00170783">
            <w:pPr>
              <w:jc w:val="center"/>
            </w:pPr>
            <w:hyperlink r:id="rId27" w:history="1">
              <w:r w:rsidR="00170783" w:rsidRPr="00170783">
                <w:rPr>
                  <w:rStyle w:val="af7"/>
                </w:rPr>
                <w:t>http://lib.ugtu.net/book/41598/</w:t>
              </w:r>
            </w:hyperlink>
          </w:p>
        </w:tc>
      </w:tr>
    </w:tbl>
    <w:p w:rsidR="00EC52DD" w:rsidRDefault="00EC52DD">
      <w:pPr>
        <w:jc w:val="both"/>
        <w:rPr>
          <w:sz w:val="22"/>
        </w:rPr>
      </w:pPr>
    </w:p>
    <w:p w:rsidR="00D00748" w:rsidRPr="00A5087A" w:rsidRDefault="00D00748">
      <w:pPr>
        <w:jc w:val="both"/>
        <w:rPr>
          <w:sz w:val="8"/>
        </w:rPr>
      </w:pPr>
    </w:p>
    <w:p w:rsidR="002D0DDB" w:rsidRPr="00571E5A" w:rsidRDefault="001606C8" w:rsidP="00E56981">
      <w:pPr>
        <w:jc w:val="both"/>
        <w:rPr>
          <w:b/>
        </w:rPr>
      </w:pPr>
      <w:r w:rsidRPr="00571E5A">
        <w:rPr>
          <w:b/>
        </w:rPr>
        <w:t>5</w:t>
      </w:r>
      <w:r w:rsidR="002D0DDB" w:rsidRPr="00571E5A">
        <w:rPr>
          <w:b/>
        </w:rPr>
        <w:t>.</w:t>
      </w:r>
      <w:r w:rsidR="00E56981">
        <w:rPr>
          <w:b/>
        </w:rPr>
        <w:t xml:space="preserve">1. </w:t>
      </w:r>
      <w:r w:rsidR="002D0DDB" w:rsidRPr="00571E5A">
        <w:rPr>
          <w:b/>
        </w:rPr>
        <w:t>Программное</w:t>
      </w:r>
      <w:r w:rsidR="003117E7" w:rsidRPr="00571E5A">
        <w:rPr>
          <w:b/>
        </w:rPr>
        <w:t xml:space="preserve"> обеспечение и Интернет-ресурсы</w:t>
      </w:r>
    </w:p>
    <w:p w:rsidR="007A7339" w:rsidRPr="007A7339" w:rsidRDefault="007A7339" w:rsidP="00E56981">
      <w:pPr>
        <w:numPr>
          <w:ilvl w:val="0"/>
          <w:numId w:val="16"/>
        </w:numPr>
        <w:tabs>
          <w:tab w:val="clear" w:pos="1211"/>
          <w:tab w:val="num" w:pos="851"/>
        </w:tabs>
        <w:ind w:hanging="644"/>
        <w:jc w:val="both"/>
      </w:pPr>
      <w:r w:rsidRPr="007A7339">
        <w:t xml:space="preserve">Современная энциклопедия </w:t>
      </w:r>
      <w:proofErr w:type="spellStart"/>
      <w:r w:rsidRPr="007A7339">
        <w:t>Кругосвет</w:t>
      </w:r>
      <w:proofErr w:type="spellEnd"/>
      <w:r w:rsidRPr="007A7339">
        <w:t xml:space="preserve"> (</w:t>
      </w:r>
      <w:hyperlink r:id="rId28" w:history="1">
        <w:r w:rsidRPr="007A7339">
          <w:rPr>
            <w:color w:val="0000FF"/>
            <w:u w:val="single"/>
            <w:lang w:val="en-US"/>
          </w:rPr>
          <w:t>http</w:t>
        </w:r>
        <w:r w:rsidRPr="007A7339">
          <w:rPr>
            <w:color w:val="0000FF"/>
            <w:u w:val="single"/>
          </w:rPr>
          <w:t>://</w:t>
        </w:r>
        <w:proofErr w:type="spellStart"/>
        <w:r w:rsidRPr="007A7339">
          <w:rPr>
            <w:color w:val="0000FF"/>
            <w:u w:val="single"/>
            <w:lang w:val="en-US"/>
          </w:rPr>
          <w:t>krugosvet</w:t>
        </w:r>
        <w:proofErr w:type="spellEnd"/>
        <w:r w:rsidRPr="007A7339">
          <w:rPr>
            <w:color w:val="0000FF"/>
            <w:u w:val="single"/>
          </w:rPr>
          <w:t>.</w:t>
        </w:r>
        <w:proofErr w:type="spellStart"/>
        <w:r w:rsidRPr="007A7339">
          <w:rPr>
            <w:color w:val="0000FF"/>
            <w:u w:val="single"/>
            <w:lang w:val="en-US"/>
          </w:rPr>
          <w:t>ru</w:t>
        </w:r>
        <w:proofErr w:type="spellEnd"/>
      </w:hyperlink>
      <w:r w:rsidRPr="007A7339">
        <w:t>)</w:t>
      </w:r>
    </w:p>
    <w:p w:rsidR="007A7339" w:rsidRPr="007A7339" w:rsidRDefault="007A7339" w:rsidP="00E56981">
      <w:pPr>
        <w:numPr>
          <w:ilvl w:val="0"/>
          <w:numId w:val="16"/>
        </w:numPr>
        <w:tabs>
          <w:tab w:val="clear" w:pos="1211"/>
          <w:tab w:val="num" w:pos="851"/>
        </w:tabs>
        <w:ind w:hanging="644"/>
        <w:jc w:val="both"/>
      </w:pPr>
      <w:r w:rsidRPr="007A7339">
        <w:t xml:space="preserve">Электронно-библиотечная система ZNANIUM </w:t>
      </w:r>
      <w:hyperlink r:id="rId29" w:history="1">
        <w:r w:rsidRPr="007A7339">
          <w:rPr>
            <w:color w:val="0000FF"/>
            <w:u w:val="single"/>
          </w:rPr>
          <w:t>http://znanium.com/</w:t>
        </w:r>
      </w:hyperlink>
    </w:p>
    <w:p w:rsidR="007A7339" w:rsidRPr="007A7339" w:rsidRDefault="007A7339" w:rsidP="00E56981">
      <w:pPr>
        <w:numPr>
          <w:ilvl w:val="0"/>
          <w:numId w:val="16"/>
        </w:numPr>
        <w:tabs>
          <w:tab w:val="clear" w:pos="1211"/>
          <w:tab w:val="num" w:pos="851"/>
        </w:tabs>
        <w:ind w:hanging="644"/>
      </w:pPr>
      <w:r w:rsidRPr="007A7339">
        <w:t xml:space="preserve">Внутренняя электронно-библиотечная система УГТУ </w:t>
      </w:r>
      <w:hyperlink r:id="rId30" w:history="1">
        <w:r w:rsidRPr="007A7339">
          <w:rPr>
            <w:color w:val="0000FF"/>
            <w:u w:val="single"/>
          </w:rPr>
          <w:t>http://lib.ugtu.net/page/uchebno-metodicheskie-posobiya/</w:t>
        </w:r>
      </w:hyperlink>
    </w:p>
    <w:p w:rsidR="007A7339" w:rsidRPr="007A7339" w:rsidRDefault="007A7339" w:rsidP="00E56981">
      <w:pPr>
        <w:numPr>
          <w:ilvl w:val="0"/>
          <w:numId w:val="16"/>
        </w:numPr>
        <w:tabs>
          <w:tab w:val="clear" w:pos="1211"/>
          <w:tab w:val="num" w:pos="851"/>
        </w:tabs>
        <w:ind w:hanging="644"/>
        <w:jc w:val="both"/>
      </w:pPr>
      <w:r w:rsidRPr="007A7339">
        <w:t xml:space="preserve">Электронные ресурсы нефтегазовых вузов </w:t>
      </w:r>
      <w:hyperlink r:id="rId31" w:history="1">
        <w:r w:rsidRPr="007A7339">
          <w:rPr>
            <w:color w:val="0000FF"/>
            <w:u w:val="single"/>
          </w:rPr>
          <w:t>http://lib.ugtu.net/page/elektronnye-resursy-neftegazovyh-vuzov/</w:t>
        </w:r>
      </w:hyperlink>
    </w:p>
    <w:p w:rsidR="007A7339" w:rsidRPr="007A7339" w:rsidRDefault="007A7339" w:rsidP="00E56981">
      <w:pPr>
        <w:numPr>
          <w:ilvl w:val="0"/>
          <w:numId w:val="16"/>
        </w:numPr>
        <w:tabs>
          <w:tab w:val="clear" w:pos="1211"/>
          <w:tab w:val="num" w:pos="851"/>
        </w:tabs>
        <w:ind w:hanging="644"/>
        <w:jc w:val="both"/>
      </w:pPr>
      <w:r w:rsidRPr="007A7339">
        <w:t>Научная электронная библиотека (</w:t>
      </w:r>
      <w:hyperlink r:id="rId32" w:history="1">
        <w:proofErr w:type="gramStart"/>
        <w:r w:rsidRPr="007A7339">
          <w:rPr>
            <w:color w:val="0000FF"/>
            <w:u w:val="single"/>
            <w:lang w:val="en-US"/>
          </w:rPr>
          <w:t>http</w:t>
        </w:r>
        <w:r w:rsidRPr="007A7339">
          <w:rPr>
            <w:color w:val="0000FF"/>
            <w:u w:val="single"/>
          </w:rPr>
          <w:t>://</w:t>
        </w:r>
        <w:proofErr w:type="spellStart"/>
        <w:r w:rsidRPr="007A7339">
          <w:rPr>
            <w:color w:val="0000FF"/>
            <w:u w:val="single"/>
            <w:lang w:val="en-US"/>
          </w:rPr>
          <w:t>elibrary</w:t>
        </w:r>
        <w:proofErr w:type="spellEnd"/>
        <w:r w:rsidRPr="007A7339">
          <w:rPr>
            <w:color w:val="0000FF"/>
            <w:u w:val="single"/>
          </w:rPr>
          <w:t>.</w:t>
        </w:r>
        <w:proofErr w:type="spellStart"/>
        <w:r w:rsidRPr="007A7339">
          <w:rPr>
            <w:color w:val="0000FF"/>
            <w:u w:val="single"/>
            <w:lang w:val="en-US"/>
          </w:rPr>
          <w:t>ru</w:t>
        </w:r>
        <w:proofErr w:type="spellEnd"/>
      </w:hyperlink>
      <w:r w:rsidRPr="007A7339">
        <w:t xml:space="preserve"> )</w:t>
      </w:r>
      <w:proofErr w:type="gramEnd"/>
    </w:p>
    <w:p w:rsidR="007A7339" w:rsidRPr="007A7339" w:rsidRDefault="007A7339" w:rsidP="00E56981">
      <w:pPr>
        <w:numPr>
          <w:ilvl w:val="0"/>
          <w:numId w:val="16"/>
        </w:numPr>
        <w:tabs>
          <w:tab w:val="clear" w:pos="1211"/>
          <w:tab w:val="num" w:pos="851"/>
        </w:tabs>
        <w:ind w:hanging="644"/>
        <w:jc w:val="both"/>
      </w:pPr>
      <w:r w:rsidRPr="007A7339">
        <w:t>Электронные энциклопедии (</w:t>
      </w:r>
      <w:hyperlink r:id="rId33" w:history="1">
        <w:proofErr w:type="gramStart"/>
        <w:r w:rsidRPr="007A7339">
          <w:rPr>
            <w:color w:val="0000FF"/>
            <w:u w:val="single"/>
            <w:lang w:val="en-US"/>
          </w:rPr>
          <w:t>http</w:t>
        </w:r>
        <w:r w:rsidRPr="007A7339">
          <w:rPr>
            <w:color w:val="0000FF"/>
            <w:u w:val="single"/>
          </w:rPr>
          <w:t>://</w:t>
        </w:r>
        <w:proofErr w:type="spellStart"/>
        <w:r w:rsidRPr="007A7339">
          <w:rPr>
            <w:color w:val="0000FF"/>
            <w:u w:val="single"/>
            <w:lang w:val="en-US"/>
          </w:rPr>
          <w:t>dic</w:t>
        </w:r>
        <w:proofErr w:type="spellEnd"/>
        <w:r w:rsidRPr="007A7339">
          <w:rPr>
            <w:color w:val="0000FF"/>
            <w:u w:val="single"/>
          </w:rPr>
          <w:t>.</w:t>
        </w:r>
        <w:proofErr w:type="spellStart"/>
        <w:r w:rsidRPr="007A7339">
          <w:rPr>
            <w:color w:val="0000FF"/>
            <w:u w:val="single"/>
            <w:lang w:val="en-US"/>
          </w:rPr>
          <w:t>academie</w:t>
        </w:r>
        <w:proofErr w:type="spellEnd"/>
        <w:r w:rsidRPr="007A7339">
          <w:rPr>
            <w:color w:val="0000FF"/>
            <w:u w:val="single"/>
          </w:rPr>
          <w:t>.</w:t>
        </w:r>
        <w:proofErr w:type="spellStart"/>
        <w:r w:rsidRPr="007A7339">
          <w:rPr>
            <w:color w:val="0000FF"/>
            <w:u w:val="single"/>
            <w:lang w:val="en-US"/>
          </w:rPr>
          <w:t>ru</w:t>
        </w:r>
        <w:proofErr w:type="spellEnd"/>
      </w:hyperlink>
      <w:r w:rsidRPr="007A7339">
        <w:t xml:space="preserve"> )</w:t>
      </w:r>
      <w:proofErr w:type="gramEnd"/>
    </w:p>
    <w:p w:rsidR="007A7339" w:rsidRPr="007A7339" w:rsidRDefault="007A7339" w:rsidP="00E56981">
      <w:pPr>
        <w:numPr>
          <w:ilvl w:val="0"/>
          <w:numId w:val="16"/>
        </w:numPr>
        <w:tabs>
          <w:tab w:val="clear" w:pos="1211"/>
          <w:tab w:val="num" w:pos="851"/>
        </w:tabs>
        <w:ind w:hanging="644"/>
        <w:jc w:val="both"/>
      </w:pPr>
      <w:r w:rsidRPr="007A7339">
        <w:t xml:space="preserve">Свободная энциклопедия </w:t>
      </w:r>
      <w:proofErr w:type="gramStart"/>
      <w:r w:rsidRPr="007A7339">
        <w:t>Википедия  (</w:t>
      </w:r>
      <w:proofErr w:type="gramEnd"/>
      <w:r w:rsidR="005467EF">
        <w:fldChar w:fldCharType="begin"/>
      </w:r>
      <w:r w:rsidR="005467EF">
        <w:instrText xml:space="preserve"> HYPERLINK "http://ru.wikipedia.org" </w:instrText>
      </w:r>
      <w:r w:rsidR="005467EF">
        <w:fldChar w:fldCharType="separate"/>
      </w:r>
      <w:r w:rsidRPr="007A7339">
        <w:rPr>
          <w:color w:val="0000FF"/>
          <w:u w:val="single"/>
          <w:lang w:val="en-US"/>
        </w:rPr>
        <w:t>http</w:t>
      </w:r>
      <w:r w:rsidRPr="007A7339">
        <w:rPr>
          <w:color w:val="0000FF"/>
          <w:u w:val="single"/>
        </w:rPr>
        <w:t>://</w:t>
      </w:r>
      <w:proofErr w:type="spellStart"/>
      <w:r w:rsidRPr="007A7339">
        <w:rPr>
          <w:color w:val="0000FF"/>
          <w:u w:val="single"/>
          <w:lang w:val="en-US"/>
        </w:rPr>
        <w:t>ru</w:t>
      </w:r>
      <w:proofErr w:type="spellEnd"/>
      <w:r w:rsidRPr="007A7339">
        <w:rPr>
          <w:color w:val="0000FF"/>
          <w:u w:val="single"/>
        </w:rPr>
        <w:t>.</w:t>
      </w:r>
      <w:proofErr w:type="spellStart"/>
      <w:r w:rsidRPr="007A7339">
        <w:rPr>
          <w:color w:val="0000FF"/>
          <w:u w:val="single"/>
          <w:lang w:val="en-US"/>
        </w:rPr>
        <w:t>wikipedia</w:t>
      </w:r>
      <w:proofErr w:type="spellEnd"/>
      <w:r w:rsidRPr="007A7339">
        <w:rPr>
          <w:color w:val="0000FF"/>
          <w:u w:val="single"/>
        </w:rPr>
        <w:t>.</w:t>
      </w:r>
      <w:r w:rsidRPr="007A7339">
        <w:rPr>
          <w:color w:val="0000FF"/>
          <w:u w:val="single"/>
          <w:lang w:val="en-US"/>
        </w:rPr>
        <w:t>org</w:t>
      </w:r>
      <w:r w:rsidR="005467EF">
        <w:rPr>
          <w:color w:val="0000FF"/>
          <w:u w:val="single"/>
          <w:lang w:val="en-US"/>
        </w:rPr>
        <w:fldChar w:fldCharType="end"/>
      </w:r>
      <w:r w:rsidRPr="007A7339">
        <w:t xml:space="preserve"> )</w:t>
      </w:r>
    </w:p>
    <w:p w:rsidR="007A7339" w:rsidRPr="007A7339" w:rsidRDefault="007A7339" w:rsidP="00E56981">
      <w:pPr>
        <w:numPr>
          <w:ilvl w:val="0"/>
          <w:numId w:val="16"/>
        </w:numPr>
        <w:tabs>
          <w:tab w:val="clear" w:pos="1211"/>
          <w:tab w:val="num" w:pos="851"/>
        </w:tabs>
        <w:ind w:hanging="644"/>
        <w:jc w:val="both"/>
      </w:pPr>
      <w:r w:rsidRPr="007A7339">
        <w:t xml:space="preserve">Онлайновый словарь </w:t>
      </w:r>
      <w:proofErr w:type="spellStart"/>
      <w:r w:rsidRPr="007A7339">
        <w:rPr>
          <w:lang w:val="en-US"/>
        </w:rPr>
        <w:t>Lingvo</w:t>
      </w:r>
      <w:proofErr w:type="spellEnd"/>
      <w:r w:rsidRPr="007A7339">
        <w:t xml:space="preserve"> (</w:t>
      </w:r>
      <w:hyperlink r:id="rId34" w:history="1">
        <w:r w:rsidRPr="007A7339">
          <w:rPr>
            <w:color w:val="0000FF"/>
            <w:u w:val="single"/>
            <w:lang w:val="en-US"/>
          </w:rPr>
          <w:t>http</w:t>
        </w:r>
        <w:r w:rsidRPr="007A7339">
          <w:rPr>
            <w:color w:val="0000FF"/>
            <w:u w:val="single"/>
          </w:rPr>
          <w:t>://</w:t>
        </w:r>
        <w:r w:rsidRPr="007A7339">
          <w:rPr>
            <w:color w:val="0000FF"/>
            <w:u w:val="single"/>
            <w:lang w:val="en-US"/>
          </w:rPr>
          <w:t>www</w:t>
        </w:r>
        <w:r w:rsidRPr="007A7339">
          <w:rPr>
            <w:color w:val="0000FF"/>
            <w:u w:val="single"/>
          </w:rPr>
          <w:t>.</w:t>
        </w:r>
        <w:proofErr w:type="spellStart"/>
        <w:r w:rsidRPr="007A7339">
          <w:rPr>
            <w:color w:val="0000FF"/>
            <w:u w:val="single"/>
            <w:lang w:val="en-US"/>
          </w:rPr>
          <w:t>lingvo</w:t>
        </w:r>
        <w:proofErr w:type="spellEnd"/>
        <w:r w:rsidRPr="007A7339">
          <w:rPr>
            <w:color w:val="0000FF"/>
            <w:u w:val="single"/>
          </w:rPr>
          <w:t>.</w:t>
        </w:r>
        <w:proofErr w:type="spellStart"/>
        <w:r w:rsidRPr="007A7339">
          <w:rPr>
            <w:color w:val="0000FF"/>
            <w:u w:val="single"/>
            <w:lang w:val="en-US"/>
          </w:rPr>
          <w:t>ru</w:t>
        </w:r>
        <w:proofErr w:type="spellEnd"/>
      </w:hyperlink>
      <w:r w:rsidRPr="007A7339">
        <w:t>)</w:t>
      </w:r>
    </w:p>
    <w:p w:rsidR="007A7339" w:rsidRPr="007A7339" w:rsidRDefault="005467EF" w:rsidP="00E56981">
      <w:pPr>
        <w:numPr>
          <w:ilvl w:val="0"/>
          <w:numId w:val="16"/>
        </w:numPr>
        <w:tabs>
          <w:tab w:val="clear" w:pos="1211"/>
          <w:tab w:val="num" w:pos="851"/>
        </w:tabs>
        <w:ind w:hanging="644"/>
      </w:pPr>
      <w:hyperlink r:id="rId35" w:tgtFrame="_blank" w:history="1">
        <w:r w:rsidR="007A7339" w:rsidRPr="007A7339">
          <w:rPr>
            <w:color w:val="0000FF"/>
            <w:u w:val="single"/>
          </w:rPr>
          <w:t>http://www.citforum.ru/</w:t>
        </w:r>
      </w:hyperlink>
      <w:r w:rsidR="007A7339" w:rsidRPr="007A7339">
        <w:t xml:space="preserve"> - большой учебный сайт по технике и новым технологиям </w:t>
      </w:r>
    </w:p>
    <w:p w:rsidR="007A7339" w:rsidRPr="007A7339" w:rsidRDefault="005467EF" w:rsidP="00E56981">
      <w:pPr>
        <w:numPr>
          <w:ilvl w:val="0"/>
          <w:numId w:val="17"/>
        </w:numPr>
        <w:ind w:left="709" w:hanging="142"/>
        <w:jc w:val="both"/>
      </w:pPr>
      <w:hyperlink r:id="rId36" w:tgtFrame="_blank" w:history="1">
        <w:r w:rsidR="007A7339" w:rsidRPr="00E56981">
          <w:t>http://www.cpress.ru/</w:t>
        </w:r>
      </w:hyperlink>
      <w:r w:rsidR="007A7339" w:rsidRPr="007A7339">
        <w:t xml:space="preserve"> - сайт издательства "Компьютер-пресс" </w:t>
      </w:r>
    </w:p>
    <w:p w:rsidR="007A7339" w:rsidRPr="007A7339" w:rsidRDefault="005467EF" w:rsidP="00E56981">
      <w:pPr>
        <w:numPr>
          <w:ilvl w:val="0"/>
          <w:numId w:val="17"/>
        </w:numPr>
        <w:ind w:left="709" w:hanging="142"/>
        <w:jc w:val="both"/>
      </w:pPr>
      <w:hyperlink r:id="rId37" w:tgtFrame="_blank" w:history="1">
        <w:r w:rsidR="007A7339" w:rsidRPr="00E56981">
          <w:t>http://tests.specialist.ru/</w:t>
        </w:r>
      </w:hyperlink>
      <w:r w:rsidR="007A7339" w:rsidRPr="007A7339">
        <w:t xml:space="preserve"> - Центр компьютерного обучения МГТУ им. </w:t>
      </w:r>
      <w:proofErr w:type="spellStart"/>
      <w:r w:rsidR="007A7339" w:rsidRPr="007A7339">
        <w:t>Н.Э.Баумана</w:t>
      </w:r>
      <w:proofErr w:type="spellEnd"/>
      <w:r w:rsidR="007A7339" w:rsidRPr="007A7339">
        <w:t xml:space="preserve">. </w:t>
      </w:r>
    </w:p>
    <w:p w:rsidR="007A7339" w:rsidRPr="00E56981" w:rsidRDefault="005467EF" w:rsidP="00E56981">
      <w:pPr>
        <w:numPr>
          <w:ilvl w:val="0"/>
          <w:numId w:val="17"/>
        </w:numPr>
        <w:ind w:left="709" w:hanging="142"/>
        <w:jc w:val="both"/>
      </w:pPr>
      <w:hyperlink r:id="rId38" w:tgtFrame="_blank" w:history="1">
        <w:r w:rsidR="007A7339" w:rsidRPr="00E56981">
          <w:t>http://www.microinform.ru/default.asp</w:t>
        </w:r>
      </w:hyperlink>
      <w:r w:rsidR="007A7339" w:rsidRPr="007A7339">
        <w:t xml:space="preserve"> - Учебный центр "Микроинформ" по компьютерным технологиям. </w:t>
      </w:r>
    </w:p>
    <w:p w:rsidR="007A7339" w:rsidRPr="007A7339" w:rsidRDefault="007A7339" w:rsidP="00E56981">
      <w:pPr>
        <w:numPr>
          <w:ilvl w:val="0"/>
          <w:numId w:val="17"/>
        </w:numPr>
        <w:ind w:left="709" w:hanging="142"/>
        <w:jc w:val="both"/>
      </w:pPr>
      <w:r w:rsidRPr="00E56981">
        <w:t xml:space="preserve">Система бесплатной электронной почты и хостинга в Интернет на </w:t>
      </w:r>
      <w:hyperlink r:id="rId39" w:tgtFrame="_blank" w:history="1">
        <w:r w:rsidRPr="00E56981">
          <w:t>http://www.yandex.ru</w:t>
        </w:r>
      </w:hyperlink>
    </w:p>
    <w:p w:rsidR="007A7339" w:rsidRPr="007A7339" w:rsidRDefault="007A7339" w:rsidP="00E56981">
      <w:pPr>
        <w:numPr>
          <w:ilvl w:val="0"/>
          <w:numId w:val="17"/>
        </w:numPr>
        <w:ind w:left="709" w:hanging="142"/>
        <w:jc w:val="both"/>
      </w:pPr>
      <w:r w:rsidRPr="007A7339">
        <w:t xml:space="preserve">Система открытого тестирования </w:t>
      </w:r>
      <w:proofErr w:type="spellStart"/>
      <w:r w:rsidRPr="007A7339">
        <w:t>Opentest</w:t>
      </w:r>
      <w:proofErr w:type="spellEnd"/>
      <w:r w:rsidRPr="007A7339">
        <w:t xml:space="preserve">: </w:t>
      </w:r>
      <w:hyperlink r:id="rId40" w:tgtFrame="_blank" w:history="1">
        <w:r w:rsidRPr="00E56981">
          <w:t>http://opentest.ru</w:t>
        </w:r>
      </w:hyperlink>
    </w:p>
    <w:p w:rsidR="007A7339" w:rsidRPr="007A7339" w:rsidRDefault="007A7339" w:rsidP="00E56981">
      <w:pPr>
        <w:numPr>
          <w:ilvl w:val="0"/>
          <w:numId w:val="17"/>
        </w:numPr>
        <w:ind w:left="709" w:hanging="142"/>
        <w:jc w:val="both"/>
      </w:pPr>
      <w:r w:rsidRPr="007A7339">
        <w:t>Свободный доступ студентов к учебному сайту кафедры, электронной почте и Интернету во время проведения лабораторных работ и часов самостоятельной работы.</w:t>
      </w:r>
    </w:p>
    <w:p w:rsidR="007A7339" w:rsidRPr="007A7339" w:rsidRDefault="007A7339" w:rsidP="007A7339">
      <w:pPr>
        <w:jc w:val="both"/>
      </w:pPr>
      <w:r w:rsidRPr="007A7339">
        <w:rPr>
          <w:b/>
        </w:rPr>
        <w:t xml:space="preserve">5.2. </w:t>
      </w:r>
      <w:r w:rsidRPr="007A7339">
        <w:rPr>
          <w:b/>
          <w:shd w:val="clear" w:color="auto" w:fill="FFFFFF"/>
        </w:rPr>
        <w:t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(при необходимости</w:t>
      </w:r>
      <w:proofErr w:type="gramStart"/>
      <w:r w:rsidRPr="007A7339">
        <w:rPr>
          <w:b/>
          <w:shd w:val="clear" w:color="auto" w:fill="FFFFFF"/>
        </w:rPr>
        <w:t>):</w:t>
      </w:r>
      <w:r w:rsidRPr="007A7339">
        <w:t xml:space="preserve">  ОС</w:t>
      </w:r>
      <w:proofErr w:type="gramEnd"/>
      <w:r w:rsidRPr="007A7339">
        <w:t xml:space="preserve"> </w:t>
      </w:r>
      <w:r w:rsidRPr="007A7339">
        <w:rPr>
          <w:lang w:val="en-US"/>
        </w:rPr>
        <w:t>MS</w:t>
      </w:r>
      <w:r w:rsidRPr="007A7339">
        <w:t xml:space="preserve"> </w:t>
      </w:r>
      <w:r w:rsidRPr="007A7339">
        <w:rPr>
          <w:lang w:val="en-US"/>
        </w:rPr>
        <w:t>Windows</w:t>
      </w:r>
      <w:r w:rsidRPr="007A7339">
        <w:t xml:space="preserve"> </w:t>
      </w:r>
      <w:r w:rsidRPr="007A7339">
        <w:rPr>
          <w:lang w:val="en-US"/>
        </w:rPr>
        <w:t>XP</w:t>
      </w:r>
      <w:r w:rsidRPr="007A7339">
        <w:t xml:space="preserve">, офисный пакет </w:t>
      </w:r>
      <w:r w:rsidRPr="007A7339">
        <w:rPr>
          <w:lang w:val="en-US"/>
        </w:rPr>
        <w:t>MS</w:t>
      </w:r>
      <w:r w:rsidRPr="007A7339">
        <w:t xml:space="preserve"> </w:t>
      </w:r>
      <w:r w:rsidRPr="007A7339">
        <w:rPr>
          <w:lang w:val="en-US"/>
        </w:rPr>
        <w:t>Office</w:t>
      </w:r>
      <w:r w:rsidRPr="007A7339">
        <w:t xml:space="preserve"> 2010, </w:t>
      </w:r>
      <w:r w:rsidRPr="007A7339">
        <w:rPr>
          <w:shd w:val="clear" w:color="auto" w:fill="FFFFFF"/>
        </w:rPr>
        <w:t xml:space="preserve">мультимедийные обучающие курсы по </w:t>
      </w:r>
      <w:r w:rsidRPr="007A7339">
        <w:rPr>
          <w:shd w:val="clear" w:color="auto" w:fill="FFFFFF"/>
          <w:lang w:val="en-US"/>
        </w:rPr>
        <w:t>Word</w:t>
      </w:r>
      <w:r w:rsidRPr="007A7339">
        <w:rPr>
          <w:shd w:val="clear" w:color="auto" w:fill="FFFFFF"/>
        </w:rPr>
        <w:t xml:space="preserve">, </w:t>
      </w:r>
      <w:r w:rsidRPr="007A7339">
        <w:rPr>
          <w:shd w:val="clear" w:color="auto" w:fill="FFFFFF"/>
          <w:lang w:val="en-US"/>
        </w:rPr>
        <w:t>Excel</w:t>
      </w:r>
      <w:r w:rsidRPr="007A7339">
        <w:rPr>
          <w:shd w:val="clear" w:color="auto" w:fill="FFFFFF"/>
        </w:rPr>
        <w:t xml:space="preserve">, </w:t>
      </w:r>
      <w:r w:rsidRPr="007A7339">
        <w:rPr>
          <w:shd w:val="clear" w:color="auto" w:fill="FFFFFF"/>
          <w:lang w:val="en-US"/>
        </w:rPr>
        <w:t>Access</w:t>
      </w:r>
      <w:r w:rsidRPr="007A7339">
        <w:rPr>
          <w:shd w:val="clear" w:color="auto" w:fill="FFFFFF"/>
        </w:rPr>
        <w:t xml:space="preserve">, </w:t>
      </w:r>
      <w:r w:rsidRPr="007A7339">
        <w:rPr>
          <w:shd w:val="clear" w:color="auto" w:fill="FFFFFF"/>
          <w:lang w:val="en-US"/>
        </w:rPr>
        <w:t>PowerPoint</w:t>
      </w:r>
      <w:r w:rsidRPr="007A7339">
        <w:rPr>
          <w:shd w:val="clear" w:color="auto" w:fill="FFFFFF"/>
        </w:rPr>
        <w:t xml:space="preserve">, система тестирования </w:t>
      </w:r>
      <w:proofErr w:type="spellStart"/>
      <w:r w:rsidRPr="007A7339">
        <w:rPr>
          <w:shd w:val="clear" w:color="auto" w:fill="FFFFFF"/>
        </w:rPr>
        <w:t>SRTesting</w:t>
      </w:r>
      <w:proofErr w:type="spellEnd"/>
      <w:r w:rsidRPr="007A7339">
        <w:rPr>
          <w:shd w:val="clear" w:color="auto" w:fill="FFFFFF"/>
        </w:rPr>
        <w:t>.</w:t>
      </w:r>
    </w:p>
    <w:p w:rsidR="00754107" w:rsidRPr="00921126" w:rsidRDefault="00754107" w:rsidP="00921126">
      <w:pPr>
        <w:ind w:left="426"/>
        <w:jc w:val="both"/>
      </w:pPr>
    </w:p>
    <w:p w:rsidR="00921126" w:rsidRPr="00571E5A" w:rsidRDefault="00921126" w:rsidP="00571E5A">
      <w:pPr>
        <w:ind w:firstLine="709"/>
        <w:jc w:val="both"/>
        <w:rPr>
          <w:b/>
          <w:shd w:val="clear" w:color="auto" w:fill="FFFFFF"/>
        </w:rPr>
      </w:pPr>
      <w:r w:rsidRPr="00571E5A">
        <w:rPr>
          <w:b/>
        </w:rPr>
        <w:t>6. Ф</w:t>
      </w:r>
      <w:r w:rsidRPr="00571E5A">
        <w:rPr>
          <w:b/>
          <w:shd w:val="clear" w:color="auto" w:fill="FFFFFF"/>
        </w:rPr>
        <w:t>онд оценочных средств для проведения текущей и промежуточной аттестации обучающихся по дисциплине представлен в Приложении 1.</w:t>
      </w:r>
    </w:p>
    <w:p w:rsidR="00754107" w:rsidRPr="001606C8" w:rsidRDefault="00754107" w:rsidP="00921126">
      <w:pPr>
        <w:jc w:val="both"/>
      </w:pPr>
    </w:p>
    <w:p w:rsidR="00921126" w:rsidRPr="007A7339" w:rsidRDefault="00921126" w:rsidP="00921126">
      <w:pPr>
        <w:jc w:val="both"/>
        <w:rPr>
          <w:b/>
        </w:rPr>
      </w:pPr>
      <w:r w:rsidRPr="007A7339">
        <w:rPr>
          <w:b/>
        </w:rPr>
        <w:t>7. Описание материально-технической базы, необходимой для осуществления образовательного процесса по дисциплине:</w:t>
      </w:r>
    </w:p>
    <w:p w:rsidR="00921126" w:rsidRDefault="00921126" w:rsidP="00921126">
      <w:pPr>
        <w:jc w:val="both"/>
      </w:pPr>
      <w:r>
        <w:t>- специализированная аудитория для проведения лекционных занятий (компьютер, проектор, экран, белая доска, столы, стулья)</w:t>
      </w:r>
      <w:r w:rsidR="00E41BBA">
        <w:t>;</w:t>
      </w:r>
    </w:p>
    <w:p w:rsidR="00E41BBA" w:rsidRDefault="00E41BBA" w:rsidP="00921126">
      <w:pPr>
        <w:jc w:val="both"/>
      </w:pPr>
      <w:r>
        <w:t>- специализированная аудитория для проведения лабораторных занятий – компьютерный класс (компьютеры,</w:t>
      </w:r>
      <w:r w:rsidRPr="00E41BBA">
        <w:t xml:space="preserve"> </w:t>
      </w:r>
      <w:r>
        <w:t>объединенными локальной сетью с выходом в корпоративную сеть университета и в Интернет,</w:t>
      </w:r>
      <w:r w:rsidRPr="004B2F30"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Wi-Fi</w:t>
      </w:r>
      <w:proofErr w:type="spellEnd"/>
      <w:r>
        <w:t>, проектор, экран, белая доска, столы, стулья).</w:t>
      </w:r>
    </w:p>
    <w:p w:rsidR="00DD08C7" w:rsidRDefault="00DD08C7" w:rsidP="006D5D5C">
      <w:pPr>
        <w:jc w:val="both"/>
        <w:rPr>
          <w:sz w:val="22"/>
        </w:rPr>
      </w:pPr>
    </w:p>
    <w:p w:rsidR="00DD08C7" w:rsidRDefault="00DD08C7" w:rsidP="006D5D5C">
      <w:pPr>
        <w:jc w:val="both"/>
        <w:rPr>
          <w:sz w:val="22"/>
        </w:rPr>
        <w:sectPr w:rsidR="00DD08C7" w:rsidSect="002F37FB">
          <w:footerReference w:type="even" r:id="rId41"/>
          <w:pgSz w:w="11906" w:h="16838"/>
          <w:pgMar w:top="1134" w:right="850" w:bottom="1134" w:left="1701" w:header="720" w:footer="720" w:gutter="0"/>
          <w:paperSrc w:first="46" w:other="46"/>
          <w:pgNumType w:start="7"/>
          <w:cols w:space="720"/>
          <w:docGrid w:linePitch="326"/>
        </w:sectPr>
      </w:pPr>
    </w:p>
    <w:p w:rsidR="00BB0713" w:rsidRPr="00C6374C" w:rsidRDefault="00BB0713" w:rsidP="00BB0713">
      <w:pPr>
        <w:spacing w:line="288" w:lineRule="auto"/>
        <w:jc w:val="right"/>
      </w:pPr>
      <w:r w:rsidRPr="006F0BD6">
        <w:t>Приложение</w:t>
      </w:r>
      <w:r w:rsidR="002E1D07">
        <w:t xml:space="preserve"> 1</w:t>
      </w:r>
    </w:p>
    <w:p w:rsidR="00B6148F" w:rsidRDefault="00B6148F" w:rsidP="00B6148F">
      <w:pPr>
        <w:jc w:val="center"/>
        <w:rPr>
          <w:b/>
          <w:szCs w:val="20"/>
        </w:rPr>
      </w:pPr>
      <w:r>
        <w:rPr>
          <w:b/>
        </w:rPr>
        <w:t>МИНОБРНАУКИ РОССИИ</w:t>
      </w:r>
    </w:p>
    <w:p w:rsidR="00B6148F" w:rsidRDefault="00B6148F" w:rsidP="00B6148F">
      <w:pPr>
        <w:jc w:val="center"/>
      </w:pPr>
      <w:r>
        <w:t xml:space="preserve">Федеральное государственное бюджетное </w:t>
      </w:r>
    </w:p>
    <w:p w:rsidR="00B6148F" w:rsidRDefault="00B6148F" w:rsidP="00B6148F">
      <w:pPr>
        <w:jc w:val="center"/>
      </w:pPr>
      <w:proofErr w:type="gramStart"/>
      <w:r>
        <w:t>образовательное</w:t>
      </w:r>
      <w:proofErr w:type="gramEnd"/>
      <w:r>
        <w:t xml:space="preserve"> учреждение высшего образования </w:t>
      </w:r>
    </w:p>
    <w:p w:rsidR="00B6148F" w:rsidRDefault="00B6148F" w:rsidP="00B6148F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«</w:t>
      </w:r>
      <w:proofErr w:type="spellStart"/>
      <w:r>
        <w:rPr>
          <w:b/>
          <w:bCs/>
          <w:sz w:val="28"/>
          <w:szCs w:val="28"/>
        </w:rPr>
        <w:t>Ухтинский</w:t>
      </w:r>
      <w:proofErr w:type="spellEnd"/>
      <w:r>
        <w:rPr>
          <w:b/>
          <w:bCs/>
          <w:sz w:val="28"/>
          <w:szCs w:val="28"/>
        </w:rPr>
        <w:t xml:space="preserve"> государственный технический университет»</w:t>
      </w:r>
    </w:p>
    <w:p w:rsidR="00B6148F" w:rsidRDefault="00B6148F" w:rsidP="00B6148F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УГТУ</w:t>
      </w:r>
    </w:p>
    <w:p w:rsidR="00B6148F" w:rsidRDefault="00B6148F" w:rsidP="00B6148F">
      <w:pPr>
        <w:jc w:val="center"/>
        <w:rPr>
          <w:b/>
          <w:bCs/>
          <w:szCs w:val="20"/>
        </w:rPr>
      </w:pPr>
    </w:p>
    <w:p w:rsidR="00B6148F" w:rsidRDefault="00F9208B" w:rsidP="00B6148F">
      <w:pPr>
        <w:jc w:val="center"/>
        <w:rPr>
          <w:bCs/>
        </w:rPr>
      </w:pPr>
      <w:r>
        <w:rPr>
          <w:bCs/>
        </w:rPr>
        <w:t>Факультет</w:t>
      </w:r>
      <w:r w:rsidR="00B6148F">
        <w:rPr>
          <w:bCs/>
        </w:rPr>
        <w:t xml:space="preserve"> экономики, управления и информационных технологий</w:t>
      </w:r>
    </w:p>
    <w:p w:rsidR="00B6148F" w:rsidRDefault="00B6148F" w:rsidP="00B6148F"/>
    <w:p w:rsidR="00B6148F" w:rsidRDefault="00B6148F" w:rsidP="00B6148F">
      <w:pPr>
        <w:jc w:val="center"/>
      </w:pPr>
      <w:r>
        <w:rPr>
          <w:bCs/>
        </w:rPr>
        <w:t xml:space="preserve">Кафедра </w:t>
      </w:r>
      <w:r>
        <w:t>вычислительной техники, информационных систем и технологий</w:t>
      </w:r>
    </w:p>
    <w:p w:rsidR="00BB0713" w:rsidRDefault="00BB0713" w:rsidP="00BB0713">
      <w:pPr>
        <w:contextualSpacing/>
      </w:pPr>
    </w:p>
    <w:p w:rsidR="00BB0713" w:rsidRDefault="00BB0713" w:rsidP="00BB0713">
      <w:pPr>
        <w:contextualSpacing/>
      </w:pPr>
    </w:p>
    <w:p w:rsidR="00BB0713" w:rsidRDefault="00BB0713" w:rsidP="00BB0713">
      <w:pPr>
        <w:contextualSpacing/>
      </w:pPr>
    </w:p>
    <w:p w:rsidR="00BB0713" w:rsidRDefault="00BB0713" w:rsidP="00BB0713">
      <w:pPr>
        <w:contextualSpacing/>
      </w:pPr>
    </w:p>
    <w:p w:rsidR="00BB0713" w:rsidRDefault="00BB0713" w:rsidP="00BB0713">
      <w:pPr>
        <w:contextualSpacing/>
      </w:pPr>
    </w:p>
    <w:p w:rsidR="00BB0713" w:rsidRDefault="00BB0713" w:rsidP="00BB0713">
      <w:pPr>
        <w:contextualSpacing/>
      </w:pPr>
    </w:p>
    <w:p w:rsidR="00BB0713" w:rsidRDefault="00BB0713" w:rsidP="00BB0713">
      <w:pPr>
        <w:contextualSpacing/>
      </w:pPr>
    </w:p>
    <w:p w:rsidR="00BB0713" w:rsidRDefault="00BB0713" w:rsidP="00BB0713">
      <w:pPr>
        <w:contextualSpacing/>
      </w:pPr>
    </w:p>
    <w:p w:rsidR="00CD4A86" w:rsidRDefault="00CD4A86" w:rsidP="00BB0713">
      <w:pPr>
        <w:contextualSpacing/>
      </w:pPr>
    </w:p>
    <w:p w:rsidR="00CD4A86" w:rsidRDefault="00CD4A86" w:rsidP="00BB0713">
      <w:pPr>
        <w:contextualSpacing/>
      </w:pPr>
    </w:p>
    <w:p w:rsidR="00CD4A86" w:rsidRDefault="00CD4A86" w:rsidP="00BB0713">
      <w:pPr>
        <w:contextualSpacing/>
      </w:pPr>
    </w:p>
    <w:p w:rsidR="00CD4A86" w:rsidRDefault="00CD4A86" w:rsidP="00BB0713">
      <w:pPr>
        <w:contextualSpacing/>
      </w:pPr>
    </w:p>
    <w:p w:rsidR="00CD4A86" w:rsidRDefault="00CD4A86" w:rsidP="00BB0713">
      <w:pPr>
        <w:contextualSpacing/>
      </w:pPr>
    </w:p>
    <w:p w:rsidR="00BB0713" w:rsidRPr="00594AB0" w:rsidRDefault="00BB0713" w:rsidP="00BB0713">
      <w:pPr>
        <w:contextualSpacing/>
      </w:pPr>
    </w:p>
    <w:p w:rsidR="00BB0713" w:rsidRPr="00594AB0" w:rsidRDefault="00BB0713" w:rsidP="00BB0713">
      <w:pPr>
        <w:contextualSpacing/>
        <w:jc w:val="center"/>
        <w:rPr>
          <w:b/>
          <w:sz w:val="32"/>
          <w:szCs w:val="32"/>
        </w:rPr>
      </w:pPr>
      <w:r w:rsidRPr="00594AB0">
        <w:rPr>
          <w:b/>
          <w:sz w:val="32"/>
          <w:szCs w:val="32"/>
        </w:rPr>
        <w:t>ФОНД ОЦЕНОЧНЫХ СРЕДСТВ</w:t>
      </w:r>
    </w:p>
    <w:p w:rsidR="00BB0713" w:rsidRPr="00BB0713" w:rsidRDefault="00BB0713" w:rsidP="00BB0713">
      <w:pPr>
        <w:pStyle w:val="4"/>
        <w:spacing w:before="0" w:after="0"/>
        <w:contextualSpacing/>
        <w:jc w:val="center"/>
        <w:rPr>
          <w:rFonts w:ascii="Times New Roman" w:hAnsi="Times New Roman"/>
          <w:sz w:val="32"/>
          <w:szCs w:val="32"/>
        </w:rPr>
      </w:pPr>
      <w:r w:rsidRPr="00BB0713">
        <w:rPr>
          <w:rFonts w:ascii="Times New Roman" w:hAnsi="Times New Roman"/>
          <w:sz w:val="32"/>
          <w:szCs w:val="32"/>
        </w:rPr>
        <w:t>ПО ДИСЦИПЛИНЕ</w:t>
      </w:r>
    </w:p>
    <w:p w:rsidR="00BB0713" w:rsidRPr="00594AB0" w:rsidRDefault="00BB0713" w:rsidP="00BB0713">
      <w:pPr>
        <w:rPr>
          <w:sz w:val="14"/>
        </w:rPr>
      </w:pPr>
    </w:p>
    <w:p w:rsidR="00BB0713" w:rsidRDefault="00BB0713" w:rsidP="00BB0713">
      <w:pPr>
        <w:contextualSpacing/>
        <w:jc w:val="center"/>
        <w:rPr>
          <w:sz w:val="28"/>
          <w:szCs w:val="28"/>
          <w:vertAlign w:val="superscript"/>
        </w:rPr>
      </w:pPr>
      <w:r>
        <w:rPr>
          <w:b/>
          <w:sz w:val="28"/>
        </w:rPr>
        <w:t>«Информатика»</w:t>
      </w:r>
      <w:r w:rsidRPr="00594AB0">
        <w:rPr>
          <w:sz w:val="28"/>
          <w:szCs w:val="28"/>
          <w:vertAlign w:val="superscript"/>
        </w:rPr>
        <w:t xml:space="preserve"> </w:t>
      </w:r>
    </w:p>
    <w:p w:rsidR="00BB0713" w:rsidRDefault="00BB0713" w:rsidP="00BB0713">
      <w:pPr>
        <w:contextualSpacing/>
        <w:jc w:val="center"/>
        <w:rPr>
          <w:sz w:val="28"/>
          <w:szCs w:val="28"/>
          <w:vertAlign w:val="superscript"/>
        </w:rPr>
      </w:pPr>
    </w:p>
    <w:p w:rsidR="00BB0713" w:rsidRPr="00646B00" w:rsidRDefault="00BB0713" w:rsidP="00BB0713">
      <w:pPr>
        <w:tabs>
          <w:tab w:val="left" w:pos="708"/>
        </w:tabs>
        <w:ind w:left="720" w:hanging="720"/>
        <w:jc w:val="center"/>
      </w:pPr>
      <w:r w:rsidRPr="00646B00">
        <w:t xml:space="preserve">Направление: </w:t>
      </w:r>
      <w:r w:rsidR="001E7B6B" w:rsidRPr="00646B00">
        <w:t>20.03.01</w:t>
      </w:r>
      <w:r w:rsidRPr="00646B00">
        <w:t xml:space="preserve"> Техносферная безопасность</w:t>
      </w:r>
    </w:p>
    <w:p w:rsidR="00BB0713" w:rsidRPr="00646B00" w:rsidRDefault="00BB0713" w:rsidP="00BB0713">
      <w:pPr>
        <w:jc w:val="center"/>
      </w:pPr>
      <w:r w:rsidRPr="00646B00">
        <w:t>Профиль подготовки: Безопасность технологических процессов и производств</w:t>
      </w:r>
    </w:p>
    <w:p w:rsidR="00BB0713" w:rsidRPr="00646B00" w:rsidRDefault="00BB0713" w:rsidP="00BB0713">
      <w:pPr>
        <w:contextualSpacing/>
        <w:jc w:val="center"/>
        <w:rPr>
          <w:szCs w:val="28"/>
          <w:vertAlign w:val="superscript"/>
        </w:rPr>
      </w:pPr>
    </w:p>
    <w:p w:rsidR="00BB0713" w:rsidRPr="00646B00" w:rsidRDefault="00BB0713" w:rsidP="00BB0713">
      <w:pPr>
        <w:contextualSpacing/>
        <w:jc w:val="center"/>
        <w:rPr>
          <w:szCs w:val="28"/>
        </w:rPr>
      </w:pPr>
      <w:r w:rsidRPr="00646B00">
        <w:rPr>
          <w:szCs w:val="28"/>
        </w:rPr>
        <w:t>Квалификация выпускника: бакалавр</w:t>
      </w:r>
    </w:p>
    <w:p w:rsidR="00BB0713" w:rsidRPr="00594AB0" w:rsidRDefault="00BB0713" w:rsidP="00BB0713">
      <w:pPr>
        <w:contextualSpacing/>
        <w:jc w:val="center"/>
        <w:rPr>
          <w:sz w:val="28"/>
          <w:szCs w:val="28"/>
        </w:rPr>
      </w:pPr>
    </w:p>
    <w:p w:rsidR="00BB0713" w:rsidRPr="00594AB0" w:rsidRDefault="00BB0713" w:rsidP="00BB0713">
      <w:pPr>
        <w:contextualSpacing/>
        <w:jc w:val="center"/>
        <w:rPr>
          <w:sz w:val="28"/>
          <w:szCs w:val="28"/>
        </w:rPr>
      </w:pPr>
    </w:p>
    <w:p w:rsidR="00BB0713" w:rsidRDefault="00BB0713" w:rsidP="00BB0713">
      <w:pPr>
        <w:contextualSpacing/>
        <w:jc w:val="center"/>
        <w:rPr>
          <w:sz w:val="28"/>
          <w:szCs w:val="28"/>
        </w:rPr>
      </w:pPr>
    </w:p>
    <w:p w:rsidR="00B6148F" w:rsidRDefault="00B6148F" w:rsidP="00BB0713">
      <w:pPr>
        <w:contextualSpacing/>
        <w:jc w:val="center"/>
        <w:rPr>
          <w:sz w:val="28"/>
          <w:szCs w:val="28"/>
        </w:rPr>
      </w:pPr>
    </w:p>
    <w:p w:rsidR="00BB0713" w:rsidRDefault="00BB0713" w:rsidP="00BB0713">
      <w:pPr>
        <w:contextualSpacing/>
        <w:jc w:val="center"/>
        <w:rPr>
          <w:sz w:val="28"/>
          <w:szCs w:val="28"/>
        </w:rPr>
      </w:pPr>
    </w:p>
    <w:p w:rsidR="007A7339" w:rsidRDefault="007A7339" w:rsidP="00BB0713">
      <w:pPr>
        <w:contextualSpacing/>
        <w:jc w:val="center"/>
        <w:rPr>
          <w:sz w:val="28"/>
          <w:szCs w:val="28"/>
        </w:rPr>
      </w:pPr>
    </w:p>
    <w:p w:rsidR="007A7339" w:rsidRDefault="007A7339" w:rsidP="00BB0713">
      <w:pPr>
        <w:contextualSpacing/>
        <w:jc w:val="center"/>
        <w:rPr>
          <w:sz w:val="28"/>
          <w:szCs w:val="28"/>
        </w:rPr>
      </w:pPr>
    </w:p>
    <w:p w:rsidR="007A7339" w:rsidRDefault="007A7339" w:rsidP="00BB0713">
      <w:pPr>
        <w:contextualSpacing/>
        <w:jc w:val="center"/>
        <w:rPr>
          <w:sz w:val="28"/>
          <w:szCs w:val="28"/>
        </w:rPr>
      </w:pPr>
    </w:p>
    <w:p w:rsidR="00CD4A86" w:rsidRDefault="00CD4A86" w:rsidP="00BB0713">
      <w:pPr>
        <w:contextualSpacing/>
        <w:jc w:val="center"/>
        <w:rPr>
          <w:sz w:val="28"/>
          <w:szCs w:val="28"/>
        </w:rPr>
      </w:pPr>
    </w:p>
    <w:p w:rsidR="00CD4A86" w:rsidRDefault="00CD4A86" w:rsidP="00BB0713">
      <w:pPr>
        <w:contextualSpacing/>
        <w:jc w:val="center"/>
        <w:rPr>
          <w:sz w:val="28"/>
          <w:szCs w:val="28"/>
        </w:rPr>
      </w:pPr>
    </w:p>
    <w:p w:rsidR="00CD4A86" w:rsidRDefault="00CD4A86" w:rsidP="00BB0713">
      <w:pPr>
        <w:contextualSpacing/>
        <w:jc w:val="center"/>
        <w:rPr>
          <w:sz w:val="28"/>
          <w:szCs w:val="28"/>
        </w:rPr>
      </w:pPr>
    </w:p>
    <w:p w:rsidR="007A7339" w:rsidRDefault="007A7339" w:rsidP="00BB0713">
      <w:pPr>
        <w:contextualSpacing/>
        <w:jc w:val="center"/>
        <w:rPr>
          <w:sz w:val="28"/>
          <w:szCs w:val="28"/>
        </w:rPr>
      </w:pPr>
    </w:p>
    <w:p w:rsidR="006B6CCC" w:rsidRDefault="006B6CCC" w:rsidP="00BB0713">
      <w:pPr>
        <w:contextualSpacing/>
        <w:jc w:val="center"/>
        <w:rPr>
          <w:sz w:val="28"/>
          <w:szCs w:val="28"/>
        </w:rPr>
      </w:pPr>
    </w:p>
    <w:p w:rsidR="006B6CCC" w:rsidRDefault="006B6CCC" w:rsidP="00BB0713">
      <w:pPr>
        <w:contextualSpacing/>
        <w:jc w:val="center"/>
        <w:rPr>
          <w:sz w:val="28"/>
          <w:szCs w:val="28"/>
        </w:rPr>
      </w:pPr>
    </w:p>
    <w:p w:rsidR="006B6CCC" w:rsidRDefault="006B6CCC" w:rsidP="00BB0713">
      <w:pPr>
        <w:contextualSpacing/>
        <w:jc w:val="center"/>
        <w:rPr>
          <w:sz w:val="28"/>
          <w:szCs w:val="28"/>
        </w:rPr>
      </w:pPr>
    </w:p>
    <w:p w:rsidR="00BB0713" w:rsidRPr="001E19FF" w:rsidRDefault="00BB0713" w:rsidP="00293E5E">
      <w:pPr>
        <w:contextualSpacing/>
        <w:jc w:val="center"/>
        <w:rPr>
          <w:sz w:val="28"/>
          <w:szCs w:val="28"/>
          <w:vertAlign w:val="superscript"/>
          <w:lang w:val="en-US"/>
        </w:rPr>
      </w:pPr>
      <w:r w:rsidRPr="00594AB0">
        <w:rPr>
          <w:sz w:val="28"/>
          <w:szCs w:val="28"/>
        </w:rPr>
        <w:t>УХТА 20</w:t>
      </w:r>
      <w:r w:rsidR="00533BDF">
        <w:rPr>
          <w:sz w:val="28"/>
          <w:szCs w:val="28"/>
        </w:rPr>
        <w:t>2</w:t>
      </w:r>
      <w:r w:rsidR="001E19FF">
        <w:rPr>
          <w:sz w:val="28"/>
          <w:szCs w:val="28"/>
          <w:lang w:val="en-US"/>
        </w:rPr>
        <w:t>2</w:t>
      </w:r>
    </w:p>
    <w:p w:rsidR="00BB0713" w:rsidRDefault="00701586" w:rsidP="00FD6028">
      <w:pPr>
        <w:numPr>
          <w:ilvl w:val="0"/>
          <w:numId w:val="3"/>
        </w:numPr>
        <w:contextualSpacing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="00BB0713" w:rsidRPr="00D06C3D">
        <w:rPr>
          <w:b/>
          <w:szCs w:val="28"/>
        </w:rPr>
        <w:t xml:space="preserve">Перечень компетенций и этапы их формирования </w:t>
      </w:r>
    </w:p>
    <w:p w:rsidR="00BB0713" w:rsidRDefault="00BB0713" w:rsidP="00BB0713">
      <w:pPr>
        <w:ind w:left="720"/>
        <w:contextualSpacing/>
        <w:rPr>
          <w:b/>
          <w:sz w:val="28"/>
          <w:szCs w:val="28"/>
        </w:rPr>
      </w:pPr>
    </w:p>
    <w:tbl>
      <w:tblPr>
        <w:tblW w:w="0" w:type="auto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71"/>
        <w:gridCol w:w="2536"/>
        <w:gridCol w:w="3843"/>
      </w:tblGrid>
      <w:tr w:rsidR="00BB0713" w:rsidRPr="00584E2D" w:rsidTr="00106FB1">
        <w:trPr>
          <w:tblHeader/>
        </w:trPr>
        <w:tc>
          <w:tcPr>
            <w:tcW w:w="2971" w:type="dxa"/>
            <w:vAlign w:val="center"/>
          </w:tcPr>
          <w:p w:rsidR="00BB0713" w:rsidRPr="00515D8E" w:rsidRDefault="00BB0713" w:rsidP="0010641C">
            <w:pPr>
              <w:contextualSpacing/>
              <w:jc w:val="center"/>
            </w:pPr>
            <w:r w:rsidRPr="00515D8E">
              <w:t>Код и наименование компетенции</w:t>
            </w:r>
          </w:p>
        </w:tc>
        <w:tc>
          <w:tcPr>
            <w:tcW w:w="2536" w:type="dxa"/>
            <w:vAlign w:val="center"/>
          </w:tcPr>
          <w:p w:rsidR="00BB0713" w:rsidRPr="00515D8E" w:rsidRDefault="00BB0713" w:rsidP="0010641C">
            <w:pPr>
              <w:contextualSpacing/>
              <w:jc w:val="center"/>
            </w:pPr>
            <w:r w:rsidRPr="00515D8E">
              <w:t>Этапы формирования компетенции (семестр/ тема дисциплины)</w:t>
            </w:r>
          </w:p>
        </w:tc>
        <w:tc>
          <w:tcPr>
            <w:tcW w:w="3843" w:type="dxa"/>
            <w:vAlign w:val="center"/>
          </w:tcPr>
          <w:p w:rsidR="00BB0713" w:rsidRPr="00515D8E" w:rsidRDefault="00BB0713" w:rsidP="0010641C">
            <w:pPr>
              <w:contextualSpacing/>
              <w:jc w:val="center"/>
            </w:pPr>
            <w:r w:rsidRPr="00515D8E">
              <w:t>Дескрипторные характеристики компетенции (основные признаки)</w:t>
            </w:r>
          </w:p>
        </w:tc>
      </w:tr>
      <w:tr w:rsidR="00B002C4" w:rsidRPr="00584E2D" w:rsidTr="00106FB1">
        <w:tc>
          <w:tcPr>
            <w:tcW w:w="2971" w:type="dxa"/>
          </w:tcPr>
          <w:p w:rsidR="00D720DE" w:rsidRPr="00F9560D" w:rsidRDefault="00D720DE" w:rsidP="00D720DE">
            <w:pPr>
              <w:contextualSpacing/>
            </w:pPr>
            <w:r>
              <w:t>УК-1-</w:t>
            </w:r>
            <w:r w:rsidRPr="008604CA">
              <w:t xml:space="preserve"> </w:t>
            </w:r>
            <w:r w:rsidRPr="00F9560D">
              <w:t>Способен осуществлять поиск, критический анализ и синтез информации, применять системный подход для решения поставленных задач</w:t>
            </w:r>
            <w:r>
              <w:t>;</w:t>
            </w:r>
          </w:p>
          <w:p w:rsidR="00456BF0" w:rsidRPr="00584E2D" w:rsidRDefault="00456BF0" w:rsidP="00456BF0">
            <w:pPr>
              <w:contextualSpacing/>
              <w:rPr>
                <w:b/>
                <w:sz w:val="28"/>
                <w:szCs w:val="28"/>
              </w:rPr>
            </w:pPr>
          </w:p>
        </w:tc>
        <w:tc>
          <w:tcPr>
            <w:tcW w:w="2536" w:type="dxa"/>
          </w:tcPr>
          <w:p w:rsidR="00B002C4" w:rsidRPr="001E21A5" w:rsidRDefault="00B002C4" w:rsidP="00B002C4">
            <w:pPr>
              <w:contextualSpacing/>
            </w:pPr>
            <w:r w:rsidRPr="001E21A5">
              <w:t xml:space="preserve">Семестр </w:t>
            </w:r>
            <w:r w:rsidR="00D720DE">
              <w:t xml:space="preserve">1, </w:t>
            </w:r>
          </w:p>
          <w:p w:rsidR="00B002C4" w:rsidRPr="00584E2D" w:rsidRDefault="00B002C4" w:rsidP="00CC3EC6">
            <w:pPr>
              <w:contextualSpacing/>
              <w:rPr>
                <w:b/>
                <w:sz w:val="28"/>
                <w:szCs w:val="28"/>
              </w:rPr>
            </w:pPr>
            <w:r>
              <w:t xml:space="preserve">Темы: </w:t>
            </w:r>
            <w:r w:rsidR="00D720DE">
              <w:t>1</w:t>
            </w:r>
            <w:r w:rsidR="00CD4A86">
              <w:t>-</w:t>
            </w:r>
            <w:r w:rsidR="00CC3EC6">
              <w:t>8</w:t>
            </w:r>
          </w:p>
        </w:tc>
        <w:tc>
          <w:tcPr>
            <w:tcW w:w="3843" w:type="dxa"/>
          </w:tcPr>
          <w:p w:rsidR="00456BF0" w:rsidRPr="002B1F68" w:rsidRDefault="00456BF0" w:rsidP="00456BF0">
            <w:r w:rsidRPr="002B1F68">
              <w:rPr>
                <w:i/>
              </w:rPr>
              <w:t xml:space="preserve">Знать </w:t>
            </w:r>
            <w:r w:rsidRPr="002B1F68">
              <w:t>основные источники информации, применимые для профессиональной деятельности.</w:t>
            </w:r>
          </w:p>
          <w:p w:rsidR="00456BF0" w:rsidRPr="002B1F68" w:rsidRDefault="00456BF0" w:rsidP="00456BF0">
            <w:r w:rsidRPr="002B1F68">
              <w:rPr>
                <w:i/>
              </w:rPr>
              <w:t>Уметь</w:t>
            </w:r>
            <w:r w:rsidRPr="002B1F68">
              <w:t xml:space="preserve"> пользоваться справочно-поисковыми системами</w:t>
            </w:r>
            <w:r>
              <w:t xml:space="preserve">, стандартными программными продуктами, глобальной сетью </w:t>
            </w:r>
            <w:r>
              <w:rPr>
                <w:lang w:val="en-US"/>
              </w:rPr>
              <w:t>Internet</w:t>
            </w:r>
            <w:r>
              <w:t>, средствами телекоммуникации</w:t>
            </w:r>
            <w:r w:rsidRPr="002B1F68">
              <w:t>.</w:t>
            </w:r>
          </w:p>
          <w:p w:rsidR="00456BF0" w:rsidRPr="002B1F68" w:rsidRDefault="00456BF0" w:rsidP="00456BF0">
            <w:r w:rsidRPr="002B1F68">
              <w:rPr>
                <w:i/>
              </w:rPr>
              <w:t>Владеть</w:t>
            </w:r>
            <w:r w:rsidRPr="002B1F68">
              <w:t xml:space="preserve"> информацией о порталах размещения официальной информации. </w:t>
            </w:r>
          </w:p>
          <w:p w:rsidR="00456BF0" w:rsidRPr="002B1F68" w:rsidRDefault="00456BF0" w:rsidP="00456BF0">
            <w:r w:rsidRPr="002B1F68">
              <w:rPr>
                <w:i/>
              </w:rPr>
              <w:t>Иметь навык</w:t>
            </w:r>
            <w:r w:rsidRPr="002B1F68">
              <w:t xml:space="preserve"> </w:t>
            </w:r>
            <w:r w:rsidRPr="00E9069A">
              <w:rPr>
                <w:color w:val="000000"/>
              </w:rPr>
              <w:t>работы с информацией из различных источников для решения профессиональных и социальных задач</w:t>
            </w:r>
            <w:r w:rsidRPr="002B1F68">
              <w:t>.</w:t>
            </w:r>
          </w:p>
          <w:p w:rsidR="00B002C4" w:rsidRPr="00584E2D" w:rsidRDefault="00456BF0" w:rsidP="00456BF0">
            <w:pPr>
              <w:contextualSpacing/>
              <w:rPr>
                <w:b/>
                <w:sz w:val="28"/>
                <w:szCs w:val="28"/>
              </w:rPr>
            </w:pPr>
            <w:r w:rsidRPr="002B1F68">
              <w:rPr>
                <w:i/>
              </w:rPr>
              <w:t>Быть способным</w:t>
            </w:r>
            <w:r w:rsidRPr="002B1F68">
              <w:t xml:space="preserve"> самостоятельно получать знания, используя различные источники информации.</w:t>
            </w:r>
          </w:p>
        </w:tc>
      </w:tr>
      <w:tr w:rsidR="00FC4823" w:rsidRPr="00584E2D" w:rsidTr="00106FB1">
        <w:tc>
          <w:tcPr>
            <w:tcW w:w="2971" w:type="dxa"/>
          </w:tcPr>
          <w:p w:rsidR="00FC4823" w:rsidRDefault="00FC4823" w:rsidP="0010641C">
            <w:pPr>
              <w:rPr>
                <w:color w:val="000000"/>
              </w:rPr>
            </w:pPr>
            <w:r>
              <w:rPr>
                <w:color w:val="000000"/>
              </w:rPr>
              <w:t>ОПК-1</w:t>
            </w:r>
          </w:p>
          <w:p w:rsidR="00073299" w:rsidRDefault="00073299" w:rsidP="0010641C">
            <w:pPr>
              <w:rPr>
                <w:color w:val="000000"/>
              </w:rPr>
            </w:pPr>
            <w:r>
              <w:t xml:space="preserve">Способностью учитывать современные тенденции развития техники и технологий в области обеспечения </w:t>
            </w:r>
            <w:proofErr w:type="spellStart"/>
            <w:r>
              <w:t>техносферной</w:t>
            </w:r>
            <w:proofErr w:type="spellEnd"/>
            <w:r>
              <w:t xml:space="preserve"> безопасности, измерительной и вычислительной техники, информационных технологий в своей профессиональной деятельности</w:t>
            </w:r>
          </w:p>
        </w:tc>
        <w:tc>
          <w:tcPr>
            <w:tcW w:w="2536" w:type="dxa"/>
          </w:tcPr>
          <w:p w:rsidR="003D32F7" w:rsidRDefault="003D32F7" w:rsidP="0010641C">
            <w:pPr>
              <w:contextualSpacing/>
            </w:pPr>
            <w:r w:rsidRPr="001E21A5">
              <w:t xml:space="preserve">Семестр </w:t>
            </w:r>
            <w:r w:rsidR="00D720DE">
              <w:t>1</w:t>
            </w:r>
          </w:p>
          <w:p w:rsidR="00FC4823" w:rsidRPr="001E21A5" w:rsidRDefault="00FC4823" w:rsidP="007324D3">
            <w:pPr>
              <w:contextualSpacing/>
            </w:pPr>
            <w:r>
              <w:t xml:space="preserve">Тема </w:t>
            </w:r>
            <w:r w:rsidR="007324D3">
              <w:t>8</w:t>
            </w:r>
          </w:p>
        </w:tc>
        <w:tc>
          <w:tcPr>
            <w:tcW w:w="3843" w:type="dxa"/>
          </w:tcPr>
          <w:p w:rsidR="003D32F7" w:rsidRPr="00977F8A" w:rsidRDefault="003D32F7" w:rsidP="003D32F7">
            <w:r>
              <w:rPr>
                <w:i/>
              </w:rPr>
              <w:t xml:space="preserve">Знать </w:t>
            </w:r>
            <w:r>
              <w:t>современные тенденции развития техники и технологий.</w:t>
            </w:r>
          </w:p>
          <w:p w:rsidR="003D32F7" w:rsidRPr="00977F8A" w:rsidRDefault="003D32F7" w:rsidP="003D32F7">
            <w:r>
              <w:rPr>
                <w:i/>
              </w:rPr>
              <w:t>Уметь</w:t>
            </w:r>
            <w:r>
              <w:t xml:space="preserve"> пользоваться ПК.</w:t>
            </w:r>
          </w:p>
          <w:p w:rsidR="003D32F7" w:rsidRPr="00977F8A" w:rsidRDefault="003D32F7" w:rsidP="003D32F7">
            <w:r>
              <w:rPr>
                <w:i/>
              </w:rPr>
              <w:t>Владеть</w:t>
            </w:r>
            <w:r>
              <w:t xml:space="preserve"> информацией о порталах размещения официальной информации. </w:t>
            </w:r>
          </w:p>
          <w:p w:rsidR="003D32F7" w:rsidRPr="00977F8A" w:rsidRDefault="003D32F7" w:rsidP="003D32F7">
            <w:r>
              <w:rPr>
                <w:i/>
              </w:rPr>
              <w:t>Иметь навык</w:t>
            </w:r>
            <w:r>
              <w:t xml:space="preserve"> работы со справочно-поисковыми системами и сети Интернет, проведения расчетов в специализированных программных продуктах.</w:t>
            </w:r>
          </w:p>
          <w:p w:rsidR="00FC4823" w:rsidRDefault="003D32F7" w:rsidP="003D32F7">
            <w:pPr>
              <w:rPr>
                <w:i/>
              </w:rPr>
            </w:pPr>
            <w:r>
              <w:rPr>
                <w:i/>
              </w:rPr>
              <w:t>Быть способным</w:t>
            </w:r>
            <w:r w:rsidRPr="00A5067F">
              <w:t xml:space="preserve"> </w:t>
            </w:r>
            <w:r>
              <w:rPr>
                <w:color w:val="000000"/>
              </w:rPr>
              <w:t>использовать современные информационные технологии в рамках решаемых профессиональных задач.</w:t>
            </w:r>
          </w:p>
        </w:tc>
      </w:tr>
    </w:tbl>
    <w:p w:rsidR="00BB0713" w:rsidRDefault="00BB0713" w:rsidP="00BB0713">
      <w:pPr>
        <w:contextualSpacing/>
        <w:jc w:val="both"/>
        <w:rPr>
          <w:sz w:val="28"/>
          <w:szCs w:val="28"/>
        </w:rPr>
      </w:pPr>
    </w:p>
    <w:p w:rsidR="00BB0713" w:rsidRDefault="00BB0713" w:rsidP="00BB0713">
      <w:pPr>
        <w:contextualSpacing/>
        <w:jc w:val="both"/>
        <w:rPr>
          <w:sz w:val="28"/>
          <w:szCs w:val="28"/>
        </w:rPr>
      </w:pPr>
    </w:p>
    <w:p w:rsidR="00D720DE" w:rsidRDefault="00D720DE" w:rsidP="00BB0713">
      <w:pPr>
        <w:contextualSpacing/>
        <w:jc w:val="both"/>
        <w:rPr>
          <w:sz w:val="28"/>
          <w:szCs w:val="28"/>
        </w:rPr>
      </w:pPr>
    </w:p>
    <w:p w:rsidR="00D720DE" w:rsidRDefault="00D720DE" w:rsidP="00BB0713">
      <w:pPr>
        <w:contextualSpacing/>
        <w:jc w:val="both"/>
        <w:rPr>
          <w:sz w:val="28"/>
          <w:szCs w:val="28"/>
        </w:rPr>
      </w:pPr>
    </w:p>
    <w:p w:rsidR="00D720DE" w:rsidRDefault="00D720DE" w:rsidP="00BB0713">
      <w:pPr>
        <w:contextualSpacing/>
        <w:jc w:val="both"/>
        <w:rPr>
          <w:sz w:val="28"/>
          <w:szCs w:val="28"/>
        </w:rPr>
      </w:pPr>
    </w:p>
    <w:p w:rsidR="00D720DE" w:rsidRDefault="00D720DE" w:rsidP="00BB0713">
      <w:pPr>
        <w:contextualSpacing/>
        <w:jc w:val="both"/>
        <w:rPr>
          <w:sz w:val="28"/>
          <w:szCs w:val="28"/>
        </w:rPr>
      </w:pPr>
    </w:p>
    <w:p w:rsidR="00D720DE" w:rsidRDefault="00D720DE" w:rsidP="00BB0713">
      <w:pPr>
        <w:contextualSpacing/>
        <w:jc w:val="both"/>
        <w:rPr>
          <w:sz w:val="28"/>
          <w:szCs w:val="28"/>
        </w:rPr>
      </w:pPr>
    </w:p>
    <w:p w:rsidR="00D720DE" w:rsidRDefault="00D720DE" w:rsidP="00BB0713">
      <w:pPr>
        <w:contextualSpacing/>
        <w:jc w:val="both"/>
        <w:rPr>
          <w:sz w:val="28"/>
          <w:szCs w:val="28"/>
        </w:rPr>
      </w:pPr>
    </w:p>
    <w:p w:rsidR="00D720DE" w:rsidRDefault="00D720DE" w:rsidP="00BB0713">
      <w:pPr>
        <w:contextualSpacing/>
        <w:jc w:val="both"/>
        <w:rPr>
          <w:sz w:val="28"/>
          <w:szCs w:val="28"/>
        </w:rPr>
      </w:pPr>
    </w:p>
    <w:p w:rsidR="00BB0713" w:rsidRPr="00D06C3D" w:rsidRDefault="00BB0713" w:rsidP="00FD6028">
      <w:pPr>
        <w:numPr>
          <w:ilvl w:val="0"/>
          <w:numId w:val="3"/>
        </w:numPr>
        <w:contextualSpacing/>
        <w:jc w:val="center"/>
        <w:rPr>
          <w:b/>
          <w:szCs w:val="28"/>
        </w:rPr>
      </w:pPr>
      <w:r w:rsidRPr="00D06C3D">
        <w:rPr>
          <w:b/>
          <w:szCs w:val="28"/>
        </w:rPr>
        <w:t>Паспорт фонда оценочных средств</w:t>
      </w:r>
    </w:p>
    <w:p w:rsidR="00BB0713" w:rsidRPr="00594AB0" w:rsidRDefault="00BB0713" w:rsidP="00BB0713">
      <w:pPr>
        <w:contextualSpacing/>
        <w:jc w:val="center"/>
        <w:rPr>
          <w:sz w:val="28"/>
          <w:szCs w:val="28"/>
        </w:rPr>
      </w:pPr>
    </w:p>
    <w:tbl>
      <w:tblPr>
        <w:tblW w:w="935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64"/>
        <w:gridCol w:w="2722"/>
        <w:gridCol w:w="1843"/>
        <w:gridCol w:w="1985"/>
        <w:gridCol w:w="1842"/>
      </w:tblGrid>
      <w:tr w:rsidR="00BB0713" w:rsidRPr="00B002C4" w:rsidTr="00106FB1">
        <w:trPr>
          <w:tblHeader/>
        </w:trPr>
        <w:tc>
          <w:tcPr>
            <w:tcW w:w="964" w:type="dxa"/>
            <w:shd w:val="clear" w:color="auto" w:fill="auto"/>
            <w:vAlign w:val="center"/>
          </w:tcPr>
          <w:p w:rsidR="00BB0713" w:rsidRPr="00B002C4" w:rsidRDefault="00BB0713" w:rsidP="0010641C">
            <w:pPr>
              <w:contextualSpacing/>
              <w:jc w:val="center"/>
            </w:pPr>
            <w:r w:rsidRPr="00B002C4">
              <w:t>№ п/п</w:t>
            </w:r>
          </w:p>
        </w:tc>
        <w:tc>
          <w:tcPr>
            <w:tcW w:w="2722" w:type="dxa"/>
            <w:shd w:val="clear" w:color="auto" w:fill="auto"/>
            <w:vAlign w:val="center"/>
          </w:tcPr>
          <w:p w:rsidR="00BB0713" w:rsidRPr="00B002C4" w:rsidRDefault="00BB0713" w:rsidP="0010641C">
            <w:pPr>
              <w:contextualSpacing/>
              <w:jc w:val="center"/>
            </w:pPr>
            <w:r w:rsidRPr="00B002C4">
              <w:t>Контролируемые дидактические единицы (темы) дисциплины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BB0713" w:rsidRPr="00B002C4" w:rsidRDefault="00BB0713" w:rsidP="0010641C">
            <w:pPr>
              <w:contextualSpacing/>
              <w:jc w:val="center"/>
            </w:pPr>
            <w:r w:rsidRPr="00B002C4">
              <w:t>Код контролируемой компетенции (или ее части)</w:t>
            </w:r>
          </w:p>
        </w:tc>
        <w:tc>
          <w:tcPr>
            <w:tcW w:w="1985" w:type="dxa"/>
            <w:vAlign w:val="center"/>
          </w:tcPr>
          <w:p w:rsidR="00BB0713" w:rsidRPr="00B002C4" w:rsidRDefault="00BB0713" w:rsidP="0010641C">
            <w:pPr>
              <w:contextualSpacing/>
              <w:jc w:val="center"/>
            </w:pPr>
            <w:r w:rsidRPr="00B002C4">
              <w:t>Форма контроля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BB0713" w:rsidRPr="00B002C4" w:rsidRDefault="00BB0713" w:rsidP="0010641C">
            <w:pPr>
              <w:contextualSpacing/>
              <w:jc w:val="center"/>
            </w:pPr>
            <w:r w:rsidRPr="00B002C4">
              <w:t>Наименование</w:t>
            </w:r>
          </w:p>
          <w:p w:rsidR="00BB0713" w:rsidRPr="00B002C4" w:rsidRDefault="00BB0713" w:rsidP="0010641C">
            <w:pPr>
              <w:contextualSpacing/>
              <w:jc w:val="center"/>
            </w:pPr>
            <w:proofErr w:type="gramStart"/>
            <w:r w:rsidRPr="00B002C4">
              <w:t>оценочного</w:t>
            </w:r>
            <w:proofErr w:type="gramEnd"/>
            <w:r w:rsidRPr="00B002C4">
              <w:t xml:space="preserve"> средства</w:t>
            </w:r>
          </w:p>
        </w:tc>
      </w:tr>
      <w:tr w:rsidR="00B002C4" w:rsidRPr="00B002C4" w:rsidTr="00106FB1">
        <w:trPr>
          <w:trHeight w:val="860"/>
        </w:trPr>
        <w:tc>
          <w:tcPr>
            <w:tcW w:w="964" w:type="dxa"/>
            <w:shd w:val="clear" w:color="auto" w:fill="auto"/>
          </w:tcPr>
          <w:p w:rsidR="00B002C4" w:rsidRPr="00B002C4" w:rsidRDefault="00B002C4" w:rsidP="00FD6028">
            <w:pPr>
              <w:numPr>
                <w:ilvl w:val="0"/>
                <w:numId w:val="2"/>
              </w:numPr>
              <w:ind w:left="0" w:right="-135"/>
              <w:contextualSpacing/>
              <w:jc w:val="center"/>
            </w:pPr>
          </w:p>
        </w:tc>
        <w:tc>
          <w:tcPr>
            <w:tcW w:w="2722" w:type="dxa"/>
            <w:shd w:val="clear" w:color="auto" w:fill="auto"/>
            <w:vAlign w:val="center"/>
          </w:tcPr>
          <w:p w:rsidR="00B002C4" w:rsidRPr="00B002C4" w:rsidRDefault="00B002C4" w:rsidP="0010641C">
            <w:pPr>
              <w:rPr>
                <w:rFonts w:eastAsia="Arial Unicode MS"/>
                <w:bCs/>
              </w:rPr>
            </w:pPr>
            <w:r w:rsidRPr="00B002C4">
              <w:rPr>
                <w:rFonts w:eastAsia="Arial Unicode MS"/>
                <w:bCs/>
              </w:rPr>
              <w:t>Тема 1.</w:t>
            </w:r>
            <w:r w:rsidRPr="00B002C4">
              <w:t xml:space="preserve"> Понятие информации, общая характеристика процессов сбора, передачи, обработки и накопления информации</w:t>
            </w:r>
          </w:p>
        </w:tc>
        <w:tc>
          <w:tcPr>
            <w:tcW w:w="1843" w:type="dxa"/>
            <w:shd w:val="clear" w:color="auto" w:fill="auto"/>
          </w:tcPr>
          <w:p w:rsidR="00B002C4" w:rsidRPr="00B002C4" w:rsidRDefault="00D720DE" w:rsidP="006C38D6">
            <w:pPr>
              <w:jc w:val="center"/>
            </w:pPr>
            <w:r>
              <w:t>УК-1</w:t>
            </w:r>
          </w:p>
        </w:tc>
        <w:tc>
          <w:tcPr>
            <w:tcW w:w="1985" w:type="dxa"/>
          </w:tcPr>
          <w:p w:rsidR="00B002C4" w:rsidRPr="00B002C4" w:rsidRDefault="00CD4A86" w:rsidP="0010641C">
            <w:pPr>
              <w:contextualSpacing/>
              <w:jc w:val="center"/>
            </w:pPr>
            <w:r>
              <w:t>Тесты, собеседование, самостоятельная работа</w:t>
            </w:r>
            <w:r w:rsidR="00B002C4" w:rsidRPr="00B002C4">
              <w:t xml:space="preserve"> </w:t>
            </w:r>
          </w:p>
        </w:tc>
        <w:tc>
          <w:tcPr>
            <w:tcW w:w="1842" w:type="dxa"/>
            <w:shd w:val="clear" w:color="auto" w:fill="auto"/>
          </w:tcPr>
          <w:p w:rsidR="00B002C4" w:rsidRPr="00B002C4" w:rsidRDefault="00CD4A86" w:rsidP="0010641C">
            <w:pPr>
              <w:contextualSpacing/>
              <w:jc w:val="center"/>
            </w:pPr>
            <w:r>
              <w:t>Тестовые задания, в</w:t>
            </w:r>
            <w:r w:rsidRPr="00B002C4">
              <w:t>опросы для собеседования</w:t>
            </w:r>
          </w:p>
        </w:tc>
      </w:tr>
      <w:tr w:rsidR="00B002C4" w:rsidRPr="00B002C4" w:rsidTr="00106FB1">
        <w:trPr>
          <w:trHeight w:val="860"/>
        </w:trPr>
        <w:tc>
          <w:tcPr>
            <w:tcW w:w="964" w:type="dxa"/>
            <w:shd w:val="clear" w:color="auto" w:fill="auto"/>
          </w:tcPr>
          <w:p w:rsidR="00B002C4" w:rsidRPr="00B002C4" w:rsidRDefault="00B002C4" w:rsidP="00FD6028">
            <w:pPr>
              <w:numPr>
                <w:ilvl w:val="0"/>
                <w:numId w:val="2"/>
              </w:numPr>
              <w:ind w:left="0" w:right="-135"/>
              <w:contextualSpacing/>
              <w:jc w:val="center"/>
            </w:pPr>
          </w:p>
        </w:tc>
        <w:tc>
          <w:tcPr>
            <w:tcW w:w="2722" w:type="dxa"/>
            <w:shd w:val="clear" w:color="auto" w:fill="auto"/>
          </w:tcPr>
          <w:p w:rsidR="00B002C4" w:rsidRPr="006B6851" w:rsidRDefault="00B002C4" w:rsidP="0010641C">
            <w:pPr>
              <w:pStyle w:val="a3"/>
              <w:widowControl w:val="0"/>
              <w:spacing w:line="228" w:lineRule="auto"/>
              <w:rPr>
                <w:bCs/>
                <w:lang w:val="ru-RU" w:eastAsia="ru-RU"/>
              </w:rPr>
            </w:pPr>
            <w:r w:rsidRPr="006B6851">
              <w:rPr>
                <w:bCs/>
                <w:lang w:val="ru-RU" w:eastAsia="ru-RU"/>
              </w:rPr>
              <w:t xml:space="preserve">Тема 2.  </w:t>
            </w:r>
            <w:r w:rsidRPr="006B6851">
              <w:rPr>
                <w:lang w:val="ru-RU" w:eastAsia="ru-RU"/>
              </w:rPr>
              <w:t>Технические и программные средства реализации информационных процессов</w:t>
            </w:r>
            <w:r w:rsidRPr="006B6851">
              <w:rPr>
                <w:bCs/>
                <w:lang w:val="ru-RU" w:eastAsia="ru-RU"/>
              </w:rPr>
              <w:t xml:space="preserve"> </w:t>
            </w:r>
          </w:p>
        </w:tc>
        <w:tc>
          <w:tcPr>
            <w:tcW w:w="1843" w:type="dxa"/>
            <w:shd w:val="clear" w:color="auto" w:fill="auto"/>
          </w:tcPr>
          <w:p w:rsidR="00CD4A86" w:rsidRDefault="00D720DE" w:rsidP="00CD4A86">
            <w:pPr>
              <w:jc w:val="center"/>
            </w:pPr>
            <w:r>
              <w:t>УК-1, ОПК-1</w:t>
            </w:r>
          </w:p>
          <w:p w:rsidR="00B002C4" w:rsidRPr="00B002C4" w:rsidRDefault="00B002C4" w:rsidP="0010641C">
            <w:pPr>
              <w:jc w:val="center"/>
            </w:pPr>
          </w:p>
        </w:tc>
        <w:tc>
          <w:tcPr>
            <w:tcW w:w="1985" w:type="dxa"/>
          </w:tcPr>
          <w:p w:rsidR="00B002C4" w:rsidRPr="00B002C4" w:rsidRDefault="00CD4A86" w:rsidP="0010641C">
            <w:pPr>
              <w:contextualSpacing/>
              <w:jc w:val="center"/>
            </w:pPr>
            <w:r>
              <w:t>Тесты, лабораторные работы, с</w:t>
            </w:r>
            <w:r w:rsidRPr="00B002C4">
              <w:t>обеседование</w:t>
            </w:r>
            <w:r>
              <w:t>, самостоятельная работа</w:t>
            </w:r>
            <w:r w:rsidR="00B002C4" w:rsidRPr="00B002C4">
              <w:t xml:space="preserve"> </w:t>
            </w:r>
          </w:p>
        </w:tc>
        <w:tc>
          <w:tcPr>
            <w:tcW w:w="1842" w:type="dxa"/>
            <w:shd w:val="clear" w:color="auto" w:fill="auto"/>
          </w:tcPr>
          <w:p w:rsidR="00B002C4" w:rsidRPr="00B002C4" w:rsidRDefault="003A7230" w:rsidP="0010641C">
            <w:pPr>
              <w:contextualSpacing/>
              <w:jc w:val="center"/>
            </w:pPr>
            <w:r>
              <w:t>Тестовые задания, в</w:t>
            </w:r>
            <w:r w:rsidRPr="00B002C4">
              <w:t>опросы для собеседования</w:t>
            </w:r>
          </w:p>
        </w:tc>
      </w:tr>
      <w:tr w:rsidR="00B002C4" w:rsidRPr="00B002C4" w:rsidTr="00106FB1">
        <w:trPr>
          <w:trHeight w:val="860"/>
        </w:trPr>
        <w:tc>
          <w:tcPr>
            <w:tcW w:w="964" w:type="dxa"/>
            <w:shd w:val="clear" w:color="auto" w:fill="auto"/>
          </w:tcPr>
          <w:p w:rsidR="00B002C4" w:rsidRPr="00B002C4" w:rsidRDefault="00B002C4" w:rsidP="00FD6028">
            <w:pPr>
              <w:numPr>
                <w:ilvl w:val="0"/>
                <w:numId w:val="2"/>
              </w:numPr>
              <w:ind w:left="0" w:right="-135"/>
              <w:contextualSpacing/>
              <w:jc w:val="center"/>
            </w:pPr>
          </w:p>
        </w:tc>
        <w:tc>
          <w:tcPr>
            <w:tcW w:w="2722" w:type="dxa"/>
            <w:shd w:val="clear" w:color="auto" w:fill="auto"/>
          </w:tcPr>
          <w:p w:rsidR="00B002C4" w:rsidRPr="00B002C4" w:rsidRDefault="00B002C4" w:rsidP="0010641C">
            <w:r w:rsidRPr="00B002C4">
              <w:t>Тема 3. Локальные и глобальные сети ЭВМ</w:t>
            </w:r>
          </w:p>
        </w:tc>
        <w:tc>
          <w:tcPr>
            <w:tcW w:w="1843" w:type="dxa"/>
            <w:shd w:val="clear" w:color="auto" w:fill="auto"/>
          </w:tcPr>
          <w:p w:rsidR="00D720DE" w:rsidRDefault="00D720DE" w:rsidP="00D720DE">
            <w:pPr>
              <w:jc w:val="center"/>
            </w:pPr>
            <w:r>
              <w:t>УК-1, ОПК-1</w:t>
            </w:r>
          </w:p>
          <w:p w:rsidR="00B002C4" w:rsidRPr="00B002C4" w:rsidRDefault="00B002C4" w:rsidP="0010641C">
            <w:pPr>
              <w:jc w:val="center"/>
            </w:pPr>
          </w:p>
        </w:tc>
        <w:tc>
          <w:tcPr>
            <w:tcW w:w="1985" w:type="dxa"/>
          </w:tcPr>
          <w:p w:rsidR="00B002C4" w:rsidRPr="00B002C4" w:rsidRDefault="00CD4A86" w:rsidP="0010641C">
            <w:pPr>
              <w:contextualSpacing/>
              <w:jc w:val="center"/>
            </w:pPr>
            <w:r>
              <w:t>Тесты, с</w:t>
            </w:r>
            <w:r w:rsidRPr="00B002C4">
              <w:t>обеседование</w:t>
            </w:r>
            <w:r>
              <w:t>, самостоятельная работа</w:t>
            </w:r>
            <w:r w:rsidR="00B002C4" w:rsidRPr="00B002C4">
              <w:t xml:space="preserve"> </w:t>
            </w:r>
          </w:p>
        </w:tc>
        <w:tc>
          <w:tcPr>
            <w:tcW w:w="1842" w:type="dxa"/>
            <w:shd w:val="clear" w:color="auto" w:fill="auto"/>
          </w:tcPr>
          <w:p w:rsidR="00B002C4" w:rsidRPr="00B002C4" w:rsidRDefault="00CD4A86" w:rsidP="0010641C">
            <w:pPr>
              <w:contextualSpacing/>
              <w:jc w:val="center"/>
            </w:pPr>
            <w:r>
              <w:t>Тестовые задания, в</w:t>
            </w:r>
            <w:r w:rsidRPr="00B002C4">
              <w:t>опросы для собеседования</w:t>
            </w:r>
          </w:p>
        </w:tc>
      </w:tr>
      <w:tr w:rsidR="00B002C4" w:rsidRPr="00B002C4" w:rsidTr="00106FB1">
        <w:trPr>
          <w:trHeight w:val="860"/>
        </w:trPr>
        <w:tc>
          <w:tcPr>
            <w:tcW w:w="964" w:type="dxa"/>
            <w:shd w:val="clear" w:color="auto" w:fill="auto"/>
          </w:tcPr>
          <w:p w:rsidR="00B002C4" w:rsidRPr="00B002C4" w:rsidRDefault="00B002C4" w:rsidP="00FD6028">
            <w:pPr>
              <w:numPr>
                <w:ilvl w:val="0"/>
                <w:numId w:val="2"/>
              </w:numPr>
              <w:ind w:left="0" w:right="-135"/>
              <w:contextualSpacing/>
              <w:jc w:val="center"/>
            </w:pPr>
          </w:p>
        </w:tc>
        <w:tc>
          <w:tcPr>
            <w:tcW w:w="2722" w:type="dxa"/>
            <w:shd w:val="clear" w:color="auto" w:fill="auto"/>
          </w:tcPr>
          <w:p w:rsidR="00B002C4" w:rsidRPr="00B002C4" w:rsidRDefault="00B002C4" w:rsidP="0010641C">
            <w:r w:rsidRPr="00B002C4">
              <w:t>Тема 4. Программное обеспечение и технологии программирования</w:t>
            </w:r>
          </w:p>
        </w:tc>
        <w:tc>
          <w:tcPr>
            <w:tcW w:w="1843" w:type="dxa"/>
            <w:shd w:val="clear" w:color="auto" w:fill="auto"/>
          </w:tcPr>
          <w:p w:rsidR="00D720DE" w:rsidRDefault="00D720DE" w:rsidP="00D720DE">
            <w:pPr>
              <w:jc w:val="center"/>
            </w:pPr>
            <w:r>
              <w:t>УК-1, ОПК-1</w:t>
            </w:r>
          </w:p>
          <w:p w:rsidR="00B002C4" w:rsidRPr="00B002C4" w:rsidRDefault="00B002C4" w:rsidP="0010641C">
            <w:pPr>
              <w:jc w:val="center"/>
            </w:pPr>
          </w:p>
        </w:tc>
        <w:tc>
          <w:tcPr>
            <w:tcW w:w="1985" w:type="dxa"/>
          </w:tcPr>
          <w:p w:rsidR="00B002C4" w:rsidRPr="00B002C4" w:rsidRDefault="00CD4A86" w:rsidP="0010641C">
            <w:pPr>
              <w:contextualSpacing/>
              <w:jc w:val="center"/>
            </w:pPr>
            <w:r>
              <w:t>Тесты, с</w:t>
            </w:r>
            <w:r w:rsidRPr="00B002C4">
              <w:t>обеседование</w:t>
            </w:r>
            <w:r>
              <w:t>, самостоятельная работа</w:t>
            </w:r>
            <w:r w:rsidR="00B002C4" w:rsidRPr="00B002C4">
              <w:t xml:space="preserve"> </w:t>
            </w:r>
          </w:p>
        </w:tc>
        <w:tc>
          <w:tcPr>
            <w:tcW w:w="1842" w:type="dxa"/>
            <w:shd w:val="clear" w:color="auto" w:fill="auto"/>
          </w:tcPr>
          <w:p w:rsidR="00B002C4" w:rsidRPr="00B002C4" w:rsidRDefault="00CD4A86" w:rsidP="0010641C">
            <w:pPr>
              <w:contextualSpacing/>
              <w:jc w:val="center"/>
            </w:pPr>
            <w:r>
              <w:t>Тестовые задания, в</w:t>
            </w:r>
            <w:r w:rsidRPr="00B002C4">
              <w:t>опросы для собеседования</w:t>
            </w:r>
          </w:p>
        </w:tc>
      </w:tr>
      <w:tr w:rsidR="00B002C4" w:rsidRPr="00B002C4" w:rsidTr="00106FB1">
        <w:trPr>
          <w:trHeight w:val="860"/>
        </w:trPr>
        <w:tc>
          <w:tcPr>
            <w:tcW w:w="964" w:type="dxa"/>
            <w:shd w:val="clear" w:color="auto" w:fill="auto"/>
          </w:tcPr>
          <w:p w:rsidR="00B002C4" w:rsidRPr="00B002C4" w:rsidRDefault="00B002C4" w:rsidP="00FD6028">
            <w:pPr>
              <w:numPr>
                <w:ilvl w:val="0"/>
                <w:numId w:val="2"/>
              </w:numPr>
              <w:ind w:left="0" w:right="-135"/>
              <w:contextualSpacing/>
              <w:jc w:val="center"/>
            </w:pPr>
          </w:p>
        </w:tc>
        <w:tc>
          <w:tcPr>
            <w:tcW w:w="2722" w:type="dxa"/>
            <w:shd w:val="clear" w:color="auto" w:fill="auto"/>
          </w:tcPr>
          <w:p w:rsidR="00B002C4" w:rsidRPr="00B002C4" w:rsidRDefault="00B002C4" w:rsidP="0010641C">
            <w:pPr>
              <w:rPr>
                <w:b/>
              </w:rPr>
            </w:pPr>
            <w:r w:rsidRPr="00B002C4">
              <w:t>Тема 5. Алгоритмизация и программирование</w:t>
            </w:r>
          </w:p>
        </w:tc>
        <w:tc>
          <w:tcPr>
            <w:tcW w:w="1843" w:type="dxa"/>
            <w:shd w:val="clear" w:color="auto" w:fill="auto"/>
          </w:tcPr>
          <w:p w:rsidR="00D720DE" w:rsidRDefault="00D720DE" w:rsidP="00D720DE">
            <w:pPr>
              <w:jc w:val="center"/>
            </w:pPr>
            <w:r>
              <w:t>УК-1, ОПК-1</w:t>
            </w:r>
          </w:p>
          <w:p w:rsidR="006C38D6" w:rsidRPr="00B002C4" w:rsidRDefault="006C38D6" w:rsidP="006C38D6">
            <w:pPr>
              <w:jc w:val="center"/>
            </w:pPr>
          </w:p>
          <w:p w:rsidR="00B002C4" w:rsidRPr="00B002C4" w:rsidRDefault="00B002C4" w:rsidP="0010641C">
            <w:pPr>
              <w:jc w:val="center"/>
            </w:pPr>
          </w:p>
        </w:tc>
        <w:tc>
          <w:tcPr>
            <w:tcW w:w="1985" w:type="dxa"/>
          </w:tcPr>
          <w:p w:rsidR="00B002C4" w:rsidRPr="00B002C4" w:rsidRDefault="00CD4A86" w:rsidP="0010641C">
            <w:pPr>
              <w:contextualSpacing/>
              <w:jc w:val="center"/>
            </w:pPr>
            <w:r>
              <w:t xml:space="preserve">Практические занятия, собеседование, самостоятельная работа </w:t>
            </w:r>
            <w:r w:rsidRPr="00B002C4">
              <w:t xml:space="preserve"> </w:t>
            </w:r>
          </w:p>
        </w:tc>
        <w:tc>
          <w:tcPr>
            <w:tcW w:w="1842" w:type="dxa"/>
            <w:shd w:val="clear" w:color="auto" w:fill="auto"/>
          </w:tcPr>
          <w:p w:rsidR="00B002C4" w:rsidRPr="00B002C4" w:rsidRDefault="003A7230" w:rsidP="0010641C">
            <w:pPr>
              <w:contextualSpacing/>
              <w:jc w:val="center"/>
            </w:pPr>
            <w:r>
              <w:t>Тестовые задания, в</w:t>
            </w:r>
            <w:r w:rsidRPr="00B002C4">
              <w:t>опросы для собеседования</w:t>
            </w:r>
          </w:p>
        </w:tc>
      </w:tr>
      <w:tr w:rsidR="00B002C4" w:rsidRPr="00B002C4" w:rsidTr="00106FB1">
        <w:trPr>
          <w:trHeight w:val="860"/>
        </w:trPr>
        <w:tc>
          <w:tcPr>
            <w:tcW w:w="964" w:type="dxa"/>
            <w:shd w:val="clear" w:color="auto" w:fill="auto"/>
          </w:tcPr>
          <w:p w:rsidR="00B002C4" w:rsidRPr="00B002C4" w:rsidRDefault="00B002C4" w:rsidP="00FD6028">
            <w:pPr>
              <w:numPr>
                <w:ilvl w:val="0"/>
                <w:numId w:val="2"/>
              </w:numPr>
              <w:ind w:left="0" w:right="-135"/>
              <w:contextualSpacing/>
              <w:jc w:val="center"/>
            </w:pPr>
          </w:p>
        </w:tc>
        <w:tc>
          <w:tcPr>
            <w:tcW w:w="2722" w:type="dxa"/>
            <w:shd w:val="clear" w:color="auto" w:fill="auto"/>
          </w:tcPr>
          <w:p w:rsidR="00B002C4" w:rsidRPr="00B002C4" w:rsidRDefault="00B002C4" w:rsidP="0010641C">
            <w:r w:rsidRPr="00B002C4">
              <w:t>Тема 6. Языки программирования высокого уровня</w:t>
            </w:r>
          </w:p>
        </w:tc>
        <w:tc>
          <w:tcPr>
            <w:tcW w:w="1843" w:type="dxa"/>
            <w:shd w:val="clear" w:color="auto" w:fill="auto"/>
          </w:tcPr>
          <w:p w:rsidR="00D720DE" w:rsidRDefault="00D720DE" w:rsidP="00D720DE">
            <w:pPr>
              <w:jc w:val="center"/>
            </w:pPr>
            <w:r>
              <w:t>УК-1, ОПК-1</w:t>
            </w:r>
          </w:p>
          <w:p w:rsidR="00B002C4" w:rsidRPr="00B002C4" w:rsidRDefault="00B002C4" w:rsidP="0010641C">
            <w:pPr>
              <w:jc w:val="center"/>
            </w:pPr>
          </w:p>
        </w:tc>
        <w:tc>
          <w:tcPr>
            <w:tcW w:w="1985" w:type="dxa"/>
          </w:tcPr>
          <w:p w:rsidR="00B002C4" w:rsidRPr="00B002C4" w:rsidRDefault="00CD4A86" w:rsidP="0010641C">
            <w:pPr>
              <w:contextualSpacing/>
              <w:jc w:val="center"/>
            </w:pPr>
            <w:r>
              <w:t>Практические занятия, собеседование, самостоятельная работа</w:t>
            </w:r>
            <w:r w:rsidR="00B002C4" w:rsidRPr="00B002C4">
              <w:t xml:space="preserve"> </w:t>
            </w:r>
          </w:p>
        </w:tc>
        <w:tc>
          <w:tcPr>
            <w:tcW w:w="1842" w:type="dxa"/>
            <w:shd w:val="clear" w:color="auto" w:fill="auto"/>
          </w:tcPr>
          <w:p w:rsidR="00B002C4" w:rsidRPr="00B002C4" w:rsidRDefault="003A7230" w:rsidP="0010641C">
            <w:pPr>
              <w:contextualSpacing/>
              <w:jc w:val="center"/>
            </w:pPr>
            <w:r>
              <w:t>Тестовые задания, в</w:t>
            </w:r>
            <w:r w:rsidRPr="00B002C4">
              <w:t>опросы для собеседования</w:t>
            </w:r>
          </w:p>
        </w:tc>
      </w:tr>
      <w:tr w:rsidR="00B002C4" w:rsidRPr="00B002C4" w:rsidTr="00106FB1">
        <w:trPr>
          <w:trHeight w:val="860"/>
        </w:trPr>
        <w:tc>
          <w:tcPr>
            <w:tcW w:w="964" w:type="dxa"/>
            <w:shd w:val="clear" w:color="auto" w:fill="auto"/>
          </w:tcPr>
          <w:p w:rsidR="00B002C4" w:rsidRPr="00B002C4" w:rsidRDefault="00B002C4" w:rsidP="00FD6028">
            <w:pPr>
              <w:numPr>
                <w:ilvl w:val="0"/>
                <w:numId w:val="2"/>
              </w:numPr>
              <w:ind w:left="0" w:right="-135"/>
              <w:contextualSpacing/>
              <w:jc w:val="center"/>
            </w:pPr>
          </w:p>
        </w:tc>
        <w:tc>
          <w:tcPr>
            <w:tcW w:w="2722" w:type="dxa"/>
            <w:shd w:val="clear" w:color="auto" w:fill="auto"/>
          </w:tcPr>
          <w:p w:rsidR="00B002C4" w:rsidRPr="00B002C4" w:rsidRDefault="00B002C4" w:rsidP="0010641C">
            <w:r w:rsidRPr="00B002C4">
              <w:t>Тема 7. Модели решения функциональных и вычислительных задач</w:t>
            </w:r>
          </w:p>
        </w:tc>
        <w:tc>
          <w:tcPr>
            <w:tcW w:w="1843" w:type="dxa"/>
            <w:shd w:val="clear" w:color="auto" w:fill="auto"/>
          </w:tcPr>
          <w:p w:rsidR="00D720DE" w:rsidRDefault="00D720DE" w:rsidP="00D720DE">
            <w:pPr>
              <w:jc w:val="center"/>
            </w:pPr>
            <w:r>
              <w:t>УК-1, ОПК-1</w:t>
            </w:r>
          </w:p>
          <w:p w:rsidR="006C38D6" w:rsidRPr="00B002C4" w:rsidRDefault="006C38D6" w:rsidP="00456BF0">
            <w:pPr>
              <w:jc w:val="center"/>
            </w:pPr>
          </w:p>
        </w:tc>
        <w:tc>
          <w:tcPr>
            <w:tcW w:w="1985" w:type="dxa"/>
          </w:tcPr>
          <w:p w:rsidR="00B002C4" w:rsidRPr="00B002C4" w:rsidRDefault="00CD4A86" w:rsidP="0010641C">
            <w:pPr>
              <w:contextualSpacing/>
              <w:jc w:val="center"/>
            </w:pPr>
            <w:r>
              <w:t>Практические занятия, собеседование, самостоятельная работа</w:t>
            </w:r>
            <w:r w:rsidR="00B002C4" w:rsidRPr="00B002C4">
              <w:t xml:space="preserve"> </w:t>
            </w:r>
          </w:p>
        </w:tc>
        <w:tc>
          <w:tcPr>
            <w:tcW w:w="1842" w:type="dxa"/>
            <w:shd w:val="clear" w:color="auto" w:fill="auto"/>
          </w:tcPr>
          <w:p w:rsidR="00B002C4" w:rsidRPr="00B002C4" w:rsidRDefault="003A7230" w:rsidP="0010641C">
            <w:pPr>
              <w:contextualSpacing/>
              <w:jc w:val="center"/>
            </w:pPr>
            <w:r>
              <w:t>Тестовые задания, в</w:t>
            </w:r>
            <w:r w:rsidRPr="00B002C4">
              <w:t>опросы для собеседования</w:t>
            </w:r>
          </w:p>
        </w:tc>
      </w:tr>
      <w:tr w:rsidR="00B002C4" w:rsidRPr="00B002C4" w:rsidTr="00106FB1">
        <w:trPr>
          <w:trHeight w:val="860"/>
        </w:trPr>
        <w:tc>
          <w:tcPr>
            <w:tcW w:w="964" w:type="dxa"/>
            <w:shd w:val="clear" w:color="auto" w:fill="auto"/>
          </w:tcPr>
          <w:p w:rsidR="00B002C4" w:rsidRPr="00B002C4" w:rsidRDefault="00B002C4" w:rsidP="00FD6028">
            <w:pPr>
              <w:numPr>
                <w:ilvl w:val="0"/>
                <w:numId w:val="2"/>
              </w:numPr>
              <w:ind w:left="0" w:right="-135"/>
              <w:contextualSpacing/>
              <w:jc w:val="center"/>
            </w:pPr>
          </w:p>
        </w:tc>
        <w:tc>
          <w:tcPr>
            <w:tcW w:w="2722" w:type="dxa"/>
            <w:shd w:val="clear" w:color="auto" w:fill="auto"/>
          </w:tcPr>
          <w:p w:rsidR="00B002C4" w:rsidRPr="00B002C4" w:rsidRDefault="00B002C4" w:rsidP="0010641C">
            <w:r w:rsidRPr="00B002C4">
              <w:t>Тема 8. Базы данных</w:t>
            </w:r>
          </w:p>
        </w:tc>
        <w:tc>
          <w:tcPr>
            <w:tcW w:w="1843" w:type="dxa"/>
            <w:shd w:val="clear" w:color="auto" w:fill="auto"/>
          </w:tcPr>
          <w:p w:rsidR="00D720DE" w:rsidRDefault="00D720DE" w:rsidP="00D720DE">
            <w:pPr>
              <w:jc w:val="center"/>
            </w:pPr>
            <w:r>
              <w:t>УК-1, ОПК-1</w:t>
            </w:r>
          </w:p>
          <w:p w:rsidR="00B002C4" w:rsidRPr="00B002C4" w:rsidRDefault="00B002C4" w:rsidP="00456BF0">
            <w:pPr>
              <w:jc w:val="center"/>
            </w:pPr>
          </w:p>
        </w:tc>
        <w:tc>
          <w:tcPr>
            <w:tcW w:w="1985" w:type="dxa"/>
          </w:tcPr>
          <w:p w:rsidR="00B002C4" w:rsidRPr="00B002C4" w:rsidRDefault="00CD4A86" w:rsidP="0010641C">
            <w:pPr>
              <w:contextualSpacing/>
              <w:jc w:val="center"/>
            </w:pPr>
            <w:r>
              <w:t>Практические занятия, собеседование, самостоятельная работа</w:t>
            </w:r>
            <w:r w:rsidR="00B002C4" w:rsidRPr="00B002C4">
              <w:t xml:space="preserve"> </w:t>
            </w:r>
          </w:p>
        </w:tc>
        <w:tc>
          <w:tcPr>
            <w:tcW w:w="1842" w:type="dxa"/>
            <w:shd w:val="clear" w:color="auto" w:fill="auto"/>
          </w:tcPr>
          <w:p w:rsidR="00B002C4" w:rsidRPr="00B002C4" w:rsidRDefault="003A7230" w:rsidP="0010641C">
            <w:pPr>
              <w:contextualSpacing/>
              <w:jc w:val="center"/>
            </w:pPr>
            <w:r>
              <w:t>Тестовые задания, в</w:t>
            </w:r>
            <w:r w:rsidRPr="00B002C4">
              <w:t>опросы для собеседования</w:t>
            </w:r>
          </w:p>
        </w:tc>
      </w:tr>
      <w:tr w:rsidR="00B002C4" w:rsidRPr="00B002C4" w:rsidTr="00106FB1">
        <w:trPr>
          <w:trHeight w:val="497"/>
        </w:trPr>
        <w:tc>
          <w:tcPr>
            <w:tcW w:w="964" w:type="dxa"/>
            <w:shd w:val="clear" w:color="auto" w:fill="auto"/>
          </w:tcPr>
          <w:p w:rsidR="00B002C4" w:rsidRPr="00B002C4" w:rsidRDefault="00B002C4" w:rsidP="00FD6028">
            <w:pPr>
              <w:numPr>
                <w:ilvl w:val="0"/>
                <w:numId w:val="2"/>
              </w:numPr>
              <w:ind w:left="0" w:right="-135"/>
              <w:contextualSpacing/>
              <w:jc w:val="center"/>
            </w:pPr>
          </w:p>
        </w:tc>
        <w:tc>
          <w:tcPr>
            <w:tcW w:w="2722" w:type="dxa"/>
            <w:shd w:val="clear" w:color="auto" w:fill="auto"/>
          </w:tcPr>
          <w:p w:rsidR="00B002C4" w:rsidRPr="00B002C4" w:rsidRDefault="00B002C4" w:rsidP="00B002C4">
            <w:pPr>
              <w:contextualSpacing/>
            </w:pPr>
            <w:r w:rsidRPr="00B002C4">
              <w:t>Темы 1-4</w:t>
            </w:r>
          </w:p>
        </w:tc>
        <w:tc>
          <w:tcPr>
            <w:tcW w:w="1843" w:type="dxa"/>
            <w:shd w:val="clear" w:color="auto" w:fill="auto"/>
          </w:tcPr>
          <w:p w:rsidR="00D720DE" w:rsidRDefault="00D720DE" w:rsidP="00D720DE">
            <w:pPr>
              <w:jc w:val="center"/>
            </w:pPr>
            <w:r>
              <w:t>УК-1, ОПК-1</w:t>
            </w:r>
          </w:p>
          <w:p w:rsidR="00B002C4" w:rsidRPr="00B002C4" w:rsidRDefault="00B002C4" w:rsidP="006C38D6">
            <w:pPr>
              <w:jc w:val="center"/>
            </w:pPr>
          </w:p>
        </w:tc>
        <w:tc>
          <w:tcPr>
            <w:tcW w:w="1985" w:type="dxa"/>
          </w:tcPr>
          <w:p w:rsidR="00083E5C" w:rsidRDefault="00083E5C" w:rsidP="00083E5C">
            <w:pPr>
              <w:ind w:left="-108" w:right="-108"/>
              <w:contextualSpacing/>
              <w:jc w:val="center"/>
            </w:pPr>
            <w:r>
              <w:t>Контрольная работа</w:t>
            </w:r>
            <w:r w:rsidRPr="00B002C4">
              <w:t xml:space="preserve"> </w:t>
            </w:r>
          </w:p>
          <w:p w:rsidR="00B002C4" w:rsidRPr="00B002C4" w:rsidRDefault="00D720DE" w:rsidP="0010641C">
            <w:pPr>
              <w:contextualSpacing/>
              <w:jc w:val="center"/>
            </w:pPr>
            <w:r>
              <w:t>Экзамен</w:t>
            </w:r>
          </w:p>
        </w:tc>
        <w:tc>
          <w:tcPr>
            <w:tcW w:w="1842" w:type="dxa"/>
            <w:shd w:val="clear" w:color="auto" w:fill="auto"/>
          </w:tcPr>
          <w:p w:rsidR="00083E5C" w:rsidRDefault="00083E5C" w:rsidP="00083E5C">
            <w:pPr>
              <w:contextualSpacing/>
              <w:jc w:val="center"/>
            </w:pPr>
            <w:r w:rsidRPr="002B1DB6">
              <w:t xml:space="preserve">Варианты заданий. </w:t>
            </w:r>
          </w:p>
          <w:p w:rsidR="00083E5C" w:rsidRPr="00B002C4" w:rsidRDefault="00083E5C" w:rsidP="00083E5C">
            <w:pPr>
              <w:contextualSpacing/>
              <w:jc w:val="center"/>
            </w:pPr>
            <w:r w:rsidRPr="00B002C4">
              <w:t xml:space="preserve"> </w:t>
            </w:r>
            <w:r w:rsidR="00B002C4" w:rsidRPr="00B002C4">
              <w:t xml:space="preserve">Вопросы для подготовки </w:t>
            </w:r>
          </w:p>
        </w:tc>
      </w:tr>
      <w:tr w:rsidR="00B002C4" w:rsidRPr="00B002C4" w:rsidTr="00106FB1">
        <w:trPr>
          <w:trHeight w:val="497"/>
        </w:trPr>
        <w:tc>
          <w:tcPr>
            <w:tcW w:w="964" w:type="dxa"/>
            <w:shd w:val="clear" w:color="auto" w:fill="auto"/>
          </w:tcPr>
          <w:p w:rsidR="00B002C4" w:rsidRPr="00B002C4" w:rsidRDefault="00B002C4" w:rsidP="00FD6028">
            <w:pPr>
              <w:numPr>
                <w:ilvl w:val="0"/>
                <w:numId w:val="2"/>
              </w:numPr>
              <w:ind w:left="0" w:right="-135"/>
              <w:contextualSpacing/>
              <w:jc w:val="center"/>
            </w:pPr>
          </w:p>
        </w:tc>
        <w:tc>
          <w:tcPr>
            <w:tcW w:w="2722" w:type="dxa"/>
            <w:shd w:val="clear" w:color="auto" w:fill="auto"/>
          </w:tcPr>
          <w:p w:rsidR="00B002C4" w:rsidRPr="00B002C4" w:rsidRDefault="00B002C4" w:rsidP="007324D3">
            <w:pPr>
              <w:contextualSpacing/>
            </w:pPr>
            <w:r w:rsidRPr="00B002C4">
              <w:t>Темы 1-</w:t>
            </w:r>
            <w:r w:rsidR="007324D3">
              <w:t>8</w:t>
            </w:r>
          </w:p>
        </w:tc>
        <w:tc>
          <w:tcPr>
            <w:tcW w:w="1843" w:type="dxa"/>
            <w:shd w:val="clear" w:color="auto" w:fill="auto"/>
          </w:tcPr>
          <w:p w:rsidR="00D720DE" w:rsidRDefault="00D720DE" w:rsidP="00D720DE">
            <w:pPr>
              <w:jc w:val="center"/>
            </w:pPr>
            <w:r>
              <w:t>УК-1, ОПК-1</w:t>
            </w:r>
          </w:p>
          <w:p w:rsidR="006C38D6" w:rsidRPr="00B002C4" w:rsidRDefault="006C38D6" w:rsidP="00456BF0">
            <w:pPr>
              <w:ind w:right="-108"/>
              <w:jc w:val="center"/>
            </w:pPr>
          </w:p>
        </w:tc>
        <w:tc>
          <w:tcPr>
            <w:tcW w:w="1985" w:type="dxa"/>
          </w:tcPr>
          <w:p w:rsidR="00083E5C" w:rsidRDefault="00083E5C" w:rsidP="00083E5C">
            <w:pPr>
              <w:ind w:left="-108" w:right="-108"/>
              <w:contextualSpacing/>
              <w:jc w:val="center"/>
            </w:pPr>
            <w:r>
              <w:t>Контрольная работа</w:t>
            </w:r>
            <w:r w:rsidRPr="00B002C4">
              <w:t xml:space="preserve"> </w:t>
            </w:r>
          </w:p>
          <w:p w:rsidR="00B002C4" w:rsidRPr="00B002C4" w:rsidRDefault="00B002C4" w:rsidP="00083E5C">
            <w:pPr>
              <w:ind w:left="-108" w:right="-108"/>
              <w:contextualSpacing/>
              <w:jc w:val="center"/>
            </w:pPr>
            <w:r w:rsidRPr="00B002C4">
              <w:t>Экзамен</w:t>
            </w:r>
          </w:p>
        </w:tc>
        <w:tc>
          <w:tcPr>
            <w:tcW w:w="1842" w:type="dxa"/>
            <w:shd w:val="clear" w:color="auto" w:fill="auto"/>
          </w:tcPr>
          <w:p w:rsidR="00083E5C" w:rsidRDefault="00083E5C" w:rsidP="00083E5C">
            <w:pPr>
              <w:contextualSpacing/>
              <w:jc w:val="center"/>
            </w:pPr>
            <w:r w:rsidRPr="002B1DB6">
              <w:t xml:space="preserve">Варианты заданий. </w:t>
            </w:r>
          </w:p>
          <w:p w:rsidR="00083E5C" w:rsidRPr="00B002C4" w:rsidRDefault="00083E5C" w:rsidP="00083E5C">
            <w:pPr>
              <w:contextualSpacing/>
              <w:jc w:val="center"/>
            </w:pPr>
            <w:r>
              <w:t>Банк тестовых</w:t>
            </w:r>
            <w:r w:rsidRPr="00C75BA8">
              <w:t xml:space="preserve"> </w:t>
            </w:r>
            <w:r>
              <w:t>заданий по курсу</w:t>
            </w:r>
          </w:p>
        </w:tc>
      </w:tr>
    </w:tbl>
    <w:p w:rsidR="00BB0713" w:rsidRDefault="00BB0713" w:rsidP="00BB0713">
      <w:pPr>
        <w:contextualSpacing/>
        <w:jc w:val="right"/>
        <w:rPr>
          <w:i/>
          <w:sz w:val="28"/>
          <w:szCs w:val="28"/>
        </w:rPr>
      </w:pPr>
    </w:p>
    <w:p w:rsidR="00BB0713" w:rsidRPr="00594AB0" w:rsidRDefault="00BB0713" w:rsidP="00BB0713">
      <w:pPr>
        <w:contextualSpacing/>
        <w:jc w:val="right"/>
        <w:rPr>
          <w:i/>
          <w:sz w:val="28"/>
          <w:szCs w:val="28"/>
        </w:rPr>
      </w:pPr>
    </w:p>
    <w:p w:rsidR="00BB0713" w:rsidRPr="0009123A" w:rsidRDefault="00BB0713" w:rsidP="00FD6028">
      <w:pPr>
        <w:numPr>
          <w:ilvl w:val="0"/>
          <w:numId w:val="3"/>
        </w:numPr>
        <w:contextualSpacing/>
        <w:jc w:val="center"/>
        <w:rPr>
          <w:b/>
          <w:szCs w:val="28"/>
        </w:rPr>
      </w:pPr>
      <w:r w:rsidRPr="0009123A">
        <w:rPr>
          <w:b/>
          <w:szCs w:val="28"/>
        </w:rPr>
        <w:t>Показатели и критерии оценивания компетенций, описание шкал оценивания</w:t>
      </w:r>
    </w:p>
    <w:p w:rsidR="00BB0713" w:rsidRPr="00594AB0" w:rsidRDefault="00BB0713" w:rsidP="00BB0713">
      <w:pPr>
        <w:ind w:left="720"/>
        <w:contextualSpacing/>
        <w:rPr>
          <w:b/>
          <w:sz w:val="28"/>
          <w:szCs w:val="28"/>
        </w:rPr>
      </w:pPr>
    </w:p>
    <w:tbl>
      <w:tblPr>
        <w:tblW w:w="935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3"/>
        <w:gridCol w:w="2551"/>
        <w:gridCol w:w="2410"/>
        <w:gridCol w:w="3402"/>
      </w:tblGrid>
      <w:tr w:rsidR="00BB0713" w:rsidRPr="00594AB0" w:rsidTr="00106FB1">
        <w:trPr>
          <w:trHeight w:val="934"/>
          <w:tblHeader/>
        </w:trPr>
        <w:tc>
          <w:tcPr>
            <w:tcW w:w="993" w:type="dxa"/>
            <w:shd w:val="clear" w:color="auto" w:fill="auto"/>
            <w:vAlign w:val="center"/>
          </w:tcPr>
          <w:p w:rsidR="00BB0713" w:rsidRPr="00594AB0" w:rsidRDefault="00BB0713" w:rsidP="0010641C">
            <w:pPr>
              <w:contextualSpacing/>
              <w:jc w:val="center"/>
            </w:pPr>
            <w:r w:rsidRPr="00594AB0">
              <w:t xml:space="preserve">Код </w:t>
            </w:r>
            <w:proofErr w:type="gramStart"/>
            <w:r w:rsidRPr="00594AB0">
              <w:t>компе</w:t>
            </w:r>
            <w:r>
              <w:t>-</w:t>
            </w:r>
            <w:proofErr w:type="spellStart"/>
            <w:r w:rsidRPr="00594AB0">
              <w:t>тенции</w:t>
            </w:r>
            <w:proofErr w:type="spellEnd"/>
            <w:proofErr w:type="gramEnd"/>
          </w:p>
        </w:tc>
        <w:tc>
          <w:tcPr>
            <w:tcW w:w="2551" w:type="dxa"/>
            <w:shd w:val="clear" w:color="auto" w:fill="auto"/>
            <w:vAlign w:val="center"/>
          </w:tcPr>
          <w:p w:rsidR="00BB0713" w:rsidRPr="00594AB0" w:rsidRDefault="00BB0713" w:rsidP="0010641C">
            <w:pPr>
              <w:contextualSpacing/>
              <w:jc w:val="center"/>
            </w:pPr>
            <w:r w:rsidRPr="00594AB0">
              <w:t xml:space="preserve">Показатели </w:t>
            </w:r>
            <w:proofErr w:type="spellStart"/>
            <w:r w:rsidRPr="00594AB0">
              <w:t>сформированности</w:t>
            </w:r>
            <w:proofErr w:type="spellEnd"/>
          </w:p>
        </w:tc>
        <w:tc>
          <w:tcPr>
            <w:tcW w:w="2410" w:type="dxa"/>
            <w:shd w:val="clear" w:color="auto" w:fill="auto"/>
            <w:vAlign w:val="center"/>
          </w:tcPr>
          <w:p w:rsidR="00BB0713" w:rsidRPr="00594AB0" w:rsidRDefault="00BB0713" w:rsidP="0010641C">
            <w:pPr>
              <w:contextualSpacing/>
              <w:jc w:val="center"/>
            </w:pPr>
            <w:r w:rsidRPr="00594AB0">
              <w:t>Шкала оценивания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BB0713" w:rsidRPr="00594AB0" w:rsidRDefault="00BB0713" w:rsidP="0010641C">
            <w:pPr>
              <w:contextualSpacing/>
              <w:jc w:val="center"/>
            </w:pPr>
            <w:r w:rsidRPr="00594AB0">
              <w:t>Критерии оценивания</w:t>
            </w:r>
          </w:p>
        </w:tc>
      </w:tr>
      <w:tr w:rsidR="00456BF0" w:rsidRPr="00594AB0" w:rsidTr="00106FB1">
        <w:trPr>
          <w:trHeight w:val="150"/>
        </w:trPr>
        <w:tc>
          <w:tcPr>
            <w:tcW w:w="993" w:type="dxa"/>
            <w:vMerge w:val="restart"/>
            <w:shd w:val="clear" w:color="auto" w:fill="auto"/>
          </w:tcPr>
          <w:p w:rsidR="00456BF0" w:rsidRPr="00594AB0" w:rsidRDefault="00D720DE" w:rsidP="00456BF0">
            <w:pPr>
              <w:contextualSpacing/>
              <w:jc w:val="center"/>
            </w:pPr>
            <w:r>
              <w:t>УК-1</w:t>
            </w:r>
          </w:p>
        </w:tc>
        <w:tc>
          <w:tcPr>
            <w:tcW w:w="2551" w:type="dxa"/>
            <w:vMerge w:val="restart"/>
            <w:shd w:val="clear" w:color="auto" w:fill="auto"/>
          </w:tcPr>
          <w:p w:rsidR="00456BF0" w:rsidRPr="00594AB0" w:rsidRDefault="00456BF0" w:rsidP="001573A9">
            <w:r w:rsidRPr="002B1F68">
              <w:rPr>
                <w:i/>
              </w:rPr>
              <w:t xml:space="preserve">Знать </w:t>
            </w:r>
            <w:r w:rsidRPr="002B1F68">
              <w:t>основные источники информации, применимые для профессиональной деятельности.</w:t>
            </w:r>
          </w:p>
        </w:tc>
        <w:tc>
          <w:tcPr>
            <w:tcW w:w="2410" w:type="dxa"/>
            <w:shd w:val="clear" w:color="auto" w:fill="auto"/>
          </w:tcPr>
          <w:p w:rsidR="00456BF0" w:rsidRPr="00832AB2" w:rsidRDefault="00456BF0" w:rsidP="001573A9">
            <w:pPr>
              <w:contextualSpacing/>
            </w:pPr>
            <w:r w:rsidRPr="00832AB2">
              <w:t>Пороговый уровень (обязательный)</w:t>
            </w:r>
          </w:p>
        </w:tc>
        <w:tc>
          <w:tcPr>
            <w:tcW w:w="3402" w:type="dxa"/>
            <w:shd w:val="clear" w:color="auto" w:fill="auto"/>
          </w:tcPr>
          <w:p w:rsidR="00456BF0" w:rsidRPr="002B1F68" w:rsidRDefault="00456BF0" w:rsidP="001573A9">
            <w:r w:rsidRPr="002B1F68">
              <w:rPr>
                <w:i/>
              </w:rPr>
              <w:t xml:space="preserve">Знать </w:t>
            </w:r>
            <w:r w:rsidRPr="002B1F68">
              <w:t>основные источники информации.</w:t>
            </w:r>
          </w:p>
        </w:tc>
      </w:tr>
      <w:tr w:rsidR="00456BF0" w:rsidRPr="00594AB0" w:rsidTr="00106FB1">
        <w:trPr>
          <w:trHeight w:val="150"/>
        </w:trPr>
        <w:tc>
          <w:tcPr>
            <w:tcW w:w="993" w:type="dxa"/>
            <w:vMerge/>
            <w:shd w:val="clear" w:color="auto" w:fill="auto"/>
          </w:tcPr>
          <w:p w:rsidR="00456BF0" w:rsidRDefault="00456BF0" w:rsidP="0010641C">
            <w:pPr>
              <w:contextualSpacing/>
              <w:jc w:val="center"/>
            </w:pPr>
          </w:p>
        </w:tc>
        <w:tc>
          <w:tcPr>
            <w:tcW w:w="2551" w:type="dxa"/>
            <w:vMerge/>
            <w:shd w:val="clear" w:color="auto" w:fill="auto"/>
          </w:tcPr>
          <w:p w:rsidR="00456BF0" w:rsidRDefault="00456BF0" w:rsidP="0010641C">
            <w:pPr>
              <w:rPr>
                <w:i/>
              </w:rPr>
            </w:pPr>
          </w:p>
        </w:tc>
        <w:tc>
          <w:tcPr>
            <w:tcW w:w="2410" w:type="dxa"/>
            <w:shd w:val="clear" w:color="auto" w:fill="auto"/>
          </w:tcPr>
          <w:p w:rsidR="00456BF0" w:rsidRPr="00832AB2" w:rsidRDefault="00456BF0" w:rsidP="001573A9">
            <w:pPr>
              <w:contextualSpacing/>
            </w:pPr>
            <w:r w:rsidRPr="00832AB2">
              <w:t xml:space="preserve">Повышенный уровень </w:t>
            </w:r>
          </w:p>
          <w:p w:rsidR="00456BF0" w:rsidRPr="00832AB2" w:rsidRDefault="00456BF0" w:rsidP="0010641C">
            <w:pPr>
              <w:contextualSpacing/>
            </w:pPr>
            <w:r w:rsidRPr="00832AB2">
              <w:t>(</w:t>
            </w:r>
            <w:proofErr w:type="gramStart"/>
            <w:r w:rsidRPr="00832AB2">
              <w:t>по</w:t>
            </w:r>
            <w:proofErr w:type="gramEnd"/>
            <w:r w:rsidRPr="00832AB2">
              <w:t xml:space="preserve"> отношению к пороговому уровню)</w:t>
            </w:r>
          </w:p>
        </w:tc>
        <w:tc>
          <w:tcPr>
            <w:tcW w:w="3402" w:type="dxa"/>
            <w:shd w:val="clear" w:color="auto" w:fill="auto"/>
          </w:tcPr>
          <w:p w:rsidR="00456BF0" w:rsidRPr="0010600E" w:rsidRDefault="00456BF0" w:rsidP="0010641C">
            <w:pPr>
              <w:rPr>
                <w:i/>
              </w:rPr>
            </w:pPr>
            <w:r w:rsidRPr="002B1F68">
              <w:rPr>
                <w:i/>
              </w:rPr>
              <w:t xml:space="preserve">Знать </w:t>
            </w:r>
            <w:r w:rsidRPr="002B1F68">
              <w:t>основные источники информации и программные пакеты, применимые в профессиональной деятельности.</w:t>
            </w:r>
          </w:p>
        </w:tc>
      </w:tr>
      <w:tr w:rsidR="00456BF0" w:rsidRPr="00594AB0" w:rsidTr="00106FB1">
        <w:trPr>
          <w:trHeight w:val="150"/>
        </w:trPr>
        <w:tc>
          <w:tcPr>
            <w:tcW w:w="993" w:type="dxa"/>
            <w:vMerge/>
            <w:shd w:val="clear" w:color="auto" w:fill="auto"/>
          </w:tcPr>
          <w:p w:rsidR="00456BF0" w:rsidRDefault="00456BF0" w:rsidP="0010641C">
            <w:pPr>
              <w:contextualSpacing/>
              <w:jc w:val="center"/>
            </w:pPr>
          </w:p>
        </w:tc>
        <w:tc>
          <w:tcPr>
            <w:tcW w:w="2551" w:type="dxa"/>
            <w:vMerge w:val="restart"/>
            <w:shd w:val="clear" w:color="auto" w:fill="auto"/>
          </w:tcPr>
          <w:p w:rsidR="00456BF0" w:rsidRPr="00594AB0" w:rsidRDefault="00456BF0" w:rsidP="001573A9">
            <w:r w:rsidRPr="002B1F68">
              <w:rPr>
                <w:i/>
              </w:rPr>
              <w:t>Уметь</w:t>
            </w:r>
            <w:r w:rsidRPr="002B1F68">
              <w:t xml:space="preserve"> пользоваться справочно-поисковыми системами</w:t>
            </w:r>
            <w:r>
              <w:t xml:space="preserve">, стандартными программными продуктами, глобальной сетью </w:t>
            </w:r>
            <w:r>
              <w:rPr>
                <w:lang w:val="en-US"/>
              </w:rPr>
              <w:t>Internet</w:t>
            </w:r>
            <w:r>
              <w:t>, средствами телекоммуникации</w:t>
            </w:r>
            <w:r w:rsidRPr="002B1F68">
              <w:t>.</w:t>
            </w:r>
          </w:p>
        </w:tc>
        <w:tc>
          <w:tcPr>
            <w:tcW w:w="2410" w:type="dxa"/>
            <w:shd w:val="clear" w:color="auto" w:fill="auto"/>
          </w:tcPr>
          <w:p w:rsidR="00456BF0" w:rsidRPr="00832AB2" w:rsidRDefault="00456BF0" w:rsidP="001573A9">
            <w:pPr>
              <w:contextualSpacing/>
            </w:pPr>
            <w:r w:rsidRPr="00832AB2">
              <w:t>Пороговый уровень (обязательный)</w:t>
            </w:r>
          </w:p>
        </w:tc>
        <w:tc>
          <w:tcPr>
            <w:tcW w:w="3402" w:type="dxa"/>
            <w:shd w:val="clear" w:color="auto" w:fill="auto"/>
          </w:tcPr>
          <w:p w:rsidR="00456BF0" w:rsidRPr="002B1F68" w:rsidRDefault="00456BF0" w:rsidP="001573A9">
            <w:r w:rsidRPr="002B1F68">
              <w:rPr>
                <w:i/>
              </w:rPr>
              <w:t>Уметь</w:t>
            </w:r>
            <w:r w:rsidRPr="002B1F68">
              <w:t xml:space="preserve"> пользоваться справочно-поисковыми системами.</w:t>
            </w:r>
          </w:p>
        </w:tc>
      </w:tr>
      <w:tr w:rsidR="00456BF0" w:rsidRPr="00594AB0" w:rsidTr="00106FB1">
        <w:trPr>
          <w:trHeight w:val="150"/>
        </w:trPr>
        <w:tc>
          <w:tcPr>
            <w:tcW w:w="993" w:type="dxa"/>
            <w:vMerge/>
            <w:shd w:val="clear" w:color="auto" w:fill="auto"/>
          </w:tcPr>
          <w:p w:rsidR="00456BF0" w:rsidRDefault="00456BF0" w:rsidP="0010641C">
            <w:pPr>
              <w:contextualSpacing/>
              <w:jc w:val="center"/>
            </w:pPr>
          </w:p>
        </w:tc>
        <w:tc>
          <w:tcPr>
            <w:tcW w:w="2551" w:type="dxa"/>
            <w:vMerge/>
            <w:shd w:val="clear" w:color="auto" w:fill="auto"/>
          </w:tcPr>
          <w:p w:rsidR="00456BF0" w:rsidRDefault="00456BF0" w:rsidP="0010641C">
            <w:pPr>
              <w:rPr>
                <w:i/>
              </w:rPr>
            </w:pPr>
          </w:p>
        </w:tc>
        <w:tc>
          <w:tcPr>
            <w:tcW w:w="2410" w:type="dxa"/>
            <w:shd w:val="clear" w:color="auto" w:fill="auto"/>
          </w:tcPr>
          <w:p w:rsidR="00456BF0" w:rsidRPr="00832AB2" w:rsidRDefault="00456BF0" w:rsidP="001573A9">
            <w:pPr>
              <w:contextualSpacing/>
            </w:pPr>
            <w:r w:rsidRPr="00832AB2">
              <w:t xml:space="preserve">Повышенный уровень </w:t>
            </w:r>
          </w:p>
          <w:p w:rsidR="00456BF0" w:rsidRPr="00832AB2" w:rsidRDefault="00456BF0" w:rsidP="0010641C">
            <w:pPr>
              <w:contextualSpacing/>
            </w:pPr>
            <w:r w:rsidRPr="00832AB2">
              <w:t>(</w:t>
            </w:r>
            <w:proofErr w:type="gramStart"/>
            <w:r w:rsidRPr="00832AB2">
              <w:t>по</w:t>
            </w:r>
            <w:proofErr w:type="gramEnd"/>
            <w:r w:rsidRPr="00832AB2">
              <w:t xml:space="preserve"> отношению к пороговому уровню)</w:t>
            </w:r>
          </w:p>
        </w:tc>
        <w:tc>
          <w:tcPr>
            <w:tcW w:w="3402" w:type="dxa"/>
            <w:shd w:val="clear" w:color="auto" w:fill="auto"/>
          </w:tcPr>
          <w:p w:rsidR="00456BF0" w:rsidRPr="0010600E" w:rsidRDefault="00456BF0" w:rsidP="0010641C">
            <w:pPr>
              <w:rPr>
                <w:i/>
              </w:rPr>
            </w:pPr>
            <w:r w:rsidRPr="002B1F68">
              <w:rPr>
                <w:i/>
              </w:rPr>
              <w:t>Уметь</w:t>
            </w:r>
            <w:r w:rsidRPr="002B1F68">
              <w:t xml:space="preserve"> пользоваться справочно-поисковыми системами для решения профессиональных задач.</w:t>
            </w:r>
          </w:p>
        </w:tc>
      </w:tr>
      <w:tr w:rsidR="00456BF0" w:rsidRPr="00594AB0" w:rsidTr="00106FB1">
        <w:trPr>
          <w:trHeight w:val="150"/>
        </w:trPr>
        <w:tc>
          <w:tcPr>
            <w:tcW w:w="993" w:type="dxa"/>
            <w:vMerge/>
            <w:shd w:val="clear" w:color="auto" w:fill="auto"/>
          </w:tcPr>
          <w:p w:rsidR="00456BF0" w:rsidRDefault="00456BF0" w:rsidP="0010641C">
            <w:pPr>
              <w:contextualSpacing/>
              <w:jc w:val="center"/>
            </w:pPr>
          </w:p>
        </w:tc>
        <w:tc>
          <w:tcPr>
            <w:tcW w:w="2551" w:type="dxa"/>
            <w:vMerge w:val="restart"/>
            <w:shd w:val="clear" w:color="auto" w:fill="auto"/>
          </w:tcPr>
          <w:p w:rsidR="00456BF0" w:rsidRPr="00594AB0" w:rsidRDefault="00456BF0" w:rsidP="001573A9">
            <w:r w:rsidRPr="002B1F68">
              <w:rPr>
                <w:i/>
              </w:rPr>
              <w:t>Владеть</w:t>
            </w:r>
            <w:r w:rsidRPr="002B1F68">
              <w:t xml:space="preserve"> информацией о порталах размещения официальной информации. </w:t>
            </w:r>
          </w:p>
        </w:tc>
        <w:tc>
          <w:tcPr>
            <w:tcW w:w="2410" w:type="dxa"/>
            <w:shd w:val="clear" w:color="auto" w:fill="auto"/>
          </w:tcPr>
          <w:p w:rsidR="00456BF0" w:rsidRPr="00832AB2" w:rsidRDefault="00456BF0" w:rsidP="001573A9">
            <w:pPr>
              <w:contextualSpacing/>
            </w:pPr>
            <w:r w:rsidRPr="00832AB2">
              <w:t>Пороговый уровень (обязательный)</w:t>
            </w:r>
          </w:p>
        </w:tc>
        <w:tc>
          <w:tcPr>
            <w:tcW w:w="3402" w:type="dxa"/>
            <w:shd w:val="clear" w:color="auto" w:fill="auto"/>
          </w:tcPr>
          <w:p w:rsidR="00456BF0" w:rsidRPr="002B1F68" w:rsidRDefault="00456BF0" w:rsidP="001573A9">
            <w:r w:rsidRPr="002B1F68">
              <w:rPr>
                <w:i/>
              </w:rPr>
              <w:t>Владеть</w:t>
            </w:r>
            <w:r w:rsidRPr="002B1F68">
              <w:t xml:space="preserve"> информацией о порталах размещения официальной информации. </w:t>
            </w:r>
          </w:p>
        </w:tc>
      </w:tr>
      <w:tr w:rsidR="00456BF0" w:rsidRPr="00594AB0" w:rsidTr="00106FB1">
        <w:trPr>
          <w:trHeight w:val="150"/>
        </w:trPr>
        <w:tc>
          <w:tcPr>
            <w:tcW w:w="993" w:type="dxa"/>
            <w:vMerge/>
            <w:shd w:val="clear" w:color="auto" w:fill="auto"/>
          </w:tcPr>
          <w:p w:rsidR="00456BF0" w:rsidRDefault="00456BF0" w:rsidP="0010641C">
            <w:pPr>
              <w:contextualSpacing/>
              <w:jc w:val="center"/>
            </w:pPr>
          </w:p>
        </w:tc>
        <w:tc>
          <w:tcPr>
            <w:tcW w:w="2551" w:type="dxa"/>
            <w:vMerge/>
            <w:shd w:val="clear" w:color="auto" w:fill="auto"/>
          </w:tcPr>
          <w:p w:rsidR="00456BF0" w:rsidRDefault="00456BF0" w:rsidP="0010641C">
            <w:pPr>
              <w:rPr>
                <w:i/>
              </w:rPr>
            </w:pPr>
          </w:p>
        </w:tc>
        <w:tc>
          <w:tcPr>
            <w:tcW w:w="2410" w:type="dxa"/>
            <w:shd w:val="clear" w:color="auto" w:fill="auto"/>
          </w:tcPr>
          <w:p w:rsidR="00456BF0" w:rsidRPr="00832AB2" w:rsidRDefault="00456BF0" w:rsidP="001573A9">
            <w:pPr>
              <w:contextualSpacing/>
            </w:pPr>
            <w:r w:rsidRPr="00832AB2">
              <w:t xml:space="preserve">Повышенный уровень </w:t>
            </w:r>
          </w:p>
          <w:p w:rsidR="00456BF0" w:rsidRPr="00832AB2" w:rsidRDefault="00456BF0" w:rsidP="0010641C">
            <w:pPr>
              <w:contextualSpacing/>
            </w:pPr>
            <w:r w:rsidRPr="00832AB2">
              <w:t>(</w:t>
            </w:r>
            <w:proofErr w:type="gramStart"/>
            <w:r w:rsidRPr="00832AB2">
              <w:t>по</w:t>
            </w:r>
            <w:proofErr w:type="gramEnd"/>
            <w:r w:rsidRPr="00832AB2">
              <w:t xml:space="preserve"> отношению к пороговому уровню)</w:t>
            </w:r>
          </w:p>
        </w:tc>
        <w:tc>
          <w:tcPr>
            <w:tcW w:w="3402" w:type="dxa"/>
            <w:shd w:val="clear" w:color="auto" w:fill="auto"/>
          </w:tcPr>
          <w:p w:rsidR="00456BF0" w:rsidRPr="0010600E" w:rsidRDefault="00456BF0" w:rsidP="0010641C">
            <w:pPr>
              <w:rPr>
                <w:i/>
              </w:rPr>
            </w:pPr>
            <w:r w:rsidRPr="002B1F68">
              <w:rPr>
                <w:i/>
              </w:rPr>
              <w:t>Владеть</w:t>
            </w:r>
            <w:r w:rsidRPr="002B1F68">
              <w:t xml:space="preserve"> информацией о порталах размещения официальной информации и корректно формировать запросы.</w:t>
            </w:r>
          </w:p>
        </w:tc>
      </w:tr>
      <w:tr w:rsidR="00456BF0" w:rsidRPr="00594AB0" w:rsidTr="00106FB1">
        <w:trPr>
          <w:trHeight w:val="150"/>
        </w:trPr>
        <w:tc>
          <w:tcPr>
            <w:tcW w:w="993" w:type="dxa"/>
            <w:vMerge/>
            <w:shd w:val="clear" w:color="auto" w:fill="auto"/>
          </w:tcPr>
          <w:p w:rsidR="00456BF0" w:rsidRDefault="00456BF0" w:rsidP="0010641C">
            <w:pPr>
              <w:contextualSpacing/>
              <w:jc w:val="center"/>
            </w:pPr>
          </w:p>
        </w:tc>
        <w:tc>
          <w:tcPr>
            <w:tcW w:w="2551" w:type="dxa"/>
            <w:vMerge w:val="restart"/>
            <w:shd w:val="clear" w:color="auto" w:fill="auto"/>
          </w:tcPr>
          <w:p w:rsidR="00456BF0" w:rsidRPr="00594AB0" w:rsidRDefault="00456BF0" w:rsidP="001573A9">
            <w:pPr>
              <w:contextualSpacing/>
            </w:pPr>
            <w:r w:rsidRPr="002B1F68">
              <w:rPr>
                <w:i/>
              </w:rPr>
              <w:t>Иметь навык</w:t>
            </w:r>
            <w:r w:rsidRPr="002B1F68">
              <w:t xml:space="preserve"> </w:t>
            </w:r>
            <w:r w:rsidRPr="00E9069A">
              <w:rPr>
                <w:color w:val="000000"/>
              </w:rPr>
              <w:t>работы с информацией из различных источников для решения профессиональных и социальных задач</w:t>
            </w:r>
            <w:r w:rsidRPr="002B1F68">
              <w:t>.</w:t>
            </w:r>
          </w:p>
        </w:tc>
        <w:tc>
          <w:tcPr>
            <w:tcW w:w="2410" w:type="dxa"/>
            <w:shd w:val="clear" w:color="auto" w:fill="auto"/>
          </w:tcPr>
          <w:p w:rsidR="00456BF0" w:rsidRPr="00832AB2" w:rsidRDefault="00456BF0" w:rsidP="001573A9">
            <w:pPr>
              <w:contextualSpacing/>
            </w:pPr>
            <w:r w:rsidRPr="00832AB2">
              <w:t>Пороговый уровень (обязательный)</w:t>
            </w:r>
          </w:p>
        </w:tc>
        <w:tc>
          <w:tcPr>
            <w:tcW w:w="3402" w:type="dxa"/>
            <w:shd w:val="clear" w:color="auto" w:fill="auto"/>
          </w:tcPr>
          <w:p w:rsidR="00456BF0" w:rsidRPr="002B1F68" w:rsidRDefault="00456BF0" w:rsidP="001573A9">
            <w:pPr>
              <w:rPr>
                <w:i/>
              </w:rPr>
            </w:pPr>
            <w:r w:rsidRPr="002B1F68">
              <w:rPr>
                <w:i/>
              </w:rPr>
              <w:t>Иметь навык</w:t>
            </w:r>
            <w:r w:rsidRPr="002B1F68">
              <w:t xml:space="preserve"> </w:t>
            </w:r>
            <w:r w:rsidRPr="00E9069A">
              <w:rPr>
                <w:color w:val="000000"/>
              </w:rPr>
              <w:t>работы с информацией</w:t>
            </w:r>
            <w:r>
              <w:rPr>
                <w:color w:val="000000"/>
              </w:rPr>
              <w:t xml:space="preserve"> в СПС «Консультант+».</w:t>
            </w:r>
          </w:p>
        </w:tc>
      </w:tr>
      <w:tr w:rsidR="00456BF0" w:rsidRPr="00594AB0" w:rsidTr="00106FB1">
        <w:trPr>
          <w:trHeight w:val="150"/>
        </w:trPr>
        <w:tc>
          <w:tcPr>
            <w:tcW w:w="993" w:type="dxa"/>
            <w:vMerge/>
            <w:shd w:val="clear" w:color="auto" w:fill="auto"/>
          </w:tcPr>
          <w:p w:rsidR="00456BF0" w:rsidRDefault="00456BF0" w:rsidP="0010641C">
            <w:pPr>
              <w:contextualSpacing/>
              <w:jc w:val="center"/>
            </w:pPr>
          </w:p>
        </w:tc>
        <w:tc>
          <w:tcPr>
            <w:tcW w:w="2551" w:type="dxa"/>
            <w:vMerge/>
            <w:shd w:val="clear" w:color="auto" w:fill="auto"/>
          </w:tcPr>
          <w:p w:rsidR="00456BF0" w:rsidRDefault="00456BF0" w:rsidP="0010641C">
            <w:pPr>
              <w:rPr>
                <w:i/>
              </w:rPr>
            </w:pPr>
          </w:p>
        </w:tc>
        <w:tc>
          <w:tcPr>
            <w:tcW w:w="2410" w:type="dxa"/>
            <w:shd w:val="clear" w:color="auto" w:fill="auto"/>
          </w:tcPr>
          <w:p w:rsidR="00456BF0" w:rsidRPr="00832AB2" w:rsidRDefault="00456BF0" w:rsidP="001573A9">
            <w:pPr>
              <w:contextualSpacing/>
            </w:pPr>
            <w:r w:rsidRPr="00832AB2">
              <w:t xml:space="preserve">Повышенный уровень </w:t>
            </w:r>
          </w:p>
          <w:p w:rsidR="00456BF0" w:rsidRPr="00832AB2" w:rsidRDefault="00456BF0" w:rsidP="00996929">
            <w:pPr>
              <w:contextualSpacing/>
            </w:pPr>
            <w:r w:rsidRPr="00832AB2">
              <w:t>(</w:t>
            </w:r>
            <w:proofErr w:type="gramStart"/>
            <w:r w:rsidRPr="00832AB2">
              <w:t>по</w:t>
            </w:r>
            <w:proofErr w:type="gramEnd"/>
            <w:r w:rsidRPr="00832AB2">
              <w:t xml:space="preserve"> отношению к пороговому уровню)</w:t>
            </w:r>
          </w:p>
        </w:tc>
        <w:tc>
          <w:tcPr>
            <w:tcW w:w="3402" w:type="dxa"/>
            <w:shd w:val="clear" w:color="auto" w:fill="auto"/>
          </w:tcPr>
          <w:p w:rsidR="00456BF0" w:rsidRDefault="00456BF0" w:rsidP="0009123A">
            <w:pPr>
              <w:rPr>
                <w:i/>
              </w:rPr>
            </w:pPr>
            <w:r w:rsidRPr="002B1F68">
              <w:rPr>
                <w:i/>
              </w:rPr>
              <w:t>Иметь навык</w:t>
            </w:r>
            <w:r w:rsidRPr="002B1F68">
              <w:t xml:space="preserve"> </w:t>
            </w:r>
            <w:r w:rsidRPr="00E9069A">
              <w:rPr>
                <w:color w:val="000000"/>
              </w:rPr>
              <w:t>работы с информацией</w:t>
            </w:r>
            <w:r>
              <w:rPr>
                <w:color w:val="000000"/>
              </w:rPr>
              <w:t xml:space="preserve"> в нескольких СПС.</w:t>
            </w:r>
          </w:p>
        </w:tc>
      </w:tr>
      <w:tr w:rsidR="00456BF0" w:rsidRPr="00594AB0" w:rsidTr="00106FB1">
        <w:trPr>
          <w:trHeight w:val="150"/>
        </w:trPr>
        <w:tc>
          <w:tcPr>
            <w:tcW w:w="993" w:type="dxa"/>
            <w:vMerge/>
            <w:shd w:val="clear" w:color="auto" w:fill="auto"/>
          </w:tcPr>
          <w:p w:rsidR="00456BF0" w:rsidRDefault="00456BF0" w:rsidP="0010641C">
            <w:pPr>
              <w:contextualSpacing/>
              <w:jc w:val="center"/>
            </w:pPr>
          </w:p>
        </w:tc>
        <w:tc>
          <w:tcPr>
            <w:tcW w:w="2551" w:type="dxa"/>
            <w:vMerge w:val="restart"/>
            <w:shd w:val="clear" w:color="auto" w:fill="auto"/>
          </w:tcPr>
          <w:p w:rsidR="00456BF0" w:rsidRPr="00594AB0" w:rsidRDefault="00456BF0" w:rsidP="001573A9">
            <w:r w:rsidRPr="002B1F68">
              <w:rPr>
                <w:i/>
              </w:rPr>
              <w:t>Быть способным</w:t>
            </w:r>
            <w:r w:rsidRPr="002B1F68">
              <w:t xml:space="preserve"> самостоятельно получать знания, используя различные источники информации.</w:t>
            </w:r>
          </w:p>
        </w:tc>
        <w:tc>
          <w:tcPr>
            <w:tcW w:w="2410" w:type="dxa"/>
            <w:shd w:val="clear" w:color="auto" w:fill="auto"/>
          </w:tcPr>
          <w:p w:rsidR="00456BF0" w:rsidRPr="00832AB2" w:rsidRDefault="00456BF0" w:rsidP="001573A9">
            <w:pPr>
              <w:contextualSpacing/>
            </w:pPr>
            <w:r w:rsidRPr="00832AB2">
              <w:t>Пороговый уровень (обязательный)</w:t>
            </w:r>
          </w:p>
        </w:tc>
        <w:tc>
          <w:tcPr>
            <w:tcW w:w="3402" w:type="dxa"/>
            <w:shd w:val="clear" w:color="auto" w:fill="auto"/>
          </w:tcPr>
          <w:p w:rsidR="00456BF0" w:rsidRPr="00454D20" w:rsidRDefault="00456BF0" w:rsidP="001573A9">
            <w:pPr>
              <w:contextualSpacing/>
            </w:pPr>
            <w:r w:rsidRPr="00584E2D">
              <w:rPr>
                <w:i/>
              </w:rPr>
              <w:t>Быть способным</w:t>
            </w:r>
            <w:r>
              <w:t xml:space="preserve"> самостоятельно получать знания, используя БИК УГТУ.</w:t>
            </w:r>
          </w:p>
        </w:tc>
      </w:tr>
      <w:tr w:rsidR="00456BF0" w:rsidRPr="00594AB0" w:rsidTr="00106FB1">
        <w:trPr>
          <w:trHeight w:val="150"/>
        </w:trPr>
        <w:tc>
          <w:tcPr>
            <w:tcW w:w="993" w:type="dxa"/>
            <w:vMerge/>
            <w:shd w:val="clear" w:color="auto" w:fill="auto"/>
          </w:tcPr>
          <w:p w:rsidR="00456BF0" w:rsidRDefault="00456BF0" w:rsidP="0010641C">
            <w:pPr>
              <w:contextualSpacing/>
              <w:jc w:val="center"/>
            </w:pPr>
          </w:p>
        </w:tc>
        <w:tc>
          <w:tcPr>
            <w:tcW w:w="2551" w:type="dxa"/>
            <w:vMerge/>
            <w:shd w:val="clear" w:color="auto" w:fill="auto"/>
          </w:tcPr>
          <w:p w:rsidR="00456BF0" w:rsidRDefault="00456BF0" w:rsidP="0010641C">
            <w:pPr>
              <w:rPr>
                <w:i/>
              </w:rPr>
            </w:pPr>
          </w:p>
        </w:tc>
        <w:tc>
          <w:tcPr>
            <w:tcW w:w="2410" w:type="dxa"/>
            <w:shd w:val="clear" w:color="auto" w:fill="auto"/>
          </w:tcPr>
          <w:p w:rsidR="00456BF0" w:rsidRPr="00832AB2" w:rsidRDefault="00456BF0" w:rsidP="001573A9">
            <w:pPr>
              <w:contextualSpacing/>
            </w:pPr>
            <w:r w:rsidRPr="00832AB2">
              <w:t xml:space="preserve">Повышенный уровень </w:t>
            </w:r>
          </w:p>
          <w:p w:rsidR="00456BF0" w:rsidRPr="00832AB2" w:rsidRDefault="00456BF0" w:rsidP="00996929">
            <w:pPr>
              <w:contextualSpacing/>
            </w:pPr>
            <w:r w:rsidRPr="00832AB2">
              <w:t>(</w:t>
            </w:r>
            <w:proofErr w:type="gramStart"/>
            <w:r w:rsidRPr="00832AB2">
              <w:t>по</w:t>
            </w:r>
            <w:proofErr w:type="gramEnd"/>
            <w:r w:rsidRPr="00832AB2">
              <w:t xml:space="preserve"> отношению к пороговому уровню)</w:t>
            </w:r>
          </w:p>
        </w:tc>
        <w:tc>
          <w:tcPr>
            <w:tcW w:w="3402" w:type="dxa"/>
            <w:shd w:val="clear" w:color="auto" w:fill="auto"/>
          </w:tcPr>
          <w:p w:rsidR="00456BF0" w:rsidRDefault="00456BF0" w:rsidP="0010641C">
            <w:pPr>
              <w:rPr>
                <w:i/>
              </w:rPr>
            </w:pPr>
            <w:r w:rsidRPr="00584E2D">
              <w:rPr>
                <w:i/>
              </w:rPr>
              <w:t>Быть способным</w:t>
            </w:r>
            <w:r>
              <w:t xml:space="preserve"> самостоятельно получать знания, используя БИК УГТУ и другие </w:t>
            </w:r>
            <w:proofErr w:type="spellStart"/>
            <w:r>
              <w:t>интернет-ресурсы</w:t>
            </w:r>
            <w:proofErr w:type="spellEnd"/>
            <w:r>
              <w:t>.</w:t>
            </w:r>
          </w:p>
        </w:tc>
      </w:tr>
      <w:tr w:rsidR="00456BF0" w:rsidRPr="00594AB0" w:rsidTr="00106FB1">
        <w:trPr>
          <w:trHeight w:val="150"/>
        </w:trPr>
        <w:tc>
          <w:tcPr>
            <w:tcW w:w="993" w:type="dxa"/>
            <w:vMerge w:val="restart"/>
            <w:shd w:val="clear" w:color="auto" w:fill="auto"/>
          </w:tcPr>
          <w:p w:rsidR="00456BF0" w:rsidRDefault="00456BF0" w:rsidP="0010641C">
            <w:pPr>
              <w:contextualSpacing/>
              <w:jc w:val="center"/>
            </w:pPr>
            <w:r>
              <w:t>ОПК-1</w:t>
            </w:r>
          </w:p>
        </w:tc>
        <w:tc>
          <w:tcPr>
            <w:tcW w:w="2551" w:type="dxa"/>
            <w:vMerge w:val="restart"/>
            <w:shd w:val="clear" w:color="auto" w:fill="auto"/>
          </w:tcPr>
          <w:p w:rsidR="00456BF0" w:rsidRPr="00977F8A" w:rsidRDefault="00456BF0" w:rsidP="006C38D6">
            <w:r>
              <w:rPr>
                <w:i/>
              </w:rPr>
              <w:t xml:space="preserve">Знать </w:t>
            </w:r>
            <w:r>
              <w:t>современные тенденции развития техники и технологий.</w:t>
            </w:r>
          </w:p>
          <w:p w:rsidR="00456BF0" w:rsidRPr="00594AB0" w:rsidRDefault="00456BF0" w:rsidP="006C38D6"/>
        </w:tc>
        <w:tc>
          <w:tcPr>
            <w:tcW w:w="2410" w:type="dxa"/>
            <w:shd w:val="clear" w:color="auto" w:fill="auto"/>
          </w:tcPr>
          <w:p w:rsidR="00456BF0" w:rsidRPr="00832AB2" w:rsidRDefault="00456BF0" w:rsidP="00996929">
            <w:pPr>
              <w:contextualSpacing/>
            </w:pPr>
            <w:r w:rsidRPr="00832AB2">
              <w:t>Пороговый уровень (обязательный)</w:t>
            </w:r>
          </w:p>
        </w:tc>
        <w:tc>
          <w:tcPr>
            <w:tcW w:w="3402" w:type="dxa"/>
            <w:shd w:val="clear" w:color="auto" w:fill="auto"/>
          </w:tcPr>
          <w:p w:rsidR="00456BF0" w:rsidRDefault="00456BF0" w:rsidP="006C38D6">
            <w:r>
              <w:rPr>
                <w:i/>
              </w:rPr>
              <w:t xml:space="preserve">Знать </w:t>
            </w:r>
            <w:r>
              <w:t>современные тенденции развития техники и технологий.</w:t>
            </w:r>
          </w:p>
        </w:tc>
      </w:tr>
      <w:tr w:rsidR="00456BF0" w:rsidRPr="00594AB0" w:rsidTr="00106FB1">
        <w:trPr>
          <w:trHeight w:val="150"/>
        </w:trPr>
        <w:tc>
          <w:tcPr>
            <w:tcW w:w="993" w:type="dxa"/>
            <w:vMerge/>
            <w:shd w:val="clear" w:color="auto" w:fill="auto"/>
          </w:tcPr>
          <w:p w:rsidR="00456BF0" w:rsidRDefault="00456BF0" w:rsidP="0010641C">
            <w:pPr>
              <w:contextualSpacing/>
              <w:jc w:val="center"/>
            </w:pPr>
          </w:p>
        </w:tc>
        <w:tc>
          <w:tcPr>
            <w:tcW w:w="2551" w:type="dxa"/>
            <w:vMerge/>
            <w:shd w:val="clear" w:color="auto" w:fill="auto"/>
          </w:tcPr>
          <w:p w:rsidR="00456BF0" w:rsidRPr="00594AB0" w:rsidRDefault="00456BF0" w:rsidP="0010641C">
            <w:pPr>
              <w:contextualSpacing/>
            </w:pPr>
          </w:p>
        </w:tc>
        <w:tc>
          <w:tcPr>
            <w:tcW w:w="2410" w:type="dxa"/>
            <w:shd w:val="clear" w:color="auto" w:fill="auto"/>
          </w:tcPr>
          <w:p w:rsidR="00456BF0" w:rsidRPr="00832AB2" w:rsidRDefault="00456BF0" w:rsidP="00996929">
            <w:pPr>
              <w:contextualSpacing/>
            </w:pPr>
            <w:r w:rsidRPr="00832AB2">
              <w:t xml:space="preserve">Повышенный уровень </w:t>
            </w:r>
          </w:p>
          <w:p w:rsidR="00456BF0" w:rsidRPr="00832AB2" w:rsidRDefault="00456BF0" w:rsidP="0010641C">
            <w:pPr>
              <w:contextualSpacing/>
            </w:pPr>
            <w:r w:rsidRPr="00832AB2">
              <w:t>(</w:t>
            </w:r>
            <w:proofErr w:type="gramStart"/>
            <w:r w:rsidRPr="00832AB2">
              <w:t>по</w:t>
            </w:r>
            <w:proofErr w:type="gramEnd"/>
            <w:r w:rsidRPr="00832AB2">
              <w:t xml:space="preserve"> отношению к пороговому уровню)</w:t>
            </w:r>
          </w:p>
        </w:tc>
        <w:tc>
          <w:tcPr>
            <w:tcW w:w="3402" w:type="dxa"/>
            <w:shd w:val="clear" w:color="auto" w:fill="auto"/>
          </w:tcPr>
          <w:p w:rsidR="00456BF0" w:rsidRPr="006C38D6" w:rsidRDefault="00456BF0" w:rsidP="006C38D6">
            <w:r>
              <w:rPr>
                <w:i/>
              </w:rPr>
              <w:t xml:space="preserve">Знать </w:t>
            </w:r>
            <w:r>
              <w:t xml:space="preserve">современные тенденции развития техники и технологий области </w:t>
            </w:r>
            <w:proofErr w:type="spellStart"/>
            <w:r>
              <w:t>техносферной</w:t>
            </w:r>
            <w:proofErr w:type="spellEnd"/>
            <w:r>
              <w:t xml:space="preserve"> безопасности.</w:t>
            </w:r>
          </w:p>
        </w:tc>
      </w:tr>
      <w:tr w:rsidR="00456BF0" w:rsidRPr="00594AB0" w:rsidTr="00106FB1">
        <w:trPr>
          <w:trHeight w:val="150"/>
        </w:trPr>
        <w:tc>
          <w:tcPr>
            <w:tcW w:w="993" w:type="dxa"/>
            <w:vMerge/>
            <w:shd w:val="clear" w:color="auto" w:fill="auto"/>
          </w:tcPr>
          <w:p w:rsidR="00456BF0" w:rsidRDefault="00456BF0" w:rsidP="0010641C">
            <w:pPr>
              <w:contextualSpacing/>
              <w:jc w:val="center"/>
            </w:pPr>
          </w:p>
        </w:tc>
        <w:tc>
          <w:tcPr>
            <w:tcW w:w="2551" w:type="dxa"/>
            <w:vMerge w:val="restart"/>
            <w:shd w:val="clear" w:color="auto" w:fill="auto"/>
          </w:tcPr>
          <w:p w:rsidR="00456BF0" w:rsidRPr="00594AB0" w:rsidRDefault="00456BF0" w:rsidP="00996929">
            <w:pPr>
              <w:contextualSpacing/>
            </w:pPr>
            <w:r>
              <w:rPr>
                <w:i/>
              </w:rPr>
              <w:t>Уметь</w:t>
            </w:r>
            <w:r>
              <w:t xml:space="preserve"> пользоваться справочно-поисковыми системами для поиска необходимой информации.</w:t>
            </w:r>
          </w:p>
        </w:tc>
        <w:tc>
          <w:tcPr>
            <w:tcW w:w="2410" w:type="dxa"/>
            <w:shd w:val="clear" w:color="auto" w:fill="auto"/>
          </w:tcPr>
          <w:p w:rsidR="00456BF0" w:rsidRPr="00832AB2" w:rsidRDefault="00456BF0" w:rsidP="00996929">
            <w:pPr>
              <w:contextualSpacing/>
            </w:pPr>
            <w:r w:rsidRPr="00832AB2">
              <w:t>Пороговый уровень (обязательный)</w:t>
            </w:r>
          </w:p>
        </w:tc>
        <w:tc>
          <w:tcPr>
            <w:tcW w:w="3402" w:type="dxa"/>
            <w:shd w:val="clear" w:color="auto" w:fill="auto"/>
          </w:tcPr>
          <w:p w:rsidR="00456BF0" w:rsidRDefault="00456BF0" w:rsidP="00996929">
            <w:r>
              <w:rPr>
                <w:i/>
              </w:rPr>
              <w:t>Уметь</w:t>
            </w:r>
            <w:r>
              <w:t xml:space="preserve"> пользоваться справочно-поисковыми системами.</w:t>
            </w:r>
          </w:p>
        </w:tc>
      </w:tr>
      <w:tr w:rsidR="00456BF0" w:rsidRPr="00594AB0" w:rsidTr="00106FB1">
        <w:trPr>
          <w:trHeight w:val="150"/>
        </w:trPr>
        <w:tc>
          <w:tcPr>
            <w:tcW w:w="993" w:type="dxa"/>
            <w:vMerge/>
            <w:shd w:val="clear" w:color="auto" w:fill="auto"/>
          </w:tcPr>
          <w:p w:rsidR="00456BF0" w:rsidRDefault="00456BF0" w:rsidP="0010641C">
            <w:pPr>
              <w:contextualSpacing/>
              <w:jc w:val="center"/>
            </w:pPr>
          </w:p>
        </w:tc>
        <w:tc>
          <w:tcPr>
            <w:tcW w:w="2551" w:type="dxa"/>
            <w:vMerge/>
            <w:shd w:val="clear" w:color="auto" w:fill="auto"/>
          </w:tcPr>
          <w:p w:rsidR="00456BF0" w:rsidRPr="00594AB0" w:rsidRDefault="00456BF0" w:rsidP="0010641C">
            <w:pPr>
              <w:contextualSpacing/>
            </w:pPr>
          </w:p>
        </w:tc>
        <w:tc>
          <w:tcPr>
            <w:tcW w:w="2410" w:type="dxa"/>
            <w:shd w:val="clear" w:color="auto" w:fill="auto"/>
          </w:tcPr>
          <w:p w:rsidR="00456BF0" w:rsidRPr="00832AB2" w:rsidRDefault="00456BF0" w:rsidP="00996929">
            <w:pPr>
              <w:contextualSpacing/>
            </w:pPr>
            <w:r w:rsidRPr="00832AB2">
              <w:t xml:space="preserve">Повышенный уровень </w:t>
            </w:r>
          </w:p>
          <w:p w:rsidR="00456BF0" w:rsidRPr="00832AB2" w:rsidRDefault="00456BF0" w:rsidP="0010641C">
            <w:pPr>
              <w:contextualSpacing/>
            </w:pPr>
            <w:r w:rsidRPr="00832AB2">
              <w:t>(</w:t>
            </w:r>
            <w:proofErr w:type="gramStart"/>
            <w:r w:rsidRPr="00832AB2">
              <w:t>по</w:t>
            </w:r>
            <w:proofErr w:type="gramEnd"/>
            <w:r w:rsidRPr="00832AB2">
              <w:t xml:space="preserve"> отношению к пороговому уровню)</w:t>
            </w:r>
          </w:p>
        </w:tc>
        <w:tc>
          <w:tcPr>
            <w:tcW w:w="3402" w:type="dxa"/>
            <w:shd w:val="clear" w:color="auto" w:fill="auto"/>
          </w:tcPr>
          <w:p w:rsidR="00456BF0" w:rsidRDefault="00456BF0" w:rsidP="0010641C">
            <w:pPr>
              <w:rPr>
                <w:i/>
              </w:rPr>
            </w:pPr>
            <w:r>
              <w:rPr>
                <w:i/>
              </w:rPr>
              <w:t>Уметь</w:t>
            </w:r>
            <w:r>
              <w:t xml:space="preserve"> пользоваться справочно-поисковыми системами для решения профессиональных задач.</w:t>
            </w:r>
          </w:p>
        </w:tc>
      </w:tr>
      <w:tr w:rsidR="00456BF0" w:rsidRPr="00594AB0" w:rsidTr="00106FB1">
        <w:trPr>
          <w:trHeight w:val="150"/>
        </w:trPr>
        <w:tc>
          <w:tcPr>
            <w:tcW w:w="993" w:type="dxa"/>
            <w:vMerge/>
            <w:shd w:val="clear" w:color="auto" w:fill="auto"/>
          </w:tcPr>
          <w:p w:rsidR="00456BF0" w:rsidRDefault="00456BF0" w:rsidP="0010641C">
            <w:pPr>
              <w:contextualSpacing/>
              <w:jc w:val="center"/>
            </w:pPr>
          </w:p>
        </w:tc>
        <w:tc>
          <w:tcPr>
            <w:tcW w:w="2551" w:type="dxa"/>
            <w:vMerge w:val="restart"/>
            <w:shd w:val="clear" w:color="auto" w:fill="auto"/>
          </w:tcPr>
          <w:p w:rsidR="00456BF0" w:rsidRPr="00594AB0" w:rsidRDefault="00456BF0" w:rsidP="00996929">
            <w:pPr>
              <w:contextualSpacing/>
            </w:pPr>
            <w:r>
              <w:rPr>
                <w:i/>
              </w:rPr>
              <w:t>Владеть</w:t>
            </w:r>
            <w:r>
              <w:t xml:space="preserve"> информацией о порталах размещения официальной информации.</w:t>
            </w:r>
          </w:p>
        </w:tc>
        <w:tc>
          <w:tcPr>
            <w:tcW w:w="2410" w:type="dxa"/>
            <w:shd w:val="clear" w:color="auto" w:fill="auto"/>
          </w:tcPr>
          <w:p w:rsidR="00456BF0" w:rsidRPr="00832AB2" w:rsidRDefault="00456BF0" w:rsidP="00996929">
            <w:pPr>
              <w:contextualSpacing/>
            </w:pPr>
            <w:r w:rsidRPr="00832AB2">
              <w:t>Пороговый уровень (обязательный)</w:t>
            </w:r>
          </w:p>
        </w:tc>
        <w:tc>
          <w:tcPr>
            <w:tcW w:w="3402" w:type="dxa"/>
            <w:shd w:val="clear" w:color="auto" w:fill="auto"/>
          </w:tcPr>
          <w:p w:rsidR="00456BF0" w:rsidRDefault="00456BF0" w:rsidP="00996929">
            <w:r>
              <w:rPr>
                <w:i/>
              </w:rPr>
              <w:t>Владеть</w:t>
            </w:r>
            <w:r>
              <w:t xml:space="preserve"> информацией о порталах размещения официальной информации. </w:t>
            </w:r>
          </w:p>
        </w:tc>
      </w:tr>
      <w:tr w:rsidR="00456BF0" w:rsidRPr="00594AB0" w:rsidTr="00106FB1">
        <w:trPr>
          <w:trHeight w:val="150"/>
        </w:trPr>
        <w:tc>
          <w:tcPr>
            <w:tcW w:w="993" w:type="dxa"/>
            <w:vMerge/>
            <w:shd w:val="clear" w:color="auto" w:fill="auto"/>
          </w:tcPr>
          <w:p w:rsidR="00456BF0" w:rsidRDefault="00456BF0" w:rsidP="0010641C">
            <w:pPr>
              <w:contextualSpacing/>
              <w:jc w:val="center"/>
            </w:pPr>
          </w:p>
        </w:tc>
        <w:tc>
          <w:tcPr>
            <w:tcW w:w="2551" w:type="dxa"/>
            <w:vMerge/>
            <w:shd w:val="clear" w:color="auto" w:fill="auto"/>
          </w:tcPr>
          <w:p w:rsidR="00456BF0" w:rsidRPr="00594AB0" w:rsidRDefault="00456BF0" w:rsidP="0010641C">
            <w:pPr>
              <w:contextualSpacing/>
            </w:pPr>
          </w:p>
        </w:tc>
        <w:tc>
          <w:tcPr>
            <w:tcW w:w="2410" w:type="dxa"/>
            <w:shd w:val="clear" w:color="auto" w:fill="auto"/>
          </w:tcPr>
          <w:p w:rsidR="00456BF0" w:rsidRPr="00832AB2" w:rsidRDefault="00456BF0" w:rsidP="00996929">
            <w:pPr>
              <w:contextualSpacing/>
            </w:pPr>
            <w:r w:rsidRPr="00832AB2">
              <w:t xml:space="preserve">Повышенный уровень </w:t>
            </w:r>
          </w:p>
          <w:p w:rsidR="00456BF0" w:rsidRPr="00832AB2" w:rsidRDefault="00456BF0" w:rsidP="0010641C">
            <w:pPr>
              <w:contextualSpacing/>
            </w:pPr>
            <w:r w:rsidRPr="00832AB2">
              <w:t>(</w:t>
            </w:r>
            <w:proofErr w:type="gramStart"/>
            <w:r w:rsidRPr="00832AB2">
              <w:t>по</w:t>
            </w:r>
            <w:proofErr w:type="gramEnd"/>
            <w:r w:rsidRPr="00832AB2">
              <w:t xml:space="preserve"> отношению к пороговому уровню)</w:t>
            </w:r>
          </w:p>
        </w:tc>
        <w:tc>
          <w:tcPr>
            <w:tcW w:w="3402" w:type="dxa"/>
            <w:shd w:val="clear" w:color="auto" w:fill="auto"/>
          </w:tcPr>
          <w:p w:rsidR="00456BF0" w:rsidRDefault="00456BF0" w:rsidP="0010641C">
            <w:pPr>
              <w:rPr>
                <w:i/>
              </w:rPr>
            </w:pPr>
            <w:r>
              <w:rPr>
                <w:i/>
              </w:rPr>
              <w:t>Владеть</w:t>
            </w:r>
            <w:r>
              <w:t xml:space="preserve"> информацией о порталах размещения официальной информации и корректно формировать запросы.</w:t>
            </w:r>
          </w:p>
        </w:tc>
      </w:tr>
      <w:tr w:rsidR="00456BF0" w:rsidRPr="00594AB0" w:rsidTr="00106FB1">
        <w:trPr>
          <w:trHeight w:val="150"/>
        </w:trPr>
        <w:tc>
          <w:tcPr>
            <w:tcW w:w="993" w:type="dxa"/>
            <w:vMerge/>
            <w:shd w:val="clear" w:color="auto" w:fill="auto"/>
          </w:tcPr>
          <w:p w:rsidR="00456BF0" w:rsidRDefault="00456BF0" w:rsidP="0010641C">
            <w:pPr>
              <w:contextualSpacing/>
              <w:jc w:val="center"/>
            </w:pPr>
          </w:p>
        </w:tc>
        <w:tc>
          <w:tcPr>
            <w:tcW w:w="2551" w:type="dxa"/>
            <w:vMerge w:val="restart"/>
            <w:shd w:val="clear" w:color="auto" w:fill="auto"/>
          </w:tcPr>
          <w:p w:rsidR="00456BF0" w:rsidRPr="00594AB0" w:rsidRDefault="00456BF0" w:rsidP="00B22C2E">
            <w:r>
              <w:rPr>
                <w:i/>
              </w:rPr>
              <w:t>Иметь навык</w:t>
            </w:r>
            <w:r>
              <w:t xml:space="preserve"> работы со справочно-поисковыми системами и сети Интернет, проведения расчетов в специализированных программных продуктах.</w:t>
            </w:r>
          </w:p>
        </w:tc>
        <w:tc>
          <w:tcPr>
            <w:tcW w:w="2410" w:type="dxa"/>
            <w:shd w:val="clear" w:color="auto" w:fill="auto"/>
          </w:tcPr>
          <w:p w:rsidR="00456BF0" w:rsidRPr="00832AB2" w:rsidRDefault="00456BF0" w:rsidP="00996929">
            <w:pPr>
              <w:contextualSpacing/>
            </w:pPr>
            <w:r w:rsidRPr="00832AB2">
              <w:t>Пороговый уровень (обязательный)</w:t>
            </w:r>
          </w:p>
        </w:tc>
        <w:tc>
          <w:tcPr>
            <w:tcW w:w="3402" w:type="dxa"/>
            <w:shd w:val="clear" w:color="auto" w:fill="auto"/>
          </w:tcPr>
          <w:p w:rsidR="00456BF0" w:rsidRDefault="00456BF0" w:rsidP="00F64D48">
            <w:pPr>
              <w:rPr>
                <w:i/>
              </w:rPr>
            </w:pPr>
            <w:r>
              <w:rPr>
                <w:i/>
              </w:rPr>
              <w:t>Иметь навык</w:t>
            </w:r>
            <w:r>
              <w:t xml:space="preserve"> работы со справочно-поисковыми системами и сети Интернет.</w:t>
            </w:r>
          </w:p>
        </w:tc>
      </w:tr>
      <w:tr w:rsidR="00456BF0" w:rsidRPr="00594AB0" w:rsidTr="00106FB1">
        <w:trPr>
          <w:trHeight w:val="150"/>
        </w:trPr>
        <w:tc>
          <w:tcPr>
            <w:tcW w:w="993" w:type="dxa"/>
            <w:vMerge/>
            <w:shd w:val="clear" w:color="auto" w:fill="auto"/>
          </w:tcPr>
          <w:p w:rsidR="00456BF0" w:rsidRDefault="00456BF0" w:rsidP="0010641C">
            <w:pPr>
              <w:contextualSpacing/>
              <w:jc w:val="center"/>
            </w:pPr>
          </w:p>
        </w:tc>
        <w:tc>
          <w:tcPr>
            <w:tcW w:w="2551" w:type="dxa"/>
            <w:vMerge/>
            <w:shd w:val="clear" w:color="auto" w:fill="auto"/>
          </w:tcPr>
          <w:p w:rsidR="00456BF0" w:rsidRPr="00594AB0" w:rsidRDefault="00456BF0" w:rsidP="0010641C">
            <w:pPr>
              <w:contextualSpacing/>
            </w:pPr>
          </w:p>
        </w:tc>
        <w:tc>
          <w:tcPr>
            <w:tcW w:w="2410" w:type="dxa"/>
            <w:shd w:val="clear" w:color="auto" w:fill="auto"/>
          </w:tcPr>
          <w:p w:rsidR="00456BF0" w:rsidRPr="00832AB2" w:rsidRDefault="00456BF0" w:rsidP="00996929">
            <w:pPr>
              <w:contextualSpacing/>
            </w:pPr>
            <w:r w:rsidRPr="00832AB2">
              <w:t xml:space="preserve">Повышенный уровень </w:t>
            </w:r>
          </w:p>
          <w:p w:rsidR="00456BF0" w:rsidRPr="00832AB2" w:rsidRDefault="00456BF0" w:rsidP="00996929">
            <w:pPr>
              <w:contextualSpacing/>
            </w:pPr>
            <w:r w:rsidRPr="00832AB2">
              <w:t>(</w:t>
            </w:r>
            <w:proofErr w:type="gramStart"/>
            <w:r w:rsidRPr="00832AB2">
              <w:t>по</w:t>
            </w:r>
            <w:proofErr w:type="gramEnd"/>
            <w:r w:rsidRPr="00832AB2">
              <w:t xml:space="preserve"> отношению к пороговому уровню)</w:t>
            </w:r>
          </w:p>
        </w:tc>
        <w:tc>
          <w:tcPr>
            <w:tcW w:w="3402" w:type="dxa"/>
            <w:shd w:val="clear" w:color="auto" w:fill="auto"/>
          </w:tcPr>
          <w:p w:rsidR="00456BF0" w:rsidRDefault="00456BF0" w:rsidP="00F64D48">
            <w:pPr>
              <w:rPr>
                <w:i/>
              </w:rPr>
            </w:pPr>
            <w:r>
              <w:rPr>
                <w:i/>
              </w:rPr>
              <w:t>Иметь навык</w:t>
            </w:r>
            <w:r>
              <w:t xml:space="preserve"> проведения расчетов в специализированных программных продуктах.</w:t>
            </w:r>
          </w:p>
        </w:tc>
      </w:tr>
      <w:tr w:rsidR="00456BF0" w:rsidRPr="00594AB0" w:rsidTr="00106FB1">
        <w:trPr>
          <w:trHeight w:val="150"/>
        </w:trPr>
        <w:tc>
          <w:tcPr>
            <w:tcW w:w="993" w:type="dxa"/>
            <w:vMerge/>
            <w:shd w:val="clear" w:color="auto" w:fill="auto"/>
          </w:tcPr>
          <w:p w:rsidR="00456BF0" w:rsidRDefault="00456BF0" w:rsidP="0010641C">
            <w:pPr>
              <w:contextualSpacing/>
              <w:jc w:val="center"/>
            </w:pPr>
          </w:p>
        </w:tc>
        <w:tc>
          <w:tcPr>
            <w:tcW w:w="2551" w:type="dxa"/>
            <w:vMerge w:val="restart"/>
            <w:shd w:val="clear" w:color="auto" w:fill="auto"/>
          </w:tcPr>
          <w:p w:rsidR="00456BF0" w:rsidRPr="00594AB0" w:rsidRDefault="00456BF0" w:rsidP="0010641C">
            <w:pPr>
              <w:contextualSpacing/>
            </w:pPr>
            <w:r>
              <w:rPr>
                <w:i/>
              </w:rPr>
              <w:t>Быть способным</w:t>
            </w:r>
            <w:r w:rsidRPr="00A5067F">
              <w:t xml:space="preserve"> </w:t>
            </w:r>
            <w:r>
              <w:rPr>
                <w:color w:val="000000"/>
              </w:rPr>
              <w:t>использовать современные информационные технологии в рамках решаемых профессиональных задач.</w:t>
            </w:r>
          </w:p>
        </w:tc>
        <w:tc>
          <w:tcPr>
            <w:tcW w:w="2410" w:type="dxa"/>
            <w:shd w:val="clear" w:color="auto" w:fill="auto"/>
          </w:tcPr>
          <w:p w:rsidR="00456BF0" w:rsidRPr="00832AB2" w:rsidRDefault="00456BF0" w:rsidP="00996929">
            <w:pPr>
              <w:contextualSpacing/>
            </w:pPr>
            <w:r w:rsidRPr="00832AB2">
              <w:t>Пороговый уровень (обязательный)</w:t>
            </w:r>
          </w:p>
        </w:tc>
        <w:tc>
          <w:tcPr>
            <w:tcW w:w="3402" w:type="dxa"/>
            <w:shd w:val="clear" w:color="auto" w:fill="auto"/>
          </w:tcPr>
          <w:p w:rsidR="00456BF0" w:rsidRDefault="00456BF0" w:rsidP="00F64D48">
            <w:pPr>
              <w:rPr>
                <w:i/>
              </w:rPr>
            </w:pPr>
            <w:r>
              <w:rPr>
                <w:i/>
              </w:rPr>
              <w:t>Быть способным</w:t>
            </w:r>
            <w:r w:rsidRPr="00A5067F">
              <w:t xml:space="preserve"> </w:t>
            </w:r>
            <w:r>
              <w:rPr>
                <w:color w:val="000000"/>
              </w:rPr>
              <w:t>использовать современные информационные технологии.</w:t>
            </w:r>
          </w:p>
        </w:tc>
      </w:tr>
      <w:tr w:rsidR="00456BF0" w:rsidRPr="00594AB0" w:rsidTr="00106FB1">
        <w:trPr>
          <w:trHeight w:val="150"/>
        </w:trPr>
        <w:tc>
          <w:tcPr>
            <w:tcW w:w="993" w:type="dxa"/>
            <w:vMerge/>
            <w:shd w:val="clear" w:color="auto" w:fill="auto"/>
          </w:tcPr>
          <w:p w:rsidR="00456BF0" w:rsidRDefault="00456BF0" w:rsidP="0010641C">
            <w:pPr>
              <w:contextualSpacing/>
              <w:jc w:val="center"/>
            </w:pPr>
          </w:p>
        </w:tc>
        <w:tc>
          <w:tcPr>
            <w:tcW w:w="2551" w:type="dxa"/>
            <w:vMerge/>
            <w:shd w:val="clear" w:color="auto" w:fill="auto"/>
          </w:tcPr>
          <w:p w:rsidR="00456BF0" w:rsidRPr="00594AB0" w:rsidRDefault="00456BF0" w:rsidP="0010641C">
            <w:pPr>
              <w:contextualSpacing/>
            </w:pPr>
          </w:p>
        </w:tc>
        <w:tc>
          <w:tcPr>
            <w:tcW w:w="2410" w:type="dxa"/>
            <w:shd w:val="clear" w:color="auto" w:fill="auto"/>
          </w:tcPr>
          <w:p w:rsidR="00456BF0" w:rsidRPr="00832AB2" w:rsidRDefault="00456BF0" w:rsidP="00996929">
            <w:pPr>
              <w:contextualSpacing/>
            </w:pPr>
            <w:r w:rsidRPr="00832AB2">
              <w:t xml:space="preserve">Повышенный уровень </w:t>
            </w:r>
          </w:p>
          <w:p w:rsidR="00456BF0" w:rsidRPr="00832AB2" w:rsidRDefault="00456BF0" w:rsidP="00996929">
            <w:pPr>
              <w:contextualSpacing/>
            </w:pPr>
            <w:r w:rsidRPr="00832AB2">
              <w:t>(</w:t>
            </w:r>
            <w:proofErr w:type="gramStart"/>
            <w:r w:rsidRPr="00832AB2">
              <w:t>по</w:t>
            </w:r>
            <w:proofErr w:type="gramEnd"/>
            <w:r w:rsidRPr="00832AB2">
              <w:t xml:space="preserve"> отношению к пороговому уровню)</w:t>
            </w:r>
          </w:p>
        </w:tc>
        <w:tc>
          <w:tcPr>
            <w:tcW w:w="3402" w:type="dxa"/>
            <w:shd w:val="clear" w:color="auto" w:fill="auto"/>
          </w:tcPr>
          <w:p w:rsidR="00456BF0" w:rsidRDefault="00456BF0" w:rsidP="00F64D48">
            <w:pPr>
              <w:rPr>
                <w:i/>
              </w:rPr>
            </w:pPr>
            <w:r>
              <w:rPr>
                <w:i/>
              </w:rPr>
              <w:t>Быть способным</w:t>
            </w:r>
            <w:r w:rsidRPr="00A5067F">
              <w:t xml:space="preserve"> </w:t>
            </w:r>
            <w:r>
              <w:rPr>
                <w:color w:val="000000"/>
              </w:rPr>
              <w:t>использовать современные информационные технологии в рамках решаемых профессиональных задач.</w:t>
            </w:r>
          </w:p>
        </w:tc>
      </w:tr>
    </w:tbl>
    <w:p w:rsidR="00BB0713" w:rsidRDefault="00BB0713" w:rsidP="00BB0713">
      <w:pPr>
        <w:contextualSpacing/>
        <w:rPr>
          <w:sz w:val="28"/>
          <w:szCs w:val="28"/>
        </w:rPr>
      </w:pPr>
    </w:p>
    <w:p w:rsidR="00D720DE" w:rsidRDefault="00D720DE" w:rsidP="00BB0713">
      <w:pPr>
        <w:contextualSpacing/>
        <w:rPr>
          <w:sz w:val="28"/>
          <w:szCs w:val="28"/>
        </w:rPr>
      </w:pPr>
    </w:p>
    <w:p w:rsidR="00D720DE" w:rsidRDefault="00D720DE" w:rsidP="00BB0713">
      <w:pPr>
        <w:contextualSpacing/>
        <w:rPr>
          <w:sz w:val="28"/>
          <w:szCs w:val="28"/>
        </w:rPr>
      </w:pPr>
    </w:p>
    <w:p w:rsidR="00D720DE" w:rsidRDefault="00D720DE" w:rsidP="00BB0713">
      <w:pPr>
        <w:contextualSpacing/>
        <w:rPr>
          <w:sz w:val="28"/>
          <w:szCs w:val="28"/>
        </w:rPr>
      </w:pPr>
    </w:p>
    <w:p w:rsidR="00D720DE" w:rsidRDefault="00D720DE" w:rsidP="00BB0713">
      <w:pPr>
        <w:contextualSpacing/>
        <w:rPr>
          <w:sz w:val="28"/>
          <w:szCs w:val="28"/>
        </w:rPr>
      </w:pPr>
    </w:p>
    <w:p w:rsidR="00BB0713" w:rsidRPr="007518AD" w:rsidRDefault="00BB0713" w:rsidP="00FD6028">
      <w:pPr>
        <w:numPr>
          <w:ilvl w:val="0"/>
          <w:numId w:val="3"/>
        </w:numPr>
        <w:contextualSpacing/>
        <w:jc w:val="center"/>
        <w:rPr>
          <w:b/>
          <w:szCs w:val="28"/>
        </w:rPr>
      </w:pPr>
      <w:proofErr w:type="spellStart"/>
      <w:r w:rsidRPr="007518AD">
        <w:rPr>
          <w:b/>
          <w:szCs w:val="28"/>
        </w:rPr>
        <w:t>Компетентностно</w:t>
      </w:r>
      <w:proofErr w:type="spellEnd"/>
      <w:r w:rsidRPr="007518AD">
        <w:rPr>
          <w:b/>
          <w:szCs w:val="28"/>
        </w:rPr>
        <w:t>-ориентированные задания (КОЗ)</w:t>
      </w:r>
    </w:p>
    <w:p w:rsidR="00BB0713" w:rsidRDefault="00BB0713" w:rsidP="00BB0713">
      <w:pPr>
        <w:ind w:left="720"/>
        <w:contextualSpacing/>
        <w:jc w:val="both"/>
        <w:rPr>
          <w:i/>
          <w:color w:val="4F81BD"/>
          <w:sz w:val="28"/>
          <w:szCs w:val="28"/>
        </w:rPr>
      </w:pPr>
    </w:p>
    <w:p w:rsidR="00BB0713" w:rsidRPr="007518AD" w:rsidRDefault="00BB0713" w:rsidP="00BB0713">
      <w:pPr>
        <w:autoSpaceDE w:val="0"/>
        <w:autoSpaceDN w:val="0"/>
        <w:adjustRightInd w:val="0"/>
        <w:ind w:firstLine="708"/>
        <w:contextualSpacing/>
        <w:jc w:val="both"/>
        <w:rPr>
          <w:szCs w:val="28"/>
        </w:rPr>
      </w:pPr>
      <w:r w:rsidRPr="007518AD">
        <w:rPr>
          <w:rFonts w:hint="eastAsia"/>
          <w:szCs w:val="28"/>
        </w:rPr>
        <w:t>Основным</w:t>
      </w:r>
      <w:r w:rsidRPr="007518AD">
        <w:rPr>
          <w:szCs w:val="28"/>
        </w:rPr>
        <w:t xml:space="preserve"> </w:t>
      </w:r>
      <w:r w:rsidRPr="007518AD">
        <w:rPr>
          <w:rFonts w:hint="eastAsia"/>
          <w:szCs w:val="28"/>
        </w:rPr>
        <w:t>средством</w:t>
      </w:r>
      <w:r w:rsidRPr="007518AD">
        <w:rPr>
          <w:szCs w:val="28"/>
        </w:rPr>
        <w:t xml:space="preserve"> </w:t>
      </w:r>
      <w:r w:rsidRPr="007518AD">
        <w:rPr>
          <w:rFonts w:hint="eastAsia"/>
          <w:szCs w:val="28"/>
        </w:rPr>
        <w:t>формирования</w:t>
      </w:r>
      <w:r w:rsidRPr="007518AD">
        <w:rPr>
          <w:szCs w:val="28"/>
        </w:rPr>
        <w:t xml:space="preserve"> </w:t>
      </w:r>
      <w:r w:rsidRPr="007518AD">
        <w:rPr>
          <w:rFonts w:hint="eastAsia"/>
          <w:szCs w:val="28"/>
        </w:rPr>
        <w:t>компетен</w:t>
      </w:r>
      <w:r w:rsidR="0009123A">
        <w:rPr>
          <w:szCs w:val="28"/>
        </w:rPr>
        <w:t>ций</w:t>
      </w:r>
      <w:r w:rsidRPr="007518AD">
        <w:rPr>
          <w:szCs w:val="28"/>
        </w:rPr>
        <w:t xml:space="preserve"> </w:t>
      </w:r>
      <w:r w:rsidRPr="007518AD">
        <w:rPr>
          <w:rFonts w:hint="eastAsia"/>
          <w:szCs w:val="28"/>
        </w:rPr>
        <w:t>выступа</w:t>
      </w:r>
      <w:r w:rsidRPr="007518AD">
        <w:rPr>
          <w:szCs w:val="28"/>
        </w:rPr>
        <w:t>ю</w:t>
      </w:r>
      <w:r w:rsidRPr="007518AD">
        <w:rPr>
          <w:rFonts w:hint="eastAsia"/>
          <w:szCs w:val="28"/>
        </w:rPr>
        <w:t>т</w:t>
      </w:r>
      <w:r w:rsidRPr="007518AD">
        <w:rPr>
          <w:szCs w:val="28"/>
        </w:rPr>
        <w:t xml:space="preserve"> </w:t>
      </w:r>
      <w:proofErr w:type="spellStart"/>
      <w:r w:rsidRPr="007518AD">
        <w:rPr>
          <w:rFonts w:hint="eastAsia"/>
          <w:szCs w:val="28"/>
        </w:rPr>
        <w:t>компетентностно</w:t>
      </w:r>
      <w:proofErr w:type="spellEnd"/>
      <w:r w:rsidRPr="007518AD">
        <w:rPr>
          <w:szCs w:val="28"/>
        </w:rPr>
        <w:t>-</w:t>
      </w:r>
      <w:r w:rsidRPr="007518AD">
        <w:rPr>
          <w:rFonts w:hint="eastAsia"/>
          <w:szCs w:val="28"/>
        </w:rPr>
        <w:t>ориентированн</w:t>
      </w:r>
      <w:r w:rsidRPr="007518AD">
        <w:rPr>
          <w:szCs w:val="28"/>
        </w:rPr>
        <w:t xml:space="preserve">ые </w:t>
      </w:r>
      <w:r w:rsidRPr="007518AD">
        <w:rPr>
          <w:rFonts w:hint="eastAsia"/>
          <w:szCs w:val="28"/>
        </w:rPr>
        <w:t>задани</w:t>
      </w:r>
      <w:r w:rsidRPr="007518AD">
        <w:rPr>
          <w:szCs w:val="28"/>
        </w:rPr>
        <w:t xml:space="preserve">я: вопросы для собеседования и подготовки к </w:t>
      </w:r>
      <w:r>
        <w:rPr>
          <w:szCs w:val="28"/>
        </w:rPr>
        <w:t>зачету</w:t>
      </w:r>
      <w:r w:rsidR="00DD41A7">
        <w:rPr>
          <w:szCs w:val="28"/>
        </w:rPr>
        <w:t xml:space="preserve"> и экзамену</w:t>
      </w:r>
      <w:r w:rsidRPr="007518AD">
        <w:rPr>
          <w:szCs w:val="28"/>
        </w:rPr>
        <w:t>.</w:t>
      </w:r>
    </w:p>
    <w:p w:rsidR="00BB0713" w:rsidRPr="007518AD" w:rsidRDefault="00BB0713" w:rsidP="00BB0713">
      <w:pPr>
        <w:autoSpaceDE w:val="0"/>
        <w:autoSpaceDN w:val="0"/>
        <w:adjustRightInd w:val="0"/>
        <w:ind w:firstLine="708"/>
        <w:contextualSpacing/>
        <w:jc w:val="both"/>
        <w:rPr>
          <w:szCs w:val="28"/>
        </w:rPr>
      </w:pPr>
      <w:r w:rsidRPr="007518AD">
        <w:rPr>
          <w:szCs w:val="28"/>
        </w:rPr>
        <w:t xml:space="preserve">Данные КОЗ представляют собой комплексные вопросы, предназначенные для контроля уровня успеваемости и освоения компетенций у </w:t>
      </w:r>
      <w:r w:rsidR="00290A51">
        <w:rPr>
          <w:szCs w:val="28"/>
        </w:rPr>
        <w:t>обучающегося</w:t>
      </w:r>
      <w:r w:rsidRPr="007518AD">
        <w:rPr>
          <w:szCs w:val="28"/>
        </w:rPr>
        <w:t xml:space="preserve"> по всем разделам дисциплины «</w:t>
      </w:r>
      <w:r w:rsidR="00DD41A7">
        <w:rPr>
          <w:szCs w:val="28"/>
        </w:rPr>
        <w:t>Информатика</w:t>
      </w:r>
      <w:r w:rsidRPr="007518AD">
        <w:rPr>
          <w:szCs w:val="28"/>
        </w:rPr>
        <w:t>».</w:t>
      </w:r>
    </w:p>
    <w:p w:rsidR="00CD4A86" w:rsidRPr="007518AD" w:rsidRDefault="00CD4A86" w:rsidP="00CD4A86">
      <w:pPr>
        <w:autoSpaceDE w:val="0"/>
        <w:autoSpaceDN w:val="0"/>
        <w:adjustRightInd w:val="0"/>
        <w:ind w:firstLine="708"/>
        <w:contextualSpacing/>
        <w:jc w:val="both"/>
        <w:rPr>
          <w:szCs w:val="28"/>
        </w:rPr>
      </w:pPr>
      <w:r w:rsidRPr="007518AD">
        <w:rPr>
          <w:szCs w:val="28"/>
        </w:rPr>
        <w:t>Для текущего кон</w:t>
      </w:r>
      <w:r>
        <w:rPr>
          <w:szCs w:val="28"/>
        </w:rPr>
        <w:t>троля применя</w:t>
      </w:r>
      <w:r w:rsidR="003A7230">
        <w:rPr>
          <w:szCs w:val="28"/>
        </w:rPr>
        <w:t>ются собеседования, тестирование.</w:t>
      </w:r>
    </w:p>
    <w:p w:rsidR="00BB0713" w:rsidRPr="007518AD" w:rsidRDefault="00BB0713" w:rsidP="00BB0713">
      <w:pPr>
        <w:autoSpaceDE w:val="0"/>
        <w:autoSpaceDN w:val="0"/>
        <w:adjustRightInd w:val="0"/>
        <w:ind w:firstLine="708"/>
        <w:contextualSpacing/>
        <w:jc w:val="both"/>
        <w:rPr>
          <w:szCs w:val="28"/>
        </w:rPr>
      </w:pPr>
      <w:r w:rsidRPr="007518AD">
        <w:rPr>
          <w:szCs w:val="28"/>
        </w:rPr>
        <w:t>Собеседование - это средство контроля, организованное как специальная беседа преподавателя с обучающим</w:t>
      </w:r>
      <w:r w:rsidR="00A36D85">
        <w:rPr>
          <w:szCs w:val="28"/>
        </w:rPr>
        <w:t>и</w:t>
      </w:r>
      <w:r w:rsidRPr="007518AD">
        <w:rPr>
          <w:szCs w:val="28"/>
        </w:rPr>
        <w:t>ся на темы по каждой теме дисциплины и рассчитанное на выяснение объема знаний обучающегося.</w:t>
      </w:r>
    </w:p>
    <w:p w:rsidR="006A5B60" w:rsidRPr="006A5B60" w:rsidRDefault="00CD4A86" w:rsidP="006A5B60">
      <w:pPr>
        <w:ind w:firstLine="709"/>
        <w:contextualSpacing/>
        <w:jc w:val="both"/>
        <w:rPr>
          <w:szCs w:val="28"/>
        </w:rPr>
      </w:pPr>
      <w:r>
        <w:rPr>
          <w:szCs w:val="28"/>
        </w:rPr>
        <w:t>Итоговый</w:t>
      </w:r>
      <w:r w:rsidR="00BB0713" w:rsidRPr="007518AD">
        <w:rPr>
          <w:szCs w:val="28"/>
        </w:rPr>
        <w:t xml:space="preserve"> контроль представляет </w:t>
      </w:r>
      <w:r w:rsidR="000706A3">
        <w:rPr>
          <w:szCs w:val="28"/>
        </w:rPr>
        <w:t>экзамен</w:t>
      </w:r>
      <w:r w:rsidR="00DD41A7">
        <w:rPr>
          <w:szCs w:val="28"/>
        </w:rPr>
        <w:t xml:space="preserve"> (1</w:t>
      </w:r>
      <w:r w:rsidR="002E2A49">
        <w:rPr>
          <w:szCs w:val="28"/>
        </w:rPr>
        <w:t xml:space="preserve"> </w:t>
      </w:r>
      <w:r w:rsidR="00DD41A7">
        <w:rPr>
          <w:szCs w:val="28"/>
        </w:rPr>
        <w:t>семестр)</w:t>
      </w:r>
      <w:r w:rsidR="006A5B60" w:rsidRPr="006A5B60">
        <w:rPr>
          <w:szCs w:val="28"/>
        </w:rPr>
        <w:t>.</w:t>
      </w:r>
    </w:p>
    <w:p w:rsidR="00A36D85" w:rsidRPr="00A36D85" w:rsidRDefault="00A36D85" w:rsidP="006A5B60">
      <w:pPr>
        <w:ind w:firstLine="709"/>
        <w:contextualSpacing/>
        <w:jc w:val="both"/>
      </w:pPr>
      <w:r w:rsidRPr="00A36D85">
        <w:t>Оценочные средства для текущего контроля ус</w:t>
      </w:r>
      <w:r>
        <w:t>певаемости и промежуточной атте</w:t>
      </w:r>
      <w:r w:rsidRPr="00A36D85">
        <w:t>стации по итогам освоения дисциплины:</w:t>
      </w:r>
    </w:p>
    <w:p w:rsidR="00CD4A86" w:rsidRPr="00D23A69" w:rsidRDefault="00CD4A86" w:rsidP="00CD4A86">
      <w:pPr>
        <w:pStyle w:val="ab"/>
        <w:numPr>
          <w:ilvl w:val="0"/>
          <w:numId w:val="18"/>
        </w:numPr>
        <w:rPr>
          <w:rFonts w:ascii="Times New Roman" w:hAnsi="Times New Roman"/>
          <w:sz w:val="24"/>
          <w:szCs w:val="24"/>
        </w:rPr>
      </w:pPr>
      <w:proofErr w:type="gramStart"/>
      <w:r w:rsidRPr="00D23A69">
        <w:rPr>
          <w:rFonts w:ascii="Times New Roman" w:hAnsi="Times New Roman"/>
          <w:sz w:val="24"/>
          <w:szCs w:val="24"/>
        </w:rPr>
        <w:t>методические</w:t>
      </w:r>
      <w:proofErr w:type="gramEnd"/>
      <w:r w:rsidRPr="00D23A69">
        <w:rPr>
          <w:rFonts w:ascii="Times New Roman" w:hAnsi="Times New Roman"/>
          <w:sz w:val="24"/>
          <w:szCs w:val="24"/>
        </w:rPr>
        <w:t xml:space="preserve"> рекомендации по выполнению контрольных  работ;</w:t>
      </w:r>
    </w:p>
    <w:p w:rsidR="00CD4A86" w:rsidRPr="00D23A69" w:rsidRDefault="00CD4A86" w:rsidP="00CD4A86">
      <w:pPr>
        <w:pStyle w:val="ab"/>
        <w:numPr>
          <w:ilvl w:val="0"/>
          <w:numId w:val="18"/>
        </w:numPr>
        <w:rPr>
          <w:rFonts w:ascii="Times New Roman" w:hAnsi="Times New Roman"/>
          <w:sz w:val="24"/>
          <w:szCs w:val="24"/>
        </w:rPr>
      </w:pPr>
      <w:proofErr w:type="gramStart"/>
      <w:r w:rsidRPr="00D23A69">
        <w:rPr>
          <w:rFonts w:ascii="Times New Roman" w:hAnsi="Times New Roman"/>
          <w:sz w:val="24"/>
          <w:szCs w:val="24"/>
        </w:rPr>
        <w:t>банк</w:t>
      </w:r>
      <w:proofErr w:type="gramEnd"/>
      <w:r w:rsidRPr="00D23A69">
        <w:rPr>
          <w:rFonts w:ascii="Times New Roman" w:hAnsi="Times New Roman"/>
          <w:sz w:val="24"/>
          <w:szCs w:val="24"/>
        </w:rPr>
        <w:t xml:space="preserve"> тестовых заданий.</w:t>
      </w:r>
    </w:p>
    <w:p w:rsidR="00CD4A86" w:rsidRPr="00D23A69" w:rsidRDefault="00CD4A86" w:rsidP="00CD4A86">
      <w:pPr>
        <w:pStyle w:val="ab"/>
        <w:numPr>
          <w:ilvl w:val="0"/>
          <w:numId w:val="18"/>
        </w:numPr>
        <w:rPr>
          <w:rFonts w:ascii="Times New Roman" w:hAnsi="Times New Roman"/>
          <w:sz w:val="24"/>
          <w:szCs w:val="24"/>
        </w:rPr>
      </w:pPr>
      <w:proofErr w:type="gramStart"/>
      <w:r w:rsidRPr="00D23A69">
        <w:rPr>
          <w:rFonts w:ascii="Times New Roman" w:hAnsi="Times New Roman"/>
          <w:sz w:val="24"/>
          <w:szCs w:val="24"/>
        </w:rPr>
        <w:t>собеседование</w:t>
      </w:r>
      <w:proofErr w:type="gramEnd"/>
      <w:r w:rsidRPr="00D23A69">
        <w:rPr>
          <w:rFonts w:ascii="Times New Roman" w:hAnsi="Times New Roman"/>
          <w:sz w:val="24"/>
          <w:szCs w:val="24"/>
        </w:rPr>
        <w:t>;</w:t>
      </w:r>
    </w:p>
    <w:p w:rsidR="00A36D85" w:rsidRDefault="00A36D85" w:rsidP="00A36D85">
      <w:pPr>
        <w:rPr>
          <w:lang w:val="en-US"/>
        </w:rPr>
      </w:pPr>
    </w:p>
    <w:p w:rsidR="002731EC" w:rsidRPr="002731EC" w:rsidRDefault="00A36D85" w:rsidP="002731EC">
      <w:pPr>
        <w:pStyle w:val="ab"/>
        <w:numPr>
          <w:ilvl w:val="0"/>
          <w:numId w:val="15"/>
        </w:numPr>
        <w:tabs>
          <w:tab w:val="left" w:pos="1134"/>
        </w:tabs>
        <w:spacing w:after="0" w:line="240" w:lineRule="auto"/>
        <w:ind w:hanging="1298"/>
        <w:jc w:val="both"/>
      </w:pPr>
      <w:r w:rsidRPr="00A36D85">
        <w:rPr>
          <w:rFonts w:ascii="Times New Roman" w:hAnsi="Times New Roman"/>
          <w:b/>
          <w:sz w:val="24"/>
          <w:szCs w:val="24"/>
        </w:rPr>
        <w:t xml:space="preserve">Методические рекомендации по выполнению </w:t>
      </w:r>
      <w:proofErr w:type="gramStart"/>
      <w:r w:rsidRPr="00A36D85">
        <w:rPr>
          <w:rFonts w:ascii="Times New Roman" w:hAnsi="Times New Roman"/>
          <w:b/>
          <w:sz w:val="24"/>
          <w:szCs w:val="24"/>
        </w:rPr>
        <w:t>контрольных  работ</w:t>
      </w:r>
      <w:proofErr w:type="gramEnd"/>
    </w:p>
    <w:p w:rsidR="00516921" w:rsidRPr="00905339" w:rsidRDefault="002731EC" w:rsidP="002731EC">
      <w:pPr>
        <w:pStyle w:val="ab"/>
        <w:tabs>
          <w:tab w:val="left" w:pos="1134"/>
        </w:tabs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</w:t>
      </w:r>
      <w:r w:rsidR="00A36D85" w:rsidRPr="001971A5">
        <w:rPr>
          <w:rFonts w:ascii="Times New Roman" w:hAnsi="Times New Roman"/>
          <w:sz w:val="24"/>
          <w:szCs w:val="24"/>
        </w:rPr>
        <w:t xml:space="preserve">редставлены в литературе </w:t>
      </w:r>
      <w:r w:rsidR="00905339">
        <w:rPr>
          <w:rFonts w:ascii="Times New Roman" w:hAnsi="Times New Roman"/>
          <w:sz w:val="24"/>
          <w:szCs w:val="24"/>
        </w:rPr>
        <w:t xml:space="preserve">М-4 </w:t>
      </w:r>
      <w:r w:rsidR="00905339" w:rsidRPr="00905339">
        <w:rPr>
          <w:rFonts w:ascii="Times New Roman" w:hAnsi="Times New Roman"/>
          <w:sz w:val="24"/>
          <w:szCs w:val="24"/>
        </w:rPr>
        <w:t xml:space="preserve">Кудряшова, О. М. Основы оформления учебных и научных работ с помощью MS </w:t>
      </w:r>
      <w:proofErr w:type="spellStart"/>
      <w:proofErr w:type="gramStart"/>
      <w:r w:rsidR="00905339" w:rsidRPr="00905339">
        <w:rPr>
          <w:rFonts w:ascii="Times New Roman" w:hAnsi="Times New Roman"/>
          <w:sz w:val="24"/>
          <w:szCs w:val="24"/>
        </w:rPr>
        <w:t>Word</w:t>
      </w:r>
      <w:proofErr w:type="spellEnd"/>
      <w:r w:rsidR="00905339" w:rsidRPr="0090533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905339" w:rsidRPr="00905339">
        <w:rPr>
          <w:rFonts w:ascii="Times New Roman" w:hAnsi="Times New Roman"/>
          <w:sz w:val="24"/>
          <w:szCs w:val="24"/>
        </w:rPr>
        <w:t xml:space="preserve"> Методические указания / Ольга Михайловна Кудряшова. - </w:t>
      </w:r>
      <w:proofErr w:type="gramStart"/>
      <w:r w:rsidR="00905339" w:rsidRPr="00905339">
        <w:rPr>
          <w:rFonts w:ascii="Times New Roman" w:hAnsi="Times New Roman"/>
          <w:sz w:val="24"/>
          <w:szCs w:val="24"/>
        </w:rPr>
        <w:t>Ухта :</w:t>
      </w:r>
      <w:proofErr w:type="gramEnd"/>
      <w:r w:rsidR="00905339" w:rsidRPr="00905339">
        <w:rPr>
          <w:rFonts w:ascii="Times New Roman" w:hAnsi="Times New Roman"/>
          <w:sz w:val="24"/>
          <w:szCs w:val="24"/>
        </w:rPr>
        <w:t xml:space="preserve"> Изд-во </w:t>
      </w:r>
      <w:proofErr w:type="spellStart"/>
      <w:r w:rsidR="00905339" w:rsidRPr="00905339">
        <w:rPr>
          <w:rFonts w:ascii="Times New Roman" w:hAnsi="Times New Roman"/>
          <w:sz w:val="24"/>
          <w:szCs w:val="24"/>
        </w:rPr>
        <w:t>Ухтинского</w:t>
      </w:r>
      <w:proofErr w:type="spellEnd"/>
      <w:r w:rsidR="00905339" w:rsidRPr="00905339">
        <w:rPr>
          <w:rFonts w:ascii="Times New Roman" w:hAnsi="Times New Roman"/>
          <w:sz w:val="24"/>
          <w:szCs w:val="24"/>
        </w:rPr>
        <w:t xml:space="preserve"> государственного технического университета, 2016. - 27 с.</w:t>
      </w:r>
    </w:p>
    <w:p w:rsidR="00905339" w:rsidRDefault="00516921" w:rsidP="00905339">
      <w:pPr>
        <w:pStyle w:val="ab"/>
        <w:tabs>
          <w:tab w:val="left" w:pos="1134"/>
        </w:tabs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516921">
        <w:rPr>
          <w:rFonts w:ascii="Times New Roman" w:hAnsi="Times New Roman"/>
          <w:sz w:val="24"/>
          <w:szCs w:val="24"/>
        </w:rPr>
        <w:t>М-</w:t>
      </w:r>
      <w:r w:rsidR="00905339">
        <w:rPr>
          <w:rFonts w:ascii="Times New Roman" w:hAnsi="Times New Roman"/>
          <w:sz w:val="24"/>
          <w:szCs w:val="24"/>
        </w:rPr>
        <w:t>5</w:t>
      </w:r>
      <w:r w:rsidRPr="00516921">
        <w:rPr>
          <w:rFonts w:ascii="Times New Roman" w:hAnsi="Times New Roman"/>
          <w:sz w:val="24"/>
          <w:szCs w:val="24"/>
        </w:rPr>
        <w:tab/>
      </w:r>
      <w:r w:rsidR="00905339" w:rsidRPr="00905339">
        <w:rPr>
          <w:rFonts w:ascii="Times New Roman" w:hAnsi="Times New Roman"/>
          <w:sz w:val="24"/>
          <w:szCs w:val="24"/>
        </w:rPr>
        <w:t xml:space="preserve">Кудряшова, О. М. Основы обработки данных с помощью MS </w:t>
      </w:r>
      <w:proofErr w:type="spellStart"/>
      <w:proofErr w:type="gramStart"/>
      <w:r w:rsidR="00905339" w:rsidRPr="00905339">
        <w:rPr>
          <w:rFonts w:ascii="Times New Roman" w:hAnsi="Times New Roman"/>
          <w:sz w:val="24"/>
          <w:szCs w:val="24"/>
        </w:rPr>
        <w:t>Excel</w:t>
      </w:r>
      <w:proofErr w:type="spellEnd"/>
      <w:r w:rsidR="00905339" w:rsidRPr="0090533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905339" w:rsidRPr="00905339">
        <w:rPr>
          <w:rFonts w:ascii="Times New Roman" w:hAnsi="Times New Roman"/>
          <w:sz w:val="24"/>
          <w:szCs w:val="24"/>
        </w:rPr>
        <w:t xml:space="preserve"> Методические указания к выполнению лабораторных работ / Ольга Михайловна Кудряшова. - </w:t>
      </w:r>
      <w:proofErr w:type="gramStart"/>
      <w:r w:rsidR="00905339" w:rsidRPr="00905339">
        <w:rPr>
          <w:rFonts w:ascii="Times New Roman" w:hAnsi="Times New Roman"/>
          <w:sz w:val="24"/>
          <w:szCs w:val="24"/>
        </w:rPr>
        <w:t>Ухта :</w:t>
      </w:r>
      <w:proofErr w:type="gramEnd"/>
      <w:r w:rsidR="00905339" w:rsidRPr="00905339">
        <w:rPr>
          <w:rFonts w:ascii="Times New Roman" w:hAnsi="Times New Roman"/>
          <w:sz w:val="24"/>
          <w:szCs w:val="24"/>
        </w:rPr>
        <w:t xml:space="preserve"> Изд-во </w:t>
      </w:r>
      <w:proofErr w:type="spellStart"/>
      <w:r w:rsidR="00905339" w:rsidRPr="00905339">
        <w:rPr>
          <w:rFonts w:ascii="Times New Roman" w:hAnsi="Times New Roman"/>
          <w:sz w:val="24"/>
          <w:szCs w:val="24"/>
        </w:rPr>
        <w:t>Ухтинского</w:t>
      </w:r>
      <w:proofErr w:type="spellEnd"/>
      <w:r w:rsidR="00905339" w:rsidRPr="00905339">
        <w:rPr>
          <w:rFonts w:ascii="Times New Roman" w:hAnsi="Times New Roman"/>
          <w:sz w:val="24"/>
          <w:szCs w:val="24"/>
        </w:rPr>
        <w:t xml:space="preserve"> государственного технического университета, 2017. - 35 с</w:t>
      </w:r>
    </w:p>
    <w:p w:rsidR="00A36D85" w:rsidRPr="00905339" w:rsidRDefault="00A36D85" w:rsidP="00905339">
      <w:pPr>
        <w:pStyle w:val="ab"/>
        <w:tabs>
          <w:tab w:val="left" w:pos="1134"/>
        </w:tabs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905339">
        <w:rPr>
          <w:rFonts w:ascii="Times New Roman" w:hAnsi="Times New Roman"/>
          <w:sz w:val="24"/>
          <w:szCs w:val="24"/>
        </w:rPr>
        <w:t>Оценивание происходит следующим образом:</w:t>
      </w:r>
    </w:p>
    <w:p w:rsidR="00A36D85" w:rsidRPr="009A64AB" w:rsidRDefault="00A36D85" w:rsidP="00A36D85">
      <w:pPr>
        <w:ind w:firstLine="709"/>
        <w:jc w:val="both"/>
        <w:rPr>
          <w:color w:val="000000"/>
          <w:szCs w:val="20"/>
        </w:rPr>
      </w:pPr>
      <w:r w:rsidRPr="009A64AB">
        <w:rPr>
          <w:color w:val="000000"/>
          <w:szCs w:val="20"/>
        </w:rPr>
        <w:t xml:space="preserve">&lt;50% </w:t>
      </w:r>
      <w:r>
        <w:rPr>
          <w:color w:val="000000"/>
          <w:szCs w:val="20"/>
        </w:rPr>
        <w:t>выполнения лабораторных работ</w:t>
      </w:r>
      <w:r w:rsidRPr="009A64AB">
        <w:rPr>
          <w:color w:val="000000"/>
          <w:szCs w:val="20"/>
        </w:rPr>
        <w:t xml:space="preserve"> – 0 баллов;</w:t>
      </w:r>
    </w:p>
    <w:p w:rsidR="00A36D85" w:rsidRDefault="00A36D85" w:rsidP="00A36D85">
      <w:pPr>
        <w:tabs>
          <w:tab w:val="left" w:pos="1134"/>
        </w:tabs>
        <w:ind w:firstLine="709"/>
        <w:jc w:val="both"/>
        <w:rPr>
          <w:color w:val="000000"/>
          <w:szCs w:val="20"/>
        </w:rPr>
      </w:pPr>
      <w:r w:rsidRPr="009A64AB">
        <w:rPr>
          <w:color w:val="000000"/>
          <w:szCs w:val="20"/>
        </w:rPr>
        <w:t xml:space="preserve">≥50% </w:t>
      </w:r>
      <w:r>
        <w:rPr>
          <w:color w:val="000000"/>
          <w:szCs w:val="20"/>
        </w:rPr>
        <w:t xml:space="preserve">выполнения </w:t>
      </w:r>
      <w:r w:rsidR="00516921">
        <w:rPr>
          <w:color w:val="000000"/>
          <w:szCs w:val="20"/>
        </w:rPr>
        <w:t>заданий</w:t>
      </w:r>
      <w:r w:rsidRPr="009A64AB">
        <w:rPr>
          <w:color w:val="000000"/>
          <w:szCs w:val="20"/>
        </w:rPr>
        <w:t xml:space="preserve"> – </w:t>
      </w:r>
      <w:r w:rsidRPr="009A64AB">
        <w:rPr>
          <w:color w:val="000000"/>
          <w:szCs w:val="20"/>
          <w:lang w:val="en-US"/>
        </w:rPr>
        <w:t>m</w:t>
      </w:r>
      <w:r w:rsidRPr="009A64AB">
        <w:rPr>
          <w:color w:val="000000"/>
          <w:szCs w:val="20"/>
        </w:rPr>
        <w:t>ах балл (</w:t>
      </w:r>
      <w:r>
        <w:rPr>
          <w:color w:val="000000"/>
          <w:szCs w:val="20"/>
        </w:rPr>
        <w:t>4</w:t>
      </w:r>
      <w:r w:rsidRPr="009A64AB">
        <w:rPr>
          <w:color w:val="000000"/>
          <w:szCs w:val="20"/>
        </w:rPr>
        <w:t xml:space="preserve"> балла).</w:t>
      </w:r>
    </w:p>
    <w:p w:rsidR="00A36D85" w:rsidRPr="00A36D85" w:rsidRDefault="00A36D85" w:rsidP="00754107">
      <w:pPr>
        <w:contextualSpacing/>
        <w:jc w:val="center"/>
        <w:rPr>
          <w:b/>
          <w:sz w:val="28"/>
          <w:szCs w:val="28"/>
        </w:rPr>
      </w:pPr>
    </w:p>
    <w:p w:rsidR="00713581" w:rsidRPr="00860A25" w:rsidRDefault="00713581" w:rsidP="00713581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  <w:r w:rsidRPr="00860A25">
        <w:rPr>
          <w:b/>
          <w:sz w:val="28"/>
          <w:szCs w:val="28"/>
        </w:rPr>
        <w:t>Комплект заданий для контрольных работ</w:t>
      </w:r>
    </w:p>
    <w:p w:rsidR="00713581" w:rsidRDefault="00713581" w:rsidP="009E0A39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  <w:proofErr w:type="gramStart"/>
      <w:r w:rsidRPr="009E0A39">
        <w:rPr>
          <w:b/>
          <w:sz w:val="28"/>
          <w:szCs w:val="28"/>
        </w:rPr>
        <w:t>по</w:t>
      </w:r>
      <w:proofErr w:type="gramEnd"/>
      <w:r w:rsidRPr="009E0A39">
        <w:rPr>
          <w:b/>
          <w:sz w:val="28"/>
          <w:szCs w:val="28"/>
        </w:rPr>
        <w:t xml:space="preserve"> дисциплине </w:t>
      </w:r>
      <w:r w:rsidR="009E0A39">
        <w:rPr>
          <w:b/>
          <w:sz w:val="28"/>
          <w:szCs w:val="28"/>
        </w:rPr>
        <w:t>«</w:t>
      </w:r>
      <w:r w:rsidRPr="009E0A39">
        <w:rPr>
          <w:b/>
          <w:sz w:val="28"/>
          <w:szCs w:val="28"/>
        </w:rPr>
        <w:t>Информатика</w:t>
      </w:r>
      <w:r w:rsidR="009E0A39">
        <w:rPr>
          <w:b/>
          <w:sz w:val="28"/>
          <w:szCs w:val="28"/>
        </w:rPr>
        <w:t>»</w:t>
      </w:r>
    </w:p>
    <w:p w:rsidR="004446ED" w:rsidRPr="002E2A49" w:rsidRDefault="004446ED" w:rsidP="004446ED">
      <w:pPr>
        <w:pStyle w:val="aff1"/>
        <w:spacing w:line="288" w:lineRule="auto"/>
        <w:rPr>
          <w:sz w:val="24"/>
          <w:szCs w:val="24"/>
        </w:rPr>
      </w:pPr>
      <w:r w:rsidRPr="002E2A49">
        <w:rPr>
          <w:sz w:val="24"/>
          <w:szCs w:val="24"/>
        </w:rPr>
        <w:t>Пример заданий для контрольной работы по системам счисления. Порядковый номер № соответствует номеру студента в списке группы.</w:t>
      </w:r>
    </w:p>
    <w:p w:rsidR="004446ED" w:rsidRPr="006A5B60" w:rsidRDefault="004446ED" w:rsidP="004446ED">
      <w:pPr>
        <w:pStyle w:val="aff1"/>
        <w:spacing w:line="288" w:lineRule="auto"/>
        <w:rPr>
          <w:sz w:val="24"/>
          <w:szCs w:val="24"/>
        </w:rPr>
      </w:pPr>
      <w:r w:rsidRPr="002E2A49">
        <w:rPr>
          <w:sz w:val="24"/>
          <w:szCs w:val="24"/>
        </w:rPr>
        <w:t>Упражнение 1</w:t>
      </w:r>
      <w:r w:rsidR="006A5B60" w:rsidRPr="00F940F8">
        <w:rPr>
          <w:sz w:val="24"/>
          <w:szCs w:val="24"/>
        </w:rPr>
        <w:t>(</w:t>
      </w:r>
      <w:r w:rsidR="00D720DE">
        <w:rPr>
          <w:sz w:val="24"/>
          <w:szCs w:val="24"/>
        </w:rPr>
        <w:t>УК-1</w:t>
      </w:r>
      <w:r w:rsidR="006A5B60">
        <w:rPr>
          <w:sz w:val="24"/>
          <w:szCs w:val="24"/>
        </w:rPr>
        <w:t>, О</w:t>
      </w:r>
      <w:r w:rsidR="00D720DE">
        <w:rPr>
          <w:sz w:val="24"/>
          <w:szCs w:val="24"/>
        </w:rPr>
        <w:t>ПК-1</w:t>
      </w:r>
      <w:r w:rsidR="006A5B60">
        <w:rPr>
          <w:sz w:val="24"/>
          <w:szCs w:val="24"/>
        </w:rPr>
        <w:t>)</w:t>
      </w:r>
    </w:p>
    <w:p w:rsidR="004446ED" w:rsidRPr="002E2A49" w:rsidRDefault="004446ED" w:rsidP="004446ED">
      <w:pPr>
        <w:spacing w:line="288" w:lineRule="auto"/>
      </w:pPr>
      <w:r w:rsidRPr="002E2A49">
        <w:t>Дано число в десятичной системе счисления (</w:t>
      </w:r>
      <w:r w:rsidRPr="002E2A49">
        <w:fldChar w:fldCharType="begin"/>
      </w:r>
      <w:r w:rsidRPr="002E2A49">
        <w:instrText xml:space="preserve"> REF _Ref18901508 \h </w:instrText>
      </w:r>
      <w:r w:rsidR="002E2A49" w:rsidRPr="002E2A49">
        <w:instrText xml:space="preserve"> \* MERGEFORMAT </w:instrText>
      </w:r>
      <w:r w:rsidRPr="002E2A49">
        <w:fldChar w:fldCharType="separate"/>
      </w:r>
      <w:r w:rsidR="00186549" w:rsidRPr="002E2A49">
        <w:t xml:space="preserve">Таблица </w:t>
      </w:r>
      <w:r w:rsidRPr="002E2A49">
        <w:fldChar w:fldCharType="end"/>
      </w:r>
      <w:r w:rsidRPr="002E2A49">
        <w:t xml:space="preserve">1). Перевести число </w:t>
      </w:r>
      <w:r w:rsidRPr="002E2A49">
        <w:rPr>
          <w:spacing w:val="10"/>
        </w:rPr>
        <w:t>в заданную систему счисления. Сделать проверку результата обратным переводом.</w:t>
      </w:r>
    </w:p>
    <w:p w:rsidR="004446ED" w:rsidRPr="002E2A49" w:rsidRDefault="004446ED" w:rsidP="004446ED">
      <w:pPr>
        <w:pStyle w:val="aff1"/>
        <w:spacing w:line="288" w:lineRule="auto"/>
        <w:rPr>
          <w:b w:val="0"/>
          <w:i w:val="0"/>
          <w:sz w:val="24"/>
          <w:szCs w:val="24"/>
        </w:rPr>
      </w:pPr>
      <w:bookmarkStart w:id="3" w:name="_Ref9052272"/>
      <w:bookmarkStart w:id="4" w:name="_Ref18901508"/>
      <w:r w:rsidRPr="002E2A49">
        <w:rPr>
          <w:b w:val="0"/>
          <w:i w:val="0"/>
          <w:sz w:val="24"/>
          <w:szCs w:val="24"/>
        </w:rPr>
        <w:t xml:space="preserve">Таблица </w:t>
      </w:r>
      <w:bookmarkEnd w:id="3"/>
      <w:bookmarkEnd w:id="4"/>
      <w:r w:rsidRPr="002E2A49">
        <w:rPr>
          <w:b w:val="0"/>
          <w:i w:val="0"/>
          <w:sz w:val="24"/>
          <w:szCs w:val="24"/>
        </w:rPr>
        <w:t>1 – Исходные данные упражнения 1</w:t>
      </w:r>
    </w:p>
    <w:tbl>
      <w:tblPr>
        <w:tblW w:w="0" w:type="auto"/>
        <w:tblInd w:w="108" w:type="dxa"/>
        <w:tblBorders>
          <w:top w:val="thickThinSmallGap" w:sz="12" w:space="0" w:color="808080"/>
          <w:left w:val="thickThinSmallGap" w:sz="12" w:space="0" w:color="808080"/>
          <w:bottom w:val="thickThinSmallGap" w:sz="12" w:space="0" w:color="808080"/>
          <w:right w:val="thickThinSmallGap" w:sz="12" w:space="0" w:color="808080"/>
          <w:insideH w:val="thickThinSmallGap" w:sz="12" w:space="0" w:color="808080"/>
          <w:insideV w:val="thickThinSmallGap" w:sz="12" w:space="0" w:color="808080"/>
        </w:tblBorders>
        <w:tblLayout w:type="fixed"/>
        <w:tblLook w:val="0000" w:firstRow="0" w:lastRow="0" w:firstColumn="0" w:lastColumn="0" w:noHBand="0" w:noVBand="0"/>
      </w:tblPr>
      <w:tblGrid>
        <w:gridCol w:w="534"/>
        <w:gridCol w:w="1417"/>
        <w:gridCol w:w="1559"/>
        <w:gridCol w:w="542"/>
        <w:gridCol w:w="1443"/>
        <w:gridCol w:w="1617"/>
      </w:tblGrid>
      <w:tr w:rsidR="004446ED" w:rsidRPr="002E2A49" w:rsidTr="004446ED">
        <w:tc>
          <w:tcPr>
            <w:tcW w:w="534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 xml:space="preserve">№ </w:t>
            </w:r>
          </w:p>
        </w:tc>
        <w:tc>
          <w:tcPr>
            <w:tcW w:w="141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Заданное число</w:t>
            </w:r>
          </w:p>
        </w:tc>
        <w:tc>
          <w:tcPr>
            <w:tcW w:w="1559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Система счисления</w:t>
            </w:r>
          </w:p>
        </w:tc>
        <w:tc>
          <w:tcPr>
            <w:tcW w:w="542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 xml:space="preserve">№ </w:t>
            </w:r>
          </w:p>
        </w:tc>
        <w:tc>
          <w:tcPr>
            <w:tcW w:w="1443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Заданное число</w:t>
            </w:r>
          </w:p>
        </w:tc>
        <w:tc>
          <w:tcPr>
            <w:tcW w:w="161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Система счисления</w:t>
            </w:r>
          </w:p>
        </w:tc>
      </w:tr>
      <w:tr w:rsidR="004446ED" w:rsidRPr="002E2A49" w:rsidTr="004446ED">
        <w:tc>
          <w:tcPr>
            <w:tcW w:w="534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</w:t>
            </w:r>
          </w:p>
        </w:tc>
        <w:tc>
          <w:tcPr>
            <w:tcW w:w="141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12,45</w:t>
            </w:r>
          </w:p>
        </w:tc>
        <w:tc>
          <w:tcPr>
            <w:tcW w:w="1559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8</w:t>
            </w:r>
          </w:p>
        </w:tc>
        <w:tc>
          <w:tcPr>
            <w:tcW w:w="542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11</w:t>
            </w:r>
          </w:p>
        </w:tc>
        <w:tc>
          <w:tcPr>
            <w:tcW w:w="1443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27,4</w:t>
            </w:r>
          </w:p>
        </w:tc>
        <w:tc>
          <w:tcPr>
            <w:tcW w:w="161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8</w:t>
            </w:r>
          </w:p>
        </w:tc>
      </w:tr>
      <w:tr w:rsidR="004446ED" w:rsidRPr="002E2A49" w:rsidTr="004446ED">
        <w:tc>
          <w:tcPr>
            <w:tcW w:w="534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</w:t>
            </w:r>
          </w:p>
        </w:tc>
        <w:tc>
          <w:tcPr>
            <w:tcW w:w="141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22,6</w:t>
            </w:r>
          </w:p>
        </w:tc>
        <w:tc>
          <w:tcPr>
            <w:tcW w:w="1559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8</w:t>
            </w:r>
          </w:p>
        </w:tc>
        <w:tc>
          <w:tcPr>
            <w:tcW w:w="542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12</w:t>
            </w:r>
          </w:p>
        </w:tc>
        <w:tc>
          <w:tcPr>
            <w:tcW w:w="1443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16,95</w:t>
            </w:r>
          </w:p>
        </w:tc>
        <w:tc>
          <w:tcPr>
            <w:tcW w:w="161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8</w:t>
            </w:r>
          </w:p>
        </w:tc>
      </w:tr>
      <w:tr w:rsidR="004446ED" w:rsidRPr="002E2A49" w:rsidTr="004446ED">
        <w:tc>
          <w:tcPr>
            <w:tcW w:w="534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3</w:t>
            </w:r>
          </w:p>
        </w:tc>
        <w:tc>
          <w:tcPr>
            <w:tcW w:w="141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17,8</w:t>
            </w:r>
          </w:p>
        </w:tc>
        <w:tc>
          <w:tcPr>
            <w:tcW w:w="1559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4</w:t>
            </w:r>
          </w:p>
        </w:tc>
        <w:tc>
          <w:tcPr>
            <w:tcW w:w="542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13</w:t>
            </w:r>
          </w:p>
        </w:tc>
        <w:tc>
          <w:tcPr>
            <w:tcW w:w="1443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56,95</w:t>
            </w:r>
          </w:p>
        </w:tc>
        <w:tc>
          <w:tcPr>
            <w:tcW w:w="161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4</w:t>
            </w:r>
          </w:p>
        </w:tc>
      </w:tr>
      <w:tr w:rsidR="004446ED" w:rsidRPr="002E2A49" w:rsidTr="004446ED">
        <w:tc>
          <w:tcPr>
            <w:tcW w:w="534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4</w:t>
            </w:r>
          </w:p>
        </w:tc>
        <w:tc>
          <w:tcPr>
            <w:tcW w:w="141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14,4</w:t>
            </w:r>
          </w:p>
        </w:tc>
        <w:tc>
          <w:tcPr>
            <w:tcW w:w="1559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8</w:t>
            </w:r>
          </w:p>
        </w:tc>
        <w:tc>
          <w:tcPr>
            <w:tcW w:w="542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14</w:t>
            </w:r>
          </w:p>
        </w:tc>
        <w:tc>
          <w:tcPr>
            <w:tcW w:w="1443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21,775</w:t>
            </w:r>
          </w:p>
        </w:tc>
        <w:tc>
          <w:tcPr>
            <w:tcW w:w="161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8</w:t>
            </w:r>
          </w:p>
        </w:tc>
      </w:tr>
      <w:tr w:rsidR="004446ED" w:rsidRPr="002E2A49" w:rsidTr="004446ED">
        <w:tc>
          <w:tcPr>
            <w:tcW w:w="534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5</w:t>
            </w:r>
          </w:p>
        </w:tc>
        <w:tc>
          <w:tcPr>
            <w:tcW w:w="141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15,45</w:t>
            </w:r>
          </w:p>
        </w:tc>
        <w:tc>
          <w:tcPr>
            <w:tcW w:w="1559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16</w:t>
            </w:r>
          </w:p>
        </w:tc>
        <w:tc>
          <w:tcPr>
            <w:tcW w:w="542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15</w:t>
            </w:r>
          </w:p>
        </w:tc>
        <w:tc>
          <w:tcPr>
            <w:tcW w:w="1443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6,575</w:t>
            </w:r>
          </w:p>
        </w:tc>
        <w:tc>
          <w:tcPr>
            <w:tcW w:w="161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4</w:t>
            </w:r>
          </w:p>
        </w:tc>
      </w:tr>
      <w:tr w:rsidR="004446ED" w:rsidRPr="002E2A49" w:rsidTr="004446ED">
        <w:tc>
          <w:tcPr>
            <w:tcW w:w="534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6</w:t>
            </w:r>
          </w:p>
        </w:tc>
        <w:tc>
          <w:tcPr>
            <w:tcW w:w="141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19,02</w:t>
            </w:r>
          </w:p>
        </w:tc>
        <w:tc>
          <w:tcPr>
            <w:tcW w:w="1559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16</w:t>
            </w:r>
          </w:p>
        </w:tc>
        <w:tc>
          <w:tcPr>
            <w:tcW w:w="542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16</w:t>
            </w:r>
          </w:p>
        </w:tc>
        <w:tc>
          <w:tcPr>
            <w:tcW w:w="1443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34,575</w:t>
            </w:r>
          </w:p>
        </w:tc>
        <w:tc>
          <w:tcPr>
            <w:tcW w:w="161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8</w:t>
            </w:r>
          </w:p>
        </w:tc>
      </w:tr>
      <w:tr w:rsidR="004446ED" w:rsidRPr="002E2A49" w:rsidTr="004446ED">
        <w:tc>
          <w:tcPr>
            <w:tcW w:w="534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7</w:t>
            </w:r>
          </w:p>
        </w:tc>
        <w:tc>
          <w:tcPr>
            <w:tcW w:w="141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23,06</w:t>
            </w:r>
          </w:p>
        </w:tc>
        <w:tc>
          <w:tcPr>
            <w:tcW w:w="1559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16</w:t>
            </w:r>
          </w:p>
        </w:tc>
        <w:tc>
          <w:tcPr>
            <w:tcW w:w="542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17</w:t>
            </w:r>
          </w:p>
        </w:tc>
        <w:tc>
          <w:tcPr>
            <w:tcW w:w="1443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7,675</w:t>
            </w:r>
          </w:p>
        </w:tc>
        <w:tc>
          <w:tcPr>
            <w:tcW w:w="161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8</w:t>
            </w:r>
          </w:p>
        </w:tc>
      </w:tr>
      <w:tr w:rsidR="004446ED" w:rsidRPr="002E2A49" w:rsidTr="004446ED">
        <w:tc>
          <w:tcPr>
            <w:tcW w:w="534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8</w:t>
            </w:r>
          </w:p>
        </w:tc>
        <w:tc>
          <w:tcPr>
            <w:tcW w:w="141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35,08</w:t>
            </w:r>
          </w:p>
        </w:tc>
        <w:tc>
          <w:tcPr>
            <w:tcW w:w="1559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16</w:t>
            </w:r>
          </w:p>
        </w:tc>
        <w:tc>
          <w:tcPr>
            <w:tcW w:w="542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18</w:t>
            </w:r>
          </w:p>
        </w:tc>
        <w:tc>
          <w:tcPr>
            <w:tcW w:w="1443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9,675</w:t>
            </w:r>
          </w:p>
        </w:tc>
        <w:tc>
          <w:tcPr>
            <w:tcW w:w="161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4</w:t>
            </w:r>
          </w:p>
        </w:tc>
      </w:tr>
      <w:tr w:rsidR="004446ED" w:rsidRPr="002E2A49" w:rsidTr="004446ED">
        <w:tc>
          <w:tcPr>
            <w:tcW w:w="534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9</w:t>
            </w:r>
          </w:p>
        </w:tc>
        <w:tc>
          <w:tcPr>
            <w:tcW w:w="141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21,35</w:t>
            </w:r>
          </w:p>
        </w:tc>
        <w:tc>
          <w:tcPr>
            <w:tcW w:w="1559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4</w:t>
            </w:r>
          </w:p>
        </w:tc>
        <w:tc>
          <w:tcPr>
            <w:tcW w:w="542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19</w:t>
            </w:r>
          </w:p>
        </w:tc>
        <w:tc>
          <w:tcPr>
            <w:tcW w:w="1443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43,275</w:t>
            </w:r>
          </w:p>
        </w:tc>
        <w:tc>
          <w:tcPr>
            <w:tcW w:w="161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4</w:t>
            </w:r>
          </w:p>
        </w:tc>
      </w:tr>
      <w:tr w:rsidR="004446ED" w:rsidRPr="002E2A49" w:rsidTr="004446ED">
        <w:tc>
          <w:tcPr>
            <w:tcW w:w="534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10</w:t>
            </w:r>
          </w:p>
        </w:tc>
        <w:tc>
          <w:tcPr>
            <w:tcW w:w="141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19,8</w:t>
            </w:r>
          </w:p>
        </w:tc>
        <w:tc>
          <w:tcPr>
            <w:tcW w:w="1559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8</w:t>
            </w:r>
          </w:p>
        </w:tc>
        <w:tc>
          <w:tcPr>
            <w:tcW w:w="542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20</w:t>
            </w:r>
          </w:p>
        </w:tc>
        <w:tc>
          <w:tcPr>
            <w:tcW w:w="1443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52,775</w:t>
            </w:r>
          </w:p>
        </w:tc>
        <w:tc>
          <w:tcPr>
            <w:tcW w:w="161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16</w:t>
            </w:r>
          </w:p>
        </w:tc>
      </w:tr>
      <w:tr w:rsidR="004446ED" w:rsidRPr="002E2A49" w:rsidTr="004446ED">
        <w:tc>
          <w:tcPr>
            <w:tcW w:w="534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 xml:space="preserve">№ </w:t>
            </w:r>
          </w:p>
        </w:tc>
        <w:tc>
          <w:tcPr>
            <w:tcW w:w="141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Заданное число</w:t>
            </w:r>
          </w:p>
        </w:tc>
        <w:tc>
          <w:tcPr>
            <w:tcW w:w="1559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Система счисления</w:t>
            </w:r>
          </w:p>
        </w:tc>
        <w:tc>
          <w:tcPr>
            <w:tcW w:w="542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 xml:space="preserve">№ </w:t>
            </w:r>
          </w:p>
        </w:tc>
        <w:tc>
          <w:tcPr>
            <w:tcW w:w="1443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Заданное число</w:t>
            </w:r>
          </w:p>
        </w:tc>
        <w:tc>
          <w:tcPr>
            <w:tcW w:w="161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Система счисления</w:t>
            </w:r>
          </w:p>
        </w:tc>
      </w:tr>
      <w:tr w:rsidR="004446ED" w:rsidRPr="002E2A49" w:rsidTr="004446ED">
        <w:tc>
          <w:tcPr>
            <w:tcW w:w="534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21</w:t>
            </w:r>
          </w:p>
        </w:tc>
        <w:tc>
          <w:tcPr>
            <w:tcW w:w="141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12,45</w:t>
            </w:r>
          </w:p>
        </w:tc>
        <w:tc>
          <w:tcPr>
            <w:tcW w:w="1559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7</w:t>
            </w:r>
          </w:p>
        </w:tc>
        <w:tc>
          <w:tcPr>
            <w:tcW w:w="542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31</w:t>
            </w:r>
          </w:p>
        </w:tc>
        <w:tc>
          <w:tcPr>
            <w:tcW w:w="1443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27,4</w:t>
            </w:r>
          </w:p>
        </w:tc>
        <w:tc>
          <w:tcPr>
            <w:tcW w:w="161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7</w:t>
            </w:r>
          </w:p>
        </w:tc>
      </w:tr>
      <w:tr w:rsidR="004446ED" w:rsidRPr="002E2A49" w:rsidTr="004446ED">
        <w:tc>
          <w:tcPr>
            <w:tcW w:w="534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22</w:t>
            </w:r>
          </w:p>
        </w:tc>
        <w:tc>
          <w:tcPr>
            <w:tcW w:w="141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22,6</w:t>
            </w:r>
          </w:p>
        </w:tc>
        <w:tc>
          <w:tcPr>
            <w:tcW w:w="1559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7</w:t>
            </w:r>
          </w:p>
        </w:tc>
        <w:tc>
          <w:tcPr>
            <w:tcW w:w="542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32</w:t>
            </w:r>
          </w:p>
        </w:tc>
        <w:tc>
          <w:tcPr>
            <w:tcW w:w="1443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16,95</w:t>
            </w:r>
          </w:p>
        </w:tc>
        <w:tc>
          <w:tcPr>
            <w:tcW w:w="161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7</w:t>
            </w:r>
          </w:p>
        </w:tc>
      </w:tr>
      <w:tr w:rsidR="004446ED" w:rsidRPr="002E2A49" w:rsidTr="004446ED">
        <w:tc>
          <w:tcPr>
            <w:tcW w:w="534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23</w:t>
            </w:r>
          </w:p>
        </w:tc>
        <w:tc>
          <w:tcPr>
            <w:tcW w:w="141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17,8</w:t>
            </w:r>
          </w:p>
        </w:tc>
        <w:tc>
          <w:tcPr>
            <w:tcW w:w="1559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5</w:t>
            </w:r>
          </w:p>
        </w:tc>
        <w:tc>
          <w:tcPr>
            <w:tcW w:w="542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33</w:t>
            </w:r>
          </w:p>
        </w:tc>
        <w:tc>
          <w:tcPr>
            <w:tcW w:w="1443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56,95</w:t>
            </w:r>
          </w:p>
        </w:tc>
        <w:tc>
          <w:tcPr>
            <w:tcW w:w="161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5</w:t>
            </w:r>
          </w:p>
        </w:tc>
      </w:tr>
      <w:tr w:rsidR="004446ED" w:rsidRPr="002E2A49" w:rsidTr="004446ED">
        <w:tc>
          <w:tcPr>
            <w:tcW w:w="534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24</w:t>
            </w:r>
          </w:p>
        </w:tc>
        <w:tc>
          <w:tcPr>
            <w:tcW w:w="141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14,4</w:t>
            </w:r>
          </w:p>
        </w:tc>
        <w:tc>
          <w:tcPr>
            <w:tcW w:w="1559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7</w:t>
            </w:r>
          </w:p>
        </w:tc>
        <w:tc>
          <w:tcPr>
            <w:tcW w:w="542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34</w:t>
            </w:r>
          </w:p>
        </w:tc>
        <w:tc>
          <w:tcPr>
            <w:tcW w:w="1443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21,775</w:t>
            </w:r>
          </w:p>
        </w:tc>
        <w:tc>
          <w:tcPr>
            <w:tcW w:w="161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7</w:t>
            </w:r>
          </w:p>
        </w:tc>
      </w:tr>
      <w:tr w:rsidR="004446ED" w:rsidRPr="002E2A49" w:rsidTr="004446ED">
        <w:tc>
          <w:tcPr>
            <w:tcW w:w="534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25</w:t>
            </w:r>
          </w:p>
        </w:tc>
        <w:tc>
          <w:tcPr>
            <w:tcW w:w="141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15,45</w:t>
            </w:r>
          </w:p>
        </w:tc>
        <w:tc>
          <w:tcPr>
            <w:tcW w:w="1559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3</w:t>
            </w:r>
          </w:p>
        </w:tc>
        <w:tc>
          <w:tcPr>
            <w:tcW w:w="542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35</w:t>
            </w:r>
          </w:p>
        </w:tc>
        <w:tc>
          <w:tcPr>
            <w:tcW w:w="1443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6,575</w:t>
            </w:r>
          </w:p>
        </w:tc>
        <w:tc>
          <w:tcPr>
            <w:tcW w:w="161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5</w:t>
            </w:r>
          </w:p>
        </w:tc>
      </w:tr>
      <w:tr w:rsidR="004446ED" w:rsidRPr="002E2A49" w:rsidTr="004446ED">
        <w:tc>
          <w:tcPr>
            <w:tcW w:w="534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26</w:t>
            </w:r>
          </w:p>
        </w:tc>
        <w:tc>
          <w:tcPr>
            <w:tcW w:w="141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19,02</w:t>
            </w:r>
          </w:p>
        </w:tc>
        <w:tc>
          <w:tcPr>
            <w:tcW w:w="1559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3</w:t>
            </w:r>
          </w:p>
        </w:tc>
        <w:tc>
          <w:tcPr>
            <w:tcW w:w="542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36</w:t>
            </w:r>
          </w:p>
        </w:tc>
        <w:tc>
          <w:tcPr>
            <w:tcW w:w="1443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34,575</w:t>
            </w:r>
          </w:p>
        </w:tc>
        <w:tc>
          <w:tcPr>
            <w:tcW w:w="161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7</w:t>
            </w:r>
          </w:p>
        </w:tc>
      </w:tr>
      <w:tr w:rsidR="004446ED" w:rsidRPr="002E2A49" w:rsidTr="004446ED">
        <w:tc>
          <w:tcPr>
            <w:tcW w:w="534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27</w:t>
            </w:r>
          </w:p>
        </w:tc>
        <w:tc>
          <w:tcPr>
            <w:tcW w:w="141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23,06</w:t>
            </w:r>
          </w:p>
        </w:tc>
        <w:tc>
          <w:tcPr>
            <w:tcW w:w="1559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3</w:t>
            </w:r>
          </w:p>
        </w:tc>
        <w:tc>
          <w:tcPr>
            <w:tcW w:w="542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37</w:t>
            </w:r>
          </w:p>
        </w:tc>
        <w:tc>
          <w:tcPr>
            <w:tcW w:w="1443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7,675</w:t>
            </w:r>
          </w:p>
        </w:tc>
        <w:tc>
          <w:tcPr>
            <w:tcW w:w="161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7</w:t>
            </w:r>
          </w:p>
        </w:tc>
      </w:tr>
      <w:tr w:rsidR="004446ED" w:rsidRPr="002E2A49" w:rsidTr="004446ED">
        <w:tc>
          <w:tcPr>
            <w:tcW w:w="534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28</w:t>
            </w:r>
          </w:p>
        </w:tc>
        <w:tc>
          <w:tcPr>
            <w:tcW w:w="141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35,08</w:t>
            </w:r>
          </w:p>
        </w:tc>
        <w:tc>
          <w:tcPr>
            <w:tcW w:w="1559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3</w:t>
            </w:r>
          </w:p>
        </w:tc>
        <w:tc>
          <w:tcPr>
            <w:tcW w:w="542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38</w:t>
            </w:r>
          </w:p>
        </w:tc>
        <w:tc>
          <w:tcPr>
            <w:tcW w:w="1443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9,675</w:t>
            </w:r>
          </w:p>
        </w:tc>
        <w:tc>
          <w:tcPr>
            <w:tcW w:w="161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5</w:t>
            </w:r>
          </w:p>
        </w:tc>
      </w:tr>
      <w:tr w:rsidR="004446ED" w:rsidRPr="002E2A49" w:rsidTr="004446ED">
        <w:tc>
          <w:tcPr>
            <w:tcW w:w="534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29</w:t>
            </w:r>
          </w:p>
        </w:tc>
        <w:tc>
          <w:tcPr>
            <w:tcW w:w="141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21,35</w:t>
            </w:r>
          </w:p>
        </w:tc>
        <w:tc>
          <w:tcPr>
            <w:tcW w:w="1559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5</w:t>
            </w:r>
          </w:p>
        </w:tc>
        <w:tc>
          <w:tcPr>
            <w:tcW w:w="542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39</w:t>
            </w:r>
          </w:p>
        </w:tc>
        <w:tc>
          <w:tcPr>
            <w:tcW w:w="1443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43,275</w:t>
            </w:r>
          </w:p>
        </w:tc>
        <w:tc>
          <w:tcPr>
            <w:tcW w:w="161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5</w:t>
            </w:r>
          </w:p>
        </w:tc>
      </w:tr>
      <w:tr w:rsidR="004446ED" w:rsidRPr="002E2A49" w:rsidTr="004446ED">
        <w:tc>
          <w:tcPr>
            <w:tcW w:w="534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30</w:t>
            </w:r>
          </w:p>
        </w:tc>
        <w:tc>
          <w:tcPr>
            <w:tcW w:w="141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19,8</w:t>
            </w:r>
          </w:p>
        </w:tc>
        <w:tc>
          <w:tcPr>
            <w:tcW w:w="1559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7</w:t>
            </w:r>
          </w:p>
        </w:tc>
        <w:tc>
          <w:tcPr>
            <w:tcW w:w="542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40</w:t>
            </w:r>
          </w:p>
        </w:tc>
        <w:tc>
          <w:tcPr>
            <w:tcW w:w="1443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52,775</w:t>
            </w:r>
          </w:p>
        </w:tc>
        <w:tc>
          <w:tcPr>
            <w:tcW w:w="161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3</w:t>
            </w:r>
          </w:p>
        </w:tc>
      </w:tr>
    </w:tbl>
    <w:p w:rsidR="006A5B60" w:rsidRPr="006A5B60" w:rsidRDefault="004446ED" w:rsidP="006A5B60">
      <w:pPr>
        <w:pStyle w:val="aff1"/>
        <w:spacing w:line="288" w:lineRule="auto"/>
        <w:rPr>
          <w:sz w:val="24"/>
          <w:szCs w:val="24"/>
        </w:rPr>
      </w:pPr>
      <w:r w:rsidRPr="002E2A49">
        <w:rPr>
          <w:sz w:val="24"/>
          <w:szCs w:val="24"/>
        </w:rPr>
        <w:t>Упражнение 2</w:t>
      </w:r>
      <w:r w:rsidR="006A5B60">
        <w:rPr>
          <w:sz w:val="24"/>
          <w:szCs w:val="24"/>
        </w:rPr>
        <w:t xml:space="preserve"> </w:t>
      </w:r>
      <w:r w:rsidR="006A5B60">
        <w:rPr>
          <w:sz w:val="24"/>
          <w:szCs w:val="24"/>
          <w:lang w:val="en-US"/>
        </w:rPr>
        <w:t>(</w:t>
      </w:r>
      <w:r w:rsidR="00D720DE">
        <w:rPr>
          <w:sz w:val="24"/>
          <w:szCs w:val="24"/>
        </w:rPr>
        <w:t>УК-1, ОПК-1</w:t>
      </w:r>
      <w:r w:rsidR="006A5B60">
        <w:rPr>
          <w:sz w:val="24"/>
          <w:szCs w:val="24"/>
        </w:rPr>
        <w:t>)</w:t>
      </w:r>
    </w:p>
    <w:p w:rsidR="004446ED" w:rsidRPr="002E2A49" w:rsidRDefault="004446ED" w:rsidP="004446ED">
      <w:pPr>
        <w:spacing w:line="288" w:lineRule="auto"/>
        <w:jc w:val="both"/>
      </w:pPr>
      <w:r w:rsidRPr="002E2A49">
        <w:t xml:space="preserve">Выполнить арифметические </w:t>
      </w:r>
      <w:proofErr w:type="gramStart"/>
      <w:r w:rsidRPr="002E2A49">
        <w:t xml:space="preserve">действия  </w:t>
      </w:r>
      <w:r w:rsidRPr="002E2A49">
        <w:rPr>
          <w:lang w:val="en-US"/>
        </w:rPr>
        <w:t>X</w:t>
      </w:r>
      <w:proofErr w:type="gramEnd"/>
      <w:r w:rsidRPr="002E2A49">
        <w:rPr>
          <w:vertAlign w:val="subscript"/>
        </w:rPr>
        <w:t xml:space="preserve">3 </w:t>
      </w:r>
      <w:r w:rsidRPr="002E2A49">
        <w:t xml:space="preserve">– </w:t>
      </w:r>
      <w:r w:rsidRPr="002E2A49">
        <w:rPr>
          <w:lang w:val="en-US"/>
        </w:rPr>
        <w:t>Y</w:t>
      </w:r>
      <w:r w:rsidRPr="002E2A49">
        <w:rPr>
          <w:vertAlign w:val="subscript"/>
        </w:rPr>
        <w:t xml:space="preserve">3 </w:t>
      </w:r>
      <w:r w:rsidRPr="002E2A49">
        <w:t xml:space="preserve">, </w:t>
      </w:r>
      <w:r w:rsidRPr="002E2A49">
        <w:rPr>
          <w:lang w:val="en-US"/>
        </w:rPr>
        <w:t>X</w:t>
      </w:r>
      <w:r w:rsidRPr="002E2A49">
        <w:rPr>
          <w:vertAlign w:val="subscript"/>
        </w:rPr>
        <w:t xml:space="preserve">3 </w:t>
      </w:r>
      <w:r w:rsidRPr="002E2A49">
        <w:t xml:space="preserve">+ </w:t>
      </w:r>
      <w:r w:rsidRPr="002E2A49">
        <w:rPr>
          <w:lang w:val="en-US"/>
        </w:rPr>
        <w:t>Y</w:t>
      </w:r>
      <w:r w:rsidRPr="002E2A49">
        <w:rPr>
          <w:vertAlign w:val="subscript"/>
        </w:rPr>
        <w:t xml:space="preserve">3 , </w:t>
      </w:r>
      <w:r w:rsidRPr="002E2A49">
        <w:rPr>
          <w:lang w:val="en-US"/>
        </w:rPr>
        <w:t>X</w:t>
      </w:r>
      <w:r w:rsidRPr="002E2A49">
        <w:rPr>
          <w:vertAlign w:val="subscript"/>
        </w:rPr>
        <w:t xml:space="preserve">7 </w:t>
      </w:r>
      <w:r w:rsidRPr="002E2A49">
        <w:t xml:space="preserve">– </w:t>
      </w:r>
      <w:r w:rsidRPr="002E2A49">
        <w:rPr>
          <w:lang w:val="en-US"/>
        </w:rPr>
        <w:t>Y</w:t>
      </w:r>
      <w:r w:rsidRPr="002E2A49">
        <w:rPr>
          <w:vertAlign w:val="subscript"/>
        </w:rPr>
        <w:t xml:space="preserve">7 </w:t>
      </w:r>
      <w:r w:rsidRPr="002E2A49">
        <w:t xml:space="preserve">, </w:t>
      </w:r>
      <w:r w:rsidRPr="002E2A49">
        <w:rPr>
          <w:lang w:val="en-US"/>
        </w:rPr>
        <w:t>X</w:t>
      </w:r>
      <w:r w:rsidRPr="002E2A49">
        <w:rPr>
          <w:vertAlign w:val="subscript"/>
        </w:rPr>
        <w:t xml:space="preserve">7 </w:t>
      </w:r>
      <w:r w:rsidRPr="002E2A49">
        <w:t xml:space="preserve">+ </w:t>
      </w:r>
      <w:r w:rsidRPr="002E2A49">
        <w:rPr>
          <w:lang w:val="en-US"/>
        </w:rPr>
        <w:t>Y</w:t>
      </w:r>
      <w:r w:rsidRPr="002E2A49">
        <w:rPr>
          <w:vertAlign w:val="subscript"/>
        </w:rPr>
        <w:t xml:space="preserve">7 </w:t>
      </w:r>
      <w:r w:rsidRPr="002E2A49">
        <w:t xml:space="preserve"> над числами </w:t>
      </w:r>
      <w:r w:rsidRPr="002E2A49">
        <w:rPr>
          <w:lang w:val="en-US"/>
        </w:rPr>
        <w:t>X</w:t>
      </w:r>
      <w:r w:rsidRPr="002E2A49">
        <w:t xml:space="preserve"> и </w:t>
      </w:r>
      <w:r w:rsidRPr="002E2A49">
        <w:rPr>
          <w:lang w:val="en-US"/>
        </w:rPr>
        <w:t>Y</w:t>
      </w:r>
      <w:r w:rsidRPr="002E2A49">
        <w:t xml:space="preserve"> в троичной и семеричной системах счисления (</w:t>
      </w:r>
      <w:r w:rsidRPr="002E2A49">
        <w:fldChar w:fldCharType="begin"/>
      </w:r>
      <w:r w:rsidRPr="002E2A49">
        <w:instrText xml:space="preserve"> REF _Ref513005510 \h </w:instrText>
      </w:r>
      <w:r w:rsidR="002E2A49" w:rsidRPr="002E2A49">
        <w:instrText xml:space="preserve"> \* MERGEFORMAT </w:instrText>
      </w:r>
      <w:r w:rsidRPr="002E2A49">
        <w:fldChar w:fldCharType="separate"/>
      </w:r>
      <w:r w:rsidR="00186549" w:rsidRPr="002E2A49">
        <w:t xml:space="preserve">Таблица </w:t>
      </w:r>
      <w:r w:rsidRPr="002E2A49">
        <w:fldChar w:fldCharType="end"/>
      </w:r>
      <w:r w:rsidRPr="002E2A49">
        <w:t>2). Сделать проверку результата в 10 системе счисления.</w:t>
      </w:r>
    </w:p>
    <w:p w:rsidR="004446ED" w:rsidRPr="002E2A49" w:rsidRDefault="004446ED" w:rsidP="004446ED">
      <w:pPr>
        <w:pStyle w:val="aff1"/>
        <w:spacing w:line="288" w:lineRule="auto"/>
        <w:rPr>
          <w:b w:val="0"/>
          <w:i w:val="0"/>
          <w:sz w:val="24"/>
          <w:szCs w:val="24"/>
        </w:rPr>
      </w:pPr>
      <w:bookmarkStart w:id="5" w:name="_Ref513005510"/>
      <w:r w:rsidRPr="002E2A49">
        <w:rPr>
          <w:b w:val="0"/>
          <w:i w:val="0"/>
          <w:sz w:val="24"/>
          <w:szCs w:val="24"/>
        </w:rPr>
        <w:t>Та</w:t>
      </w:r>
      <w:r w:rsidRPr="002E2A49">
        <w:rPr>
          <w:b w:val="0"/>
          <w:i w:val="0"/>
          <w:kern w:val="0"/>
          <w:sz w:val="24"/>
          <w:szCs w:val="24"/>
        </w:rPr>
        <w:t xml:space="preserve">блица </w:t>
      </w:r>
      <w:bookmarkEnd w:id="5"/>
      <w:r w:rsidRPr="002E2A49">
        <w:rPr>
          <w:b w:val="0"/>
          <w:i w:val="0"/>
          <w:kern w:val="0"/>
          <w:sz w:val="24"/>
          <w:szCs w:val="24"/>
        </w:rPr>
        <w:t>2 – Исходные данные упражнения 2</w:t>
      </w:r>
    </w:p>
    <w:tbl>
      <w:tblPr>
        <w:tblW w:w="0" w:type="auto"/>
        <w:jc w:val="center"/>
        <w:tblBorders>
          <w:top w:val="thickThinLargeGap" w:sz="12" w:space="0" w:color="999999"/>
          <w:left w:val="thickThinLargeGap" w:sz="12" w:space="0" w:color="999999"/>
          <w:bottom w:val="thickThinLargeGap" w:sz="12" w:space="0" w:color="999999"/>
          <w:right w:val="thickThinLargeGap" w:sz="12" w:space="0" w:color="999999"/>
          <w:insideH w:val="thickThinLargeGap" w:sz="12" w:space="0" w:color="999999"/>
          <w:insideV w:val="thickThinLargeGap" w:sz="12" w:space="0" w:color="999999"/>
        </w:tblBorders>
        <w:tblLayout w:type="fixed"/>
        <w:tblLook w:val="0000" w:firstRow="0" w:lastRow="0" w:firstColumn="0" w:lastColumn="0" w:noHBand="0" w:noVBand="0"/>
      </w:tblPr>
      <w:tblGrid>
        <w:gridCol w:w="534"/>
        <w:gridCol w:w="851"/>
        <w:gridCol w:w="851"/>
        <w:gridCol w:w="567"/>
        <w:gridCol w:w="851"/>
        <w:gridCol w:w="851"/>
        <w:gridCol w:w="567"/>
        <w:gridCol w:w="851"/>
        <w:gridCol w:w="851"/>
        <w:gridCol w:w="709"/>
        <w:gridCol w:w="851"/>
        <w:gridCol w:w="851"/>
      </w:tblGrid>
      <w:tr w:rsidR="004446ED" w:rsidRPr="002E2A49" w:rsidTr="004446ED">
        <w:trPr>
          <w:jc w:val="center"/>
        </w:trPr>
        <w:tc>
          <w:tcPr>
            <w:tcW w:w="534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№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vertAlign w:val="subscript"/>
              </w:rPr>
            </w:pPr>
            <w:r w:rsidRPr="002E2A49">
              <w:rPr>
                <w:lang w:val="en-US"/>
              </w:rPr>
              <w:t>X</w:t>
            </w:r>
            <w:r w:rsidRPr="002E2A49">
              <w:rPr>
                <w:vertAlign w:val="subscript"/>
              </w:rPr>
              <w:t>3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vertAlign w:val="subscript"/>
                <w:lang w:val="en-US"/>
              </w:rPr>
            </w:pPr>
            <w:r w:rsidRPr="002E2A49">
              <w:rPr>
                <w:lang w:val="en-US"/>
              </w:rPr>
              <w:t>Y</w:t>
            </w:r>
            <w:r w:rsidRPr="002E2A49">
              <w:rPr>
                <w:vertAlign w:val="subscript"/>
                <w:lang w:val="en-US"/>
              </w:rPr>
              <w:t>7</w:t>
            </w:r>
          </w:p>
        </w:tc>
        <w:tc>
          <w:tcPr>
            <w:tcW w:w="567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№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vertAlign w:val="subscript"/>
                <w:lang w:val="en-US"/>
              </w:rPr>
            </w:pPr>
            <w:r w:rsidRPr="002E2A49">
              <w:rPr>
                <w:lang w:val="en-US"/>
              </w:rPr>
              <w:t>X</w:t>
            </w:r>
            <w:r w:rsidRPr="002E2A49">
              <w:rPr>
                <w:vertAlign w:val="subscript"/>
                <w:lang w:val="en-US"/>
              </w:rPr>
              <w:t>3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vertAlign w:val="subscript"/>
                <w:lang w:val="en-US"/>
              </w:rPr>
            </w:pPr>
            <w:r w:rsidRPr="002E2A49">
              <w:rPr>
                <w:lang w:val="en-US"/>
              </w:rPr>
              <w:t>Y</w:t>
            </w:r>
            <w:r w:rsidRPr="002E2A49">
              <w:rPr>
                <w:vertAlign w:val="subscript"/>
                <w:lang w:val="en-US"/>
              </w:rPr>
              <w:t>7</w:t>
            </w:r>
          </w:p>
        </w:tc>
        <w:tc>
          <w:tcPr>
            <w:tcW w:w="567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№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vertAlign w:val="subscript"/>
                <w:lang w:val="en-US"/>
              </w:rPr>
            </w:pPr>
            <w:r w:rsidRPr="002E2A49">
              <w:rPr>
                <w:lang w:val="en-US"/>
              </w:rPr>
              <w:t>X</w:t>
            </w:r>
            <w:r w:rsidRPr="002E2A49">
              <w:rPr>
                <w:vertAlign w:val="subscript"/>
                <w:lang w:val="en-US"/>
              </w:rPr>
              <w:t>3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vertAlign w:val="subscript"/>
                <w:lang w:val="en-US"/>
              </w:rPr>
            </w:pPr>
            <w:r w:rsidRPr="002E2A49">
              <w:rPr>
                <w:lang w:val="en-US"/>
              </w:rPr>
              <w:t>Y</w:t>
            </w:r>
            <w:r w:rsidRPr="002E2A49">
              <w:rPr>
                <w:vertAlign w:val="subscript"/>
                <w:lang w:val="en-US"/>
              </w:rPr>
              <w:t>7</w:t>
            </w:r>
          </w:p>
        </w:tc>
        <w:tc>
          <w:tcPr>
            <w:tcW w:w="709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№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vertAlign w:val="subscript"/>
                <w:lang w:val="en-US"/>
              </w:rPr>
            </w:pPr>
            <w:r w:rsidRPr="002E2A49">
              <w:rPr>
                <w:lang w:val="en-US"/>
              </w:rPr>
              <w:t>X</w:t>
            </w:r>
            <w:r w:rsidRPr="002E2A49">
              <w:rPr>
                <w:vertAlign w:val="subscript"/>
                <w:lang w:val="en-US"/>
              </w:rPr>
              <w:t>3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vertAlign w:val="subscript"/>
              </w:rPr>
            </w:pPr>
            <w:r w:rsidRPr="002E2A49">
              <w:rPr>
                <w:lang w:val="en-US"/>
              </w:rPr>
              <w:t>Y</w:t>
            </w:r>
            <w:r w:rsidRPr="002E2A49">
              <w:rPr>
                <w:vertAlign w:val="subscript"/>
              </w:rPr>
              <w:t>7</w:t>
            </w:r>
          </w:p>
        </w:tc>
      </w:tr>
      <w:tr w:rsidR="004446ED" w:rsidRPr="002E2A49" w:rsidTr="004446ED">
        <w:trPr>
          <w:jc w:val="center"/>
        </w:trPr>
        <w:tc>
          <w:tcPr>
            <w:tcW w:w="534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2120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6512</w:t>
            </w:r>
          </w:p>
        </w:tc>
        <w:tc>
          <w:tcPr>
            <w:tcW w:w="56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6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2201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2201</w:t>
            </w:r>
          </w:p>
        </w:tc>
        <w:tc>
          <w:tcPr>
            <w:tcW w:w="56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11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2012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2012</w:t>
            </w:r>
          </w:p>
        </w:tc>
        <w:tc>
          <w:tcPr>
            <w:tcW w:w="709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16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1122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1252</w:t>
            </w:r>
          </w:p>
        </w:tc>
      </w:tr>
      <w:tr w:rsidR="004446ED" w:rsidRPr="002E2A49" w:rsidTr="004446ED">
        <w:trPr>
          <w:jc w:val="center"/>
        </w:trPr>
        <w:tc>
          <w:tcPr>
            <w:tcW w:w="534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2110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3250</w:t>
            </w:r>
          </w:p>
        </w:tc>
        <w:tc>
          <w:tcPr>
            <w:tcW w:w="56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7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2121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5324</w:t>
            </w:r>
          </w:p>
        </w:tc>
        <w:tc>
          <w:tcPr>
            <w:tcW w:w="56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12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2022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5643</w:t>
            </w:r>
          </w:p>
        </w:tc>
        <w:tc>
          <w:tcPr>
            <w:tcW w:w="709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17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1201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1516</w:t>
            </w:r>
          </w:p>
        </w:tc>
      </w:tr>
      <w:tr w:rsidR="004446ED" w:rsidRPr="002E2A49" w:rsidTr="004446ED">
        <w:trPr>
          <w:jc w:val="center"/>
        </w:trPr>
        <w:tc>
          <w:tcPr>
            <w:tcW w:w="534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3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1210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5410</w:t>
            </w:r>
          </w:p>
        </w:tc>
        <w:tc>
          <w:tcPr>
            <w:tcW w:w="56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8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2010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6425</w:t>
            </w:r>
          </w:p>
        </w:tc>
        <w:tc>
          <w:tcPr>
            <w:tcW w:w="56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13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1021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3242</w:t>
            </w:r>
          </w:p>
        </w:tc>
        <w:tc>
          <w:tcPr>
            <w:tcW w:w="709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18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1112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1532</w:t>
            </w:r>
          </w:p>
        </w:tc>
      </w:tr>
      <w:tr w:rsidR="004446ED" w:rsidRPr="002E2A49" w:rsidTr="004446ED">
        <w:trPr>
          <w:jc w:val="center"/>
        </w:trPr>
        <w:tc>
          <w:tcPr>
            <w:tcW w:w="534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4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2021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3465</w:t>
            </w:r>
          </w:p>
        </w:tc>
        <w:tc>
          <w:tcPr>
            <w:tcW w:w="56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9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1212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4326</w:t>
            </w:r>
          </w:p>
        </w:tc>
        <w:tc>
          <w:tcPr>
            <w:tcW w:w="56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14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1202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4232</w:t>
            </w:r>
          </w:p>
        </w:tc>
        <w:tc>
          <w:tcPr>
            <w:tcW w:w="709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19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2201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5042</w:t>
            </w:r>
          </w:p>
        </w:tc>
      </w:tr>
      <w:tr w:rsidR="004446ED" w:rsidRPr="002E2A49" w:rsidTr="004446ED">
        <w:trPr>
          <w:jc w:val="center"/>
        </w:trPr>
        <w:tc>
          <w:tcPr>
            <w:tcW w:w="534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5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1011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2164</w:t>
            </w:r>
          </w:p>
        </w:tc>
        <w:tc>
          <w:tcPr>
            <w:tcW w:w="56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10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2101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2346</w:t>
            </w:r>
          </w:p>
        </w:tc>
        <w:tc>
          <w:tcPr>
            <w:tcW w:w="56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15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2002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4512</w:t>
            </w:r>
          </w:p>
        </w:tc>
        <w:tc>
          <w:tcPr>
            <w:tcW w:w="709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20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1111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4536</w:t>
            </w:r>
          </w:p>
        </w:tc>
      </w:tr>
      <w:tr w:rsidR="004446ED" w:rsidRPr="002E2A49" w:rsidTr="004446ED">
        <w:trPr>
          <w:jc w:val="center"/>
        </w:trPr>
        <w:tc>
          <w:tcPr>
            <w:tcW w:w="534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№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X3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Y7</w:t>
            </w:r>
          </w:p>
        </w:tc>
        <w:tc>
          <w:tcPr>
            <w:tcW w:w="56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№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X3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Y7</w:t>
            </w:r>
          </w:p>
        </w:tc>
        <w:tc>
          <w:tcPr>
            <w:tcW w:w="56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№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X3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Y7</w:t>
            </w:r>
          </w:p>
        </w:tc>
        <w:tc>
          <w:tcPr>
            <w:tcW w:w="709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№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X3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Y7</w:t>
            </w:r>
          </w:p>
        </w:tc>
      </w:tr>
      <w:tr w:rsidR="004446ED" w:rsidRPr="002E2A49" w:rsidTr="004446ED">
        <w:trPr>
          <w:jc w:val="center"/>
        </w:trPr>
        <w:tc>
          <w:tcPr>
            <w:tcW w:w="534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21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0212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6512</w:t>
            </w:r>
          </w:p>
        </w:tc>
        <w:tc>
          <w:tcPr>
            <w:tcW w:w="56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26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2201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2156</w:t>
            </w:r>
          </w:p>
        </w:tc>
        <w:tc>
          <w:tcPr>
            <w:tcW w:w="56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31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2102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2012</w:t>
            </w:r>
          </w:p>
        </w:tc>
        <w:tc>
          <w:tcPr>
            <w:tcW w:w="709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36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1122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2521</w:t>
            </w:r>
          </w:p>
        </w:tc>
      </w:tr>
      <w:tr w:rsidR="004446ED" w:rsidRPr="002E2A49" w:rsidTr="004446ED">
        <w:trPr>
          <w:jc w:val="center"/>
        </w:trPr>
        <w:tc>
          <w:tcPr>
            <w:tcW w:w="534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22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0112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3250</w:t>
            </w:r>
          </w:p>
        </w:tc>
        <w:tc>
          <w:tcPr>
            <w:tcW w:w="56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27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2121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4235</w:t>
            </w:r>
          </w:p>
        </w:tc>
        <w:tc>
          <w:tcPr>
            <w:tcW w:w="56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32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2202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5643</w:t>
            </w:r>
          </w:p>
        </w:tc>
        <w:tc>
          <w:tcPr>
            <w:tcW w:w="709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37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1201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6151</w:t>
            </w:r>
          </w:p>
        </w:tc>
      </w:tr>
      <w:tr w:rsidR="004446ED" w:rsidRPr="002E2A49" w:rsidTr="004446ED">
        <w:trPr>
          <w:jc w:val="center"/>
        </w:trPr>
        <w:tc>
          <w:tcPr>
            <w:tcW w:w="534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23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0121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5410</w:t>
            </w:r>
          </w:p>
        </w:tc>
        <w:tc>
          <w:tcPr>
            <w:tcW w:w="56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28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2010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5246</w:t>
            </w:r>
          </w:p>
        </w:tc>
        <w:tc>
          <w:tcPr>
            <w:tcW w:w="56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33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1201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3242</w:t>
            </w:r>
          </w:p>
        </w:tc>
        <w:tc>
          <w:tcPr>
            <w:tcW w:w="709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38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1112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2351</w:t>
            </w:r>
          </w:p>
        </w:tc>
      </w:tr>
      <w:tr w:rsidR="004446ED" w:rsidRPr="002E2A49" w:rsidTr="004446ED">
        <w:trPr>
          <w:jc w:val="center"/>
        </w:trPr>
        <w:tc>
          <w:tcPr>
            <w:tcW w:w="534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24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1202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3465</w:t>
            </w:r>
          </w:p>
        </w:tc>
        <w:tc>
          <w:tcPr>
            <w:tcW w:w="56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29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1212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6234</w:t>
            </w:r>
          </w:p>
        </w:tc>
        <w:tc>
          <w:tcPr>
            <w:tcW w:w="56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34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2021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4232</w:t>
            </w:r>
          </w:p>
        </w:tc>
        <w:tc>
          <w:tcPr>
            <w:tcW w:w="709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39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2201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2405</w:t>
            </w:r>
          </w:p>
        </w:tc>
      </w:tr>
      <w:tr w:rsidR="004446ED" w:rsidRPr="002E2A49" w:rsidTr="004446ED">
        <w:trPr>
          <w:jc w:val="center"/>
        </w:trPr>
        <w:tc>
          <w:tcPr>
            <w:tcW w:w="534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25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1101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2164</w:t>
            </w:r>
          </w:p>
        </w:tc>
        <w:tc>
          <w:tcPr>
            <w:tcW w:w="56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30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2101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6432</w:t>
            </w:r>
          </w:p>
        </w:tc>
        <w:tc>
          <w:tcPr>
            <w:tcW w:w="56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35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2002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2154</w:t>
            </w:r>
          </w:p>
        </w:tc>
        <w:tc>
          <w:tcPr>
            <w:tcW w:w="709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40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1111</w:t>
            </w:r>
          </w:p>
        </w:tc>
        <w:tc>
          <w:tcPr>
            <w:tcW w:w="851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6354</w:t>
            </w:r>
          </w:p>
        </w:tc>
      </w:tr>
    </w:tbl>
    <w:p w:rsidR="006A5B60" w:rsidRPr="006A5B60" w:rsidRDefault="004446ED" w:rsidP="006A5B60">
      <w:pPr>
        <w:pStyle w:val="aff1"/>
        <w:spacing w:line="288" w:lineRule="auto"/>
        <w:rPr>
          <w:sz w:val="24"/>
          <w:szCs w:val="24"/>
        </w:rPr>
      </w:pPr>
      <w:r w:rsidRPr="002E2A49">
        <w:rPr>
          <w:sz w:val="24"/>
          <w:szCs w:val="24"/>
        </w:rPr>
        <w:t>Упражнение 3</w:t>
      </w:r>
      <w:r w:rsidR="006A5B60">
        <w:rPr>
          <w:sz w:val="24"/>
          <w:szCs w:val="24"/>
        </w:rPr>
        <w:t xml:space="preserve"> </w:t>
      </w:r>
      <w:r w:rsidR="006A5B60">
        <w:rPr>
          <w:sz w:val="24"/>
          <w:szCs w:val="24"/>
          <w:lang w:val="en-US"/>
        </w:rPr>
        <w:t>(</w:t>
      </w:r>
      <w:r w:rsidR="00D720DE">
        <w:rPr>
          <w:sz w:val="24"/>
          <w:szCs w:val="24"/>
        </w:rPr>
        <w:t>УК-1, ОПК-1</w:t>
      </w:r>
      <w:r w:rsidR="006A5B60">
        <w:rPr>
          <w:sz w:val="24"/>
          <w:szCs w:val="24"/>
        </w:rPr>
        <w:t>)</w:t>
      </w:r>
    </w:p>
    <w:p w:rsidR="002E2A49" w:rsidRDefault="004446ED" w:rsidP="002E2A49">
      <w:pPr>
        <w:spacing w:line="288" w:lineRule="auto"/>
        <w:jc w:val="both"/>
      </w:pPr>
      <w:r w:rsidRPr="002E2A49">
        <w:t xml:space="preserve">Выполнить арифметические действия </w:t>
      </w:r>
      <w:r w:rsidRPr="002E2A49">
        <w:rPr>
          <w:lang w:val="en-US"/>
        </w:rPr>
        <w:t>X</w:t>
      </w:r>
      <w:r w:rsidRPr="002E2A49">
        <w:t>*</w:t>
      </w:r>
      <w:proofErr w:type="gramStart"/>
      <w:r w:rsidRPr="002E2A49">
        <w:rPr>
          <w:lang w:val="en-US"/>
        </w:rPr>
        <w:t>Y</w:t>
      </w:r>
      <w:r w:rsidRPr="002E2A49">
        <w:t xml:space="preserve">  над</w:t>
      </w:r>
      <w:proofErr w:type="gramEnd"/>
      <w:r w:rsidRPr="002E2A49">
        <w:t xml:space="preserve"> числами </w:t>
      </w:r>
      <w:r w:rsidRPr="002E2A49">
        <w:rPr>
          <w:lang w:val="en-US"/>
        </w:rPr>
        <w:t>X</w:t>
      </w:r>
      <w:r w:rsidRPr="002E2A49">
        <w:t xml:space="preserve"> и </w:t>
      </w:r>
      <w:r w:rsidRPr="002E2A49">
        <w:rPr>
          <w:lang w:val="en-US"/>
        </w:rPr>
        <w:t>Y</w:t>
      </w:r>
      <w:r w:rsidRPr="002E2A49">
        <w:t xml:space="preserve"> (см. </w:t>
      </w:r>
      <w:r w:rsidRPr="002E2A49">
        <w:fldChar w:fldCharType="begin"/>
      </w:r>
      <w:r w:rsidRPr="002E2A49">
        <w:instrText xml:space="preserve"> REF _Ref513005510 \h  \* MERGEFORMAT </w:instrText>
      </w:r>
      <w:r w:rsidRPr="002E2A49">
        <w:fldChar w:fldCharType="separate"/>
      </w:r>
      <w:r w:rsidR="00186549" w:rsidRPr="002E2A49">
        <w:t xml:space="preserve">Таблица </w:t>
      </w:r>
      <w:r w:rsidRPr="002E2A49">
        <w:fldChar w:fldCharType="end"/>
      </w:r>
      <w:r w:rsidRPr="002E2A49">
        <w:t>2</w:t>
      </w:r>
      <w:r w:rsidRPr="002E2A49">
        <w:fldChar w:fldCharType="begin"/>
      </w:r>
      <w:r w:rsidRPr="002E2A49">
        <w:instrText xml:space="preserve">  </w:instrText>
      </w:r>
      <w:r w:rsidRPr="002E2A49">
        <w:fldChar w:fldCharType="end"/>
      </w:r>
      <w:r w:rsidRPr="002E2A49">
        <w:t xml:space="preserve">), приведя их предварительно в двоичную, восьмеричную и шестнадцатеричную системы счисления. Составить табл. </w:t>
      </w:r>
      <w:proofErr w:type="gramStart"/>
      <w:r w:rsidRPr="002E2A49">
        <w:t>умножения  для</w:t>
      </w:r>
      <w:proofErr w:type="gramEnd"/>
      <w:r w:rsidRPr="002E2A49">
        <w:t xml:space="preserve"> заданных систем счисления. Сделать проверку в 10 системе счисления.</w:t>
      </w:r>
    </w:p>
    <w:p w:rsidR="004446ED" w:rsidRPr="002E2A49" w:rsidRDefault="004446ED" w:rsidP="002E2A49">
      <w:pPr>
        <w:spacing w:line="288" w:lineRule="auto"/>
        <w:jc w:val="both"/>
        <w:rPr>
          <w:b/>
        </w:rPr>
      </w:pPr>
      <w:r w:rsidRPr="002E2A49">
        <w:rPr>
          <w:b/>
        </w:rPr>
        <w:t>Упражнение 4</w:t>
      </w:r>
    </w:p>
    <w:p w:rsidR="004446ED" w:rsidRPr="002E2A49" w:rsidRDefault="004446ED" w:rsidP="004446ED">
      <w:pPr>
        <w:spacing w:line="288" w:lineRule="auto"/>
        <w:jc w:val="both"/>
      </w:pPr>
      <w:r w:rsidRPr="002E2A49">
        <w:t xml:space="preserve">Вычислить выражения </w:t>
      </w:r>
      <w:r w:rsidRPr="002E2A49">
        <w:rPr>
          <w:lang w:val="en-US"/>
        </w:rPr>
        <w:t>F</w:t>
      </w:r>
      <w:r w:rsidRPr="002E2A49">
        <w:t xml:space="preserve">1 в 16-ой системе, </w:t>
      </w:r>
      <w:r w:rsidRPr="002E2A49">
        <w:rPr>
          <w:lang w:val="en-US"/>
        </w:rPr>
        <w:t>F</w:t>
      </w:r>
      <w:proofErr w:type="gramStart"/>
      <w:r w:rsidRPr="002E2A49">
        <w:t xml:space="preserve">2 </w:t>
      </w:r>
      <w:r w:rsidRPr="002E2A49">
        <w:sym w:font="Symbol" w:char="F02D"/>
      </w:r>
      <w:r w:rsidRPr="002E2A49">
        <w:t xml:space="preserve"> в</w:t>
      </w:r>
      <w:proofErr w:type="gramEnd"/>
      <w:r w:rsidRPr="002E2A49">
        <w:t xml:space="preserve"> 8-ой системе  и </w:t>
      </w:r>
      <w:r w:rsidRPr="002E2A49">
        <w:rPr>
          <w:lang w:val="en-US"/>
        </w:rPr>
        <w:t>F</w:t>
      </w:r>
      <w:r w:rsidRPr="002E2A49">
        <w:t xml:space="preserve">3 </w:t>
      </w:r>
      <w:r w:rsidRPr="002E2A49">
        <w:sym w:font="Symbol" w:char="F02D"/>
      </w:r>
      <w:r w:rsidRPr="002E2A49">
        <w:t xml:space="preserve"> в 2-ой системе счисления (см. Таблица 3).</w:t>
      </w:r>
    </w:p>
    <w:p w:rsidR="004446ED" w:rsidRPr="002E2A49" w:rsidRDefault="004446ED" w:rsidP="004446ED">
      <w:pPr>
        <w:pStyle w:val="aff1"/>
        <w:keepNext/>
        <w:spacing w:line="288" w:lineRule="auto"/>
        <w:rPr>
          <w:b w:val="0"/>
          <w:i w:val="0"/>
          <w:sz w:val="24"/>
          <w:szCs w:val="24"/>
        </w:rPr>
      </w:pPr>
      <w:bookmarkStart w:id="6" w:name="_Ref12848140"/>
      <w:r w:rsidRPr="002E2A49">
        <w:rPr>
          <w:b w:val="0"/>
          <w:i w:val="0"/>
          <w:sz w:val="24"/>
          <w:szCs w:val="24"/>
        </w:rPr>
        <w:t xml:space="preserve">Таблица </w:t>
      </w:r>
      <w:bookmarkEnd w:id="6"/>
      <w:r w:rsidRPr="002E2A49">
        <w:rPr>
          <w:b w:val="0"/>
          <w:i w:val="0"/>
          <w:sz w:val="24"/>
          <w:szCs w:val="24"/>
        </w:rPr>
        <w:t>3 – Исходные данные упражнения 4</w:t>
      </w:r>
    </w:p>
    <w:tbl>
      <w:tblPr>
        <w:tblW w:w="9875" w:type="dxa"/>
        <w:jc w:val="center"/>
        <w:tblBorders>
          <w:top w:val="thickThinLargeGap" w:sz="12" w:space="0" w:color="999999"/>
          <w:left w:val="thickThinLargeGap" w:sz="12" w:space="0" w:color="999999"/>
          <w:bottom w:val="thickThinLargeGap" w:sz="12" w:space="0" w:color="999999"/>
          <w:right w:val="thickThinLargeGap" w:sz="12" w:space="0" w:color="999999"/>
          <w:insideH w:val="thickThinLargeGap" w:sz="12" w:space="0" w:color="999999"/>
          <w:insideV w:val="thickThinLargeGap" w:sz="12" w:space="0" w:color="999999"/>
        </w:tblBorders>
        <w:tblLayout w:type="fixed"/>
        <w:tblLook w:val="0000" w:firstRow="0" w:lastRow="0" w:firstColumn="0" w:lastColumn="0" w:noHBand="0" w:noVBand="0"/>
      </w:tblPr>
      <w:tblGrid>
        <w:gridCol w:w="50"/>
        <w:gridCol w:w="465"/>
        <w:gridCol w:w="75"/>
        <w:gridCol w:w="1368"/>
        <w:gridCol w:w="1257"/>
        <w:gridCol w:w="18"/>
        <w:gridCol w:w="1962"/>
        <w:gridCol w:w="19"/>
        <w:gridCol w:w="521"/>
        <w:gridCol w:w="49"/>
        <w:gridCol w:w="1159"/>
        <w:gridCol w:w="52"/>
        <w:gridCol w:w="1057"/>
        <w:gridCol w:w="23"/>
        <w:gridCol w:w="1780"/>
        <w:gridCol w:w="20"/>
      </w:tblGrid>
      <w:tr w:rsidR="004446ED" w:rsidRPr="002E2A49" w:rsidTr="004446ED">
        <w:trPr>
          <w:gridAfter w:val="1"/>
          <w:wAfter w:w="20" w:type="dxa"/>
          <w:jc w:val="center"/>
        </w:trPr>
        <w:tc>
          <w:tcPr>
            <w:tcW w:w="515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№</w:t>
            </w:r>
          </w:p>
        </w:tc>
        <w:tc>
          <w:tcPr>
            <w:tcW w:w="1443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rPr>
                <w:lang w:val="en-US"/>
              </w:rPr>
              <w:t>F</w:t>
            </w:r>
            <w:r w:rsidRPr="002E2A49">
              <w:rPr>
                <w:vertAlign w:val="subscript"/>
              </w:rPr>
              <w:t>1</w:t>
            </w:r>
            <w:r w:rsidRPr="002E2A49">
              <w:t xml:space="preserve"> </w:t>
            </w:r>
          </w:p>
        </w:tc>
        <w:tc>
          <w:tcPr>
            <w:tcW w:w="1275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rPr>
                <w:lang w:val="en-US"/>
              </w:rPr>
              <w:t>F</w:t>
            </w:r>
            <w:r w:rsidRPr="002E2A49">
              <w:rPr>
                <w:vertAlign w:val="subscript"/>
              </w:rPr>
              <w:t>2</w:t>
            </w:r>
          </w:p>
        </w:tc>
        <w:tc>
          <w:tcPr>
            <w:tcW w:w="1981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rPr>
                <w:lang w:val="en-US"/>
              </w:rPr>
              <w:t>F</w:t>
            </w:r>
            <w:r w:rsidRPr="002E2A49">
              <w:rPr>
                <w:vertAlign w:val="subscript"/>
              </w:rPr>
              <w:t>3</w:t>
            </w:r>
          </w:p>
        </w:tc>
        <w:tc>
          <w:tcPr>
            <w:tcW w:w="57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№</w:t>
            </w:r>
          </w:p>
        </w:tc>
        <w:tc>
          <w:tcPr>
            <w:tcW w:w="1159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rPr>
                <w:lang w:val="en-US"/>
              </w:rPr>
              <w:t>F</w:t>
            </w:r>
            <w:r w:rsidRPr="002E2A49">
              <w:rPr>
                <w:vertAlign w:val="subscript"/>
              </w:rPr>
              <w:t>1</w:t>
            </w:r>
          </w:p>
        </w:tc>
        <w:tc>
          <w:tcPr>
            <w:tcW w:w="1109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rPr>
                <w:lang w:val="en-US"/>
              </w:rPr>
              <w:t>F</w:t>
            </w:r>
            <w:r w:rsidRPr="002E2A49">
              <w:rPr>
                <w:vertAlign w:val="subscript"/>
              </w:rPr>
              <w:t>2</w:t>
            </w:r>
          </w:p>
        </w:tc>
        <w:tc>
          <w:tcPr>
            <w:tcW w:w="1803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rPr>
                <w:lang w:val="en-US"/>
              </w:rPr>
              <w:t>F</w:t>
            </w:r>
            <w:r w:rsidRPr="002E2A49">
              <w:rPr>
                <w:vertAlign w:val="subscript"/>
              </w:rPr>
              <w:t>3</w:t>
            </w:r>
          </w:p>
        </w:tc>
      </w:tr>
      <w:tr w:rsidR="004446ED" w:rsidRPr="002E2A49" w:rsidTr="004446ED">
        <w:trPr>
          <w:gridAfter w:val="1"/>
          <w:wAfter w:w="20" w:type="dxa"/>
          <w:jc w:val="center"/>
        </w:trPr>
        <w:tc>
          <w:tcPr>
            <w:tcW w:w="515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i/>
                <w:iCs/>
              </w:rPr>
            </w:pPr>
            <w:r w:rsidRPr="002E2A49">
              <w:rPr>
                <w:i/>
                <w:iCs/>
              </w:rPr>
              <w:t>1</w:t>
            </w:r>
          </w:p>
        </w:tc>
        <w:tc>
          <w:tcPr>
            <w:tcW w:w="1443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i/>
                <w:iCs/>
              </w:rPr>
            </w:pPr>
            <w:r w:rsidRPr="002E2A49">
              <w:rPr>
                <w:i/>
                <w:iCs/>
              </w:rPr>
              <w:t>2</w:t>
            </w:r>
          </w:p>
        </w:tc>
        <w:tc>
          <w:tcPr>
            <w:tcW w:w="1275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i/>
                <w:iCs/>
              </w:rPr>
            </w:pPr>
            <w:r w:rsidRPr="002E2A49">
              <w:rPr>
                <w:i/>
                <w:iCs/>
              </w:rPr>
              <w:t>3</w:t>
            </w:r>
          </w:p>
        </w:tc>
        <w:tc>
          <w:tcPr>
            <w:tcW w:w="1981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i/>
                <w:iCs/>
              </w:rPr>
            </w:pPr>
            <w:r w:rsidRPr="002E2A49">
              <w:rPr>
                <w:i/>
                <w:iCs/>
              </w:rPr>
              <w:t>4</w:t>
            </w:r>
          </w:p>
        </w:tc>
        <w:tc>
          <w:tcPr>
            <w:tcW w:w="57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i/>
                <w:iCs/>
              </w:rPr>
            </w:pPr>
            <w:r w:rsidRPr="002E2A49">
              <w:rPr>
                <w:i/>
                <w:iCs/>
              </w:rPr>
              <w:t>5</w:t>
            </w:r>
          </w:p>
        </w:tc>
        <w:tc>
          <w:tcPr>
            <w:tcW w:w="1159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i/>
                <w:iCs/>
              </w:rPr>
            </w:pPr>
            <w:r w:rsidRPr="002E2A49">
              <w:rPr>
                <w:i/>
                <w:iCs/>
              </w:rPr>
              <w:t>6</w:t>
            </w:r>
          </w:p>
        </w:tc>
        <w:tc>
          <w:tcPr>
            <w:tcW w:w="1109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i/>
                <w:iCs/>
              </w:rPr>
            </w:pPr>
            <w:r w:rsidRPr="002E2A49">
              <w:rPr>
                <w:i/>
                <w:iCs/>
              </w:rPr>
              <w:t>7</w:t>
            </w:r>
          </w:p>
        </w:tc>
        <w:tc>
          <w:tcPr>
            <w:tcW w:w="1803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i/>
                <w:iCs/>
              </w:rPr>
            </w:pPr>
            <w:r w:rsidRPr="002E2A49">
              <w:rPr>
                <w:i/>
                <w:iCs/>
              </w:rPr>
              <w:t>8</w:t>
            </w:r>
          </w:p>
        </w:tc>
      </w:tr>
      <w:tr w:rsidR="004446ED" w:rsidRPr="002E2A49" w:rsidTr="004446ED">
        <w:trPr>
          <w:gridAfter w:val="1"/>
          <w:wAfter w:w="20" w:type="dxa"/>
          <w:jc w:val="center"/>
        </w:trPr>
        <w:tc>
          <w:tcPr>
            <w:tcW w:w="515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</w:t>
            </w:r>
          </w:p>
        </w:tc>
        <w:tc>
          <w:tcPr>
            <w:tcW w:w="1443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rPr>
                <w:lang w:val="en-US"/>
              </w:rPr>
              <w:t>A</w:t>
            </w:r>
            <w:r w:rsidRPr="002E2A49">
              <w:t>3+</w:t>
            </w:r>
            <w:r w:rsidRPr="002E2A49">
              <w:rPr>
                <w:lang w:val="en-US"/>
              </w:rPr>
              <w:t>B</w:t>
            </w:r>
            <w:r w:rsidRPr="002E2A49">
              <w:t>4</w:t>
            </w:r>
          </w:p>
        </w:tc>
        <w:tc>
          <w:tcPr>
            <w:tcW w:w="1275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t>13</w:t>
            </w:r>
            <w:r w:rsidRPr="002E2A49">
              <w:rPr>
                <w:lang w:val="en-US"/>
              </w:rPr>
              <w:t>7</w:t>
            </w:r>
            <w:r w:rsidRPr="002E2A49">
              <w:t>+42</w:t>
            </w:r>
            <w:r w:rsidRPr="002E2A49">
              <w:rPr>
                <w:lang w:val="en-US"/>
              </w:rPr>
              <w:t>7</w:t>
            </w:r>
          </w:p>
        </w:tc>
        <w:tc>
          <w:tcPr>
            <w:tcW w:w="1981" w:type="dxa"/>
            <w:gridSpan w:val="2"/>
          </w:tcPr>
          <w:p w:rsidR="004446ED" w:rsidRPr="002E2A49" w:rsidRDefault="004446ED" w:rsidP="004446ED">
            <w:pPr>
              <w:spacing w:line="288" w:lineRule="auto"/>
            </w:pPr>
            <w:r w:rsidRPr="002E2A49">
              <w:t>101111+11101</w:t>
            </w:r>
          </w:p>
        </w:tc>
        <w:tc>
          <w:tcPr>
            <w:tcW w:w="57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11</w:t>
            </w:r>
          </w:p>
        </w:tc>
        <w:tc>
          <w:tcPr>
            <w:tcW w:w="1159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4</w:t>
            </w:r>
            <w:r w:rsidRPr="002E2A49">
              <w:rPr>
                <w:lang w:val="en-US"/>
              </w:rPr>
              <w:t>B</w:t>
            </w:r>
            <w:r w:rsidRPr="002E2A49">
              <w:t>+5</w:t>
            </w:r>
            <w:r w:rsidRPr="002E2A49">
              <w:rPr>
                <w:lang w:val="en-US"/>
              </w:rPr>
              <w:t>F</w:t>
            </w:r>
          </w:p>
        </w:tc>
        <w:tc>
          <w:tcPr>
            <w:tcW w:w="1109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42</w:t>
            </w:r>
            <w:r w:rsidRPr="002E2A49">
              <w:rPr>
                <w:lang w:val="en-US"/>
              </w:rPr>
              <w:t>7</w:t>
            </w:r>
            <w:r w:rsidRPr="002E2A49">
              <w:t>+17</w:t>
            </w:r>
          </w:p>
        </w:tc>
        <w:tc>
          <w:tcPr>
            <w:tcW w:w="1803" w:type="dxa"/>
            <w:gridSpan w:val="2"/>
          </w:tcPr>
          <w:p w:rsidR="004446ED" w:rsidRPr="002E2A49" w:rsidRDefault="004446ED" w:rsidP="004446ED">
            <w:pPr>
              <w:spacing w:line="288" w:lineRule="auto"/>
            </w:pPr>
            <w:r w:rsidRPr="002E2A49">
              <w:t>11101+11011</w:t>
            </w:r>
          </w:p>
        </w:tc>
      </w:tr>
      <w:tr w:rsidR="004446ED" w:rsidRPr="002E2A49" w:rsidTr="004446ED">
        <w:trPr>
          <w:gridAfter w:val="1"/>
          <w:wAfter w:w="20" w:type="dxa"/>
          <w:jc w:val="center"/>
        </w:trPr>
        <w:tc>
          <w:tcPr>
            <w:tcW w:w="515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</w:t>
            </w:r>
          </w:p>
        </w:tc>
        <w:tc>
          <w:tcPr>
            <w:tcW w:w="1443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rPr>
                <w:lang w:val="en-US"/>
              </w:rPr>
              <w:t>B</w:t>
            </w:r>
            <w:r w:rsidRPr="002E2A49">
              <w:t>1+</w:t>
            </w:r>
            <w:r w:rsidRPr="002E2A49">
              <w:rPr>
                <w:lang w:val="en-US"/>
              </w:rPr>
              <w:t>C</w:t>
            </w:r>
            <w:r w:rsidRPr="002E2A49">
              <w:t>12</w:t>
            </w:r>
          </w:p>
        </w:tc>
        <w:tc>
          <w:tcPr>
            <w:tcW w:w="1275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t>14</w:t>
            </w:r>
            <w:r w:rsidRPr="002E2A49">
              <w:rPr>
                <w:lang w:val="en-US"/>
              </w:rPr>
              <w:t>6</w:t>
            </w:r>
            <w:r w:rsidRPr="002E2A49">
              <w:t>+67</w:t>
            </w:r>
            <w:r w:rsidRPr="002E2A49">
              <w:rPr>
                <w:lang w:val="en-US"/>
              </w:rPr>
              <w:t>6</w:t>
            </w:r>
          </w:p>
        </w:tc>
        <w:tc>
          <w:tcPr>
            <w:tcW w:w="1981" w:type="dxa"/>
            <w:gridSpan w:val="2"/>
          </w:tcPr>
          <w:p w:rsidR="004446ED" w:rsidRPr="002E2A49" w:rsidRDefault="004446ED" w:rsidP="004446ED">
            <w:pPr>
              <w:spacing w:line="288" w:lineRule="auto"/>
              <w:rPr>
                <w:lang w:val="en-US"/>
              </w:rPr>
            </w:pPr>
            <w:r w:rsidRPr="002E2A49">
              <w:t>11011</w:t>
            </w:r>
            <w:r w:rsidRPr="002E2A49">
              <w:rPr>
                <w:lang w:val="en-US"/>
              </w:rPr>
              <w:t>1+11010</w:t>
            </w:r>
          </w:p>
        </w:tc>
        <w:tc>
          <w:tcPr>
            <w:tcW w:w="57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12</w:t>
            </w:r>
          </w:p>
        </w:tc>
        <w:tc>
          <w:tcPr>
            <w:tcW w:w="1159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5A+2E</w:t>
            </w:r>
          </w:p>
        </w:tc>
        <w:tc>
          <w:tcPr>
            <w:tcW w:w="1109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45+517</w:t>
            </w:r>
          </w:p>
        </w:tc>
        <w:tc>
          <w:tcPr>
            <w:tcW w:w="1803" w:type="dxa"/>
            <w:gridSpan w:val="2"/>
          </w:tcPr>
          <w:p w:rsidR="004446ED" w:rsidRPr="002E2A49" w:rsidRDefault="004446ED" w:rsidP="004446ED">
            <w:pPr>
              <w:spacing w:line="288" w:lineRule="auto"/>
              <w:rPr>
                <w:lang w:val="en-US"/>
              </w:rPr>
            </w:pPr>
            <w:r w:rsidRPr="002E2A49">
              <w:rPr>
                <w:lang w:val="en-US"/>
              </w:rPr>
              <w:t>11010+11111</w:t>
            </w:r>
          </w:p>
        </w:tc>
      </w:tr>
      <w:tr w:rsidR="004446ED" w:rsidRPr="002E2A49" w:rsidTr="004446ED">
        <w:trPr>
          <w:gridAfter w:val="1"/>
          <w:wAfter w:w="20" w:type="dxa"/>
          <w:jc w:val="center"/>
        </w:trPr>
        <w:tc>
          <w:tcPr>
            <w:tcW w:w="515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3</w:t>
            </w:r>
          </w:p>
        </w:tc>
        <w:tc>
          <w:tcPr>
            <w:tcW w:w="1443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E2+D6</w:t>
            </w:r>
          </w:p>
        </w:tc>
        <w:tc>
          <w:tcPr>
            <w:tcW w:w="1275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176+456</w:t>
            </w:r>
          </w:p>
        </w:tc>
        <w:tc>
          <w:tcPr>
            <w:tcW w:w="1981" w:type="dxa"/>
            <w:gridSpan w:val="2"/>
          </w:tcPr>
          <w:p w:rsidR="004446ED" w:rsidRPr="002E2A49" w:rsidRDefault="004446ED" w:rsidP="004446ED">
            <w:pPr>
              <w:spacing w:line="288" w:lineRule="auto"/>
              <w:rPr>
                <w:lang w:val="en-US"/>
              </w:rPr>
            </w:pPr>
            <w:r w:rsidRPr="002E2A49">
              <w:rPr>
                <w:lang w:val="en-US"/>
              </w:rPr>
              <w:t>111101+11101</w:t>
            </w:r>
          </w:p>
        </w:tc>
        <w:tc>
          <w:tcPr>
            <w:tcW w:w="57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13</w:t>
            </w:r>
          </w:p>
        </w:tc>
        <w:tc>
          <w:tcPr>
            <w:tcW w:w="1159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F5+1C</w:t>
            </w:r>
          </w:p>
        </w:tc>
        <w:tc>
          <w:tcPr>
            <w:tcW w:w="1109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65+137</w:t>
            </w:r>
          </w:p>
        </w:tc>
        <w:tc>
          <w:tcPr>
            <w:tcW w:w="1803" w:type="dxa"/>
            <w:gridSpan w:val="2"/>
          </w:tcPr>
          <w:p w:rsidR="004446ED" w:rsidRPr="002E2A49" w:rsidRDefault="004446ED" w:rsidP="004446ED">
            <w:pPr>
              <w:spacing w:line="288" w:lineRule="auto"/>
              <w:rPr>
                <w:lang w:val="en-US"/>
              </w:rPr>
            </w:pPr>
            <w:r w:rsidRPr="002E2A49">
              <w:rPr>
                <w:lang w:val="en-US"/>
              </w:rPr>
              <w:t>11101+11101</w:t>
            </w:r>
          </w:p>
        </w:tc>
      </w:tr>
      <w:tr w:rsidR="004446ED" w:rsidRPr="002E2A49" w:rsidTr="004446ED">
        <w:trPr>
          <w:gridAfter w:val="1"/>
          <w:wAfter w:w="20" w:type="dxa"/>
          <w:jc w:val="center"/>
        </w:trPr>
        <w:tc>
          <w:tcPr>
            <w:tcW w:w="515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4</w:t>
            </w:r>
          </w:p>
        </w:tc>
        <w:tc>
          <w:tcPr>
            <w:tcW w:w="1443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CA3+B</w:t>
            </w:r>
          </w:p>
        </w:tc>
        <w:tc>
          <w:tcPr>
            <w:tcW w:w="1275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376+1</w:t>
            </w:r>
            <w:r w:rsidRPr="002E2A49">
              <w:t>7</w:t>
            </w:r>
            <w:r w:rsidRPr="002E2A49">
              <w:rPr>
                <w:lang w:val="en-US"/>
              </w:rPr>
              <w:t>6</w:t>
            </w:r>
          </w:p>
        </w:tc>
        <w:tc>
          <w:tcPr>
            <w:tcW w:w="1981" w:type="dxa"/>
            <w:gridSpan w:val="2"/>
          </w:tcPr>
          <w:p w:rsidR="004446ED" w:rsidRPr="002E2A49" w:rsidRDefault="004446ED" w:rsidP="004446ED">
            <w:pPr>
              <w:spacing w:line="288" w:lineRule="auto"/>
              <w:rPr>
                <w:lang w:val="en-US"/>
              </w:rPr>
            </w:pPr>
            <w:r w:rsidRPr="002E2A49">
              <w:rPr>
                <w:lang w:val="en-US"/>
              </w:rPr>
              <w:t>111000+11111</w:t>
            </w:r>
          </w:p>
        </w:tc>
        <w:tc>
          <w:tcPr>
            <w:tcW w:w="57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14</w:t>
            </w:r>
          </w:p>
        </w:tc>
        <w:tc>
          <w:tcPr>
            <w:tcW w:w="1159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E6+3B</w:t>
            </w:r>
          </w:p>
        </w:tc>
        <w:tc>
          <w:tcPr>
            <w:tcW w:w="1109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63+247</w:t>
            </w:r>
          </w:p>
        </w:tc>
        <w:tc>
          <w:tcPr>
            <w:tcW w:w="1803" w:type="dxa"/>
            <w:gridSpan w:val="2"/>
          </w:tcPr>
          <w:p w:rsidR="004446ED" w:rsidRPr="002E2A49" w:rsidRDefault="004446ED" w:rsidP="004446ED">
            <w:pPr>
              <w:spacing w:line="288" w:lineRule="auto"/>
              <w:rPr>
                <w:lang w:val="en-US"/>
              </w:rPr>
            </w:pPr>
            <w:r w:rsidRPr="002E2A49">
              <w:rPr>
                <w:lang w:val="en-US"/>
              </w:rPr>
              <w:t>10101+11001</w:t>
            </w:r>
          </w:p>
        </w:tc>
      </w:tr>
      <w:tr w:rsidR="004446ED" w:rsidRPr="002E2A49" w:rsidTr="004446ED">
        <w:trPr>
          <w:gridAfter w:val="1"/>
          <w:wAfter w:w="20" w:type="dxa"/>
          <w:jc w:val="center"/>
        </w:trPr>
        <w:tc>
          <w:tcPr>
            <w:tcW w:w="515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5</w:t>
            </w:r>
          </w:p>
        </w:tc>
        <w:tc>
          <w:tcPr>
            <w:tcW w:w="1443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F6A+B6</w:t>
            </w:r>
          </w:p>
        </w:tc>
        <w:tc>
          <w:tcPr>
            <w:tcW w:w="1275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616+457</w:t>
            </w:r>
          </w:p>
        </w:tc>
        <w:tc>
          <w:tcPr>
            <w:tcW w:w="1981" w:type="dxa"/>
            <w:gridSpan w:val="2"/>
          </w:tcPr>
          <w:p w:rsidR="004446ED" w:rsidRPr="002E2A49" w:rsidRDefault="004446ED" w:rsidP="004446ED">
            <w:pPr>
              <w:spacing w:line="288" w:lineRule="auto"/>
              <w:rPr>
                <w:lang w:val="en-US"/>
              </w:rPr>
            </w:pPr>
            <w:r w:rsidRPr="002E2A49">
              <w:rPr>
                <w:lang w:val="en-US"/>
              </w:rPr>
              <w:t>111001+11111</w:t>
            </w:r>
          </w:p>
        </w:tc>
        <w:tc>
          <w:tcPr>
            <w:tcW w:w="57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15</w:t>
            </w:r>
          </w:p>
        </w:tc>
        <w:tc>
          <w:tcPr>
            <w:tcW w:w="1159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D4+7A</w:t>
            </w:r>
          </w:p>
        </w:tc>
        <w:tc>
          <w:tcPr>
            <w:tcW w:w="1109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47+237</w:t>
            </w:r>
          </w:p>
        </w:tc>
        <w:tc>
          <w:tcPr>
            <w:tcW w:w="1803" w:type="dxa"/>
            <w:gridSpan w:val="2"/>
          </w:tcPr>
          <w:p w:rsidR="004446ED" w:rsidRPr="002E2A49" w:rsidRDefault="004446ED" w:rsidP="004446ED">
            <w:pPr>
              <w:spacing w:line="288" w:lineRule="auto"/>
              <w:rPr>
                <w:lang w:val="en-US"/>
              </w:rPr>
            </w:pPr>
            <w:r w:rsidRPr="002E2A49">
              <w:rPr>
                <w:lang w:val="en-US"/>
              </w:rPr>
              <w:t>11101+10011</w:t>
            </w:r>
          </w:p>
        </w:tc>
      </w:tr>
      <w:tr w:rsidR="004446ED" w:rsidRPr="002E2A49" w:rsidTr="004446ED">
        <w:trPr>
          <w:gridBefore w:val="1"/>
          <w:wBefore w:w="50" w:type="dxa"/>
          <w:jc w:val="center"/>
        </w:trPr>
        <w:tc>
          <w:tcPr>
            <w:tcW w:w="54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6</w:t>
            </w:r>
          </w:p>
        </w:tc>
        <w:tc>
          <w:tcPr>
            <w:tcW w:w="1368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4A+E8</w:t>
            </w:r>
          </w:p>
        </w:tc>
        <w:tc>
          <w:tcPr>
            <w:tcW w:w="1257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467+326</w:t>
            </w:r>
          </w:p>
        </w:tc>
        <w:tc>
          <w:tcPr>
            <w:tcW w:w="1980" w:type="dxa"/>
            <w:gridSpan w:val="2"/>
          </w:tcPr>
          <w:p w:rsidR="004446ED" w:rsidRPr="002E2A49" w:rsidRDefault="004446ED" w:rsidP="004446ED">
            <w:pPr>
              <w:spacing w:line="288" w:lineRule="auto"/>
              <w:rPr>
                <w:lang w:val="en-US"/>
              </w:rPr>
            </w:pPr>
            <w:r w:rsidRPr="002E2A49">
              <w:rPr>
                <w:lang w:val="en-US"/>
              </w:rPr>
              <w:t>101101+10111</w:t>
            </w:r>
          </w:p>
        </w:tc>
        <w:tc>
          <w:tcPr>
            <w:tcW w:w="54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16</w:t>
            </w:r>
          </w:p>
        </w:tc>
        <w:tc>
          <w:tcPr>
            <w:tcW w:w="1260" w:type="dxa"/>
            <w:gridSpan w:val="3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3C+E7</w:t>
            </w:r>
          </w:p>
        </w:tc>
        <w:tc>
          <w:tcPr>
            <w:tcW w:w="108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37+257</w:t>
            </w:r>
          </w:p>
        </w:tc>
        <w:tc>
          <w:tcPr>
            <w:tcW w:w="180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10101+11011</w:t>
            </w:r>
          </w:p>
        </w:tc>
      </w:tr>
      <w:tr w:rsidR="004446ED" w:rsidRPr="002E2A49" w:rsidTr="004446ED">
        <w:trPr>
          <w:gridBefore w:val="1"/>
          <w:wBefore w:w="50" w:type="dxa"/>
          <w:jc w:val="center"/>
        </w:trPr>
        <w:tc>
          <w:tcPr>
            <w:tcW w:w="54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7</w:t>
            </w:r>
          </w:p>
        </w:tc>
        <w:tc>
          <w:tcPr>
            <w:tcW w:w="1368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C4+D07</w:t>
            </w:r>
          </w:p>
        </w:tc>
        <w:tc>
          <w:tcPr>
            <w:tcW w:w="1257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476+347</w:t>
            </w:r>
          </w:p>
        </w:tc>
        <w:tc>
          <w:tcPr>
            <w:tcW w:w="1980" w:type="dxa"/>
            <w:gridSpan w:val="2"/>
          </w:tcPr>
          <w:p w:rsidR="004446ED" w:rsidRPr="002E2A49" w:rsidRDefault="004446ED" w:rsidP="004446ED">
            <w:pPr>
              <w:spacing w:line="288" w:lineRule="auto"/>
              <w:rPr>
                <w:lang w:val="en-US"/>
              </w:rPr>
            </w:pPr>
            <w:r w:rsidRPr="002E2A49">
              <w:rPr>
                <w:lang w:val="en-US"/>
              </w:rPr>
              <w:t>111100+11010</w:t>
            </w:r>
          </w:p>
        </w:tc>
        <w:tc>
          <w:tcPr>
            <w:tcW w:w="54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17</w:t>
            </w:r>
          </w:p>
        </w:tc>
        <w:tc>
          <w:tcPr>
            <w:tcW w:w="1260" w:type="dxa"/>
            <w:gridSpan w:val="3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4D+F5</w:t>
            </w:r>
          </w:p>
        </w:tc>
        <w:tc>
          <w:tcPr>
            <w:tcW w:w="108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45+247</w:t>
            </w:r>
          </w:p>
        </w:tc>
        <w:tc>
          <w:tcPr>
            <w:tcW w:w="1800" w:type="dxa"/>
            <w:gridSpan w:val="2"/>
          </w:tcPr>
          <w:p w:rsidR="004446ED" w:rsidRPr="002E2A49" w:rsidRDefault="004446ED" w:rsidP="004446ED">
            <w:pPr>
              <w:spacing w:line="288" w:lineRule="auto"/>
              <w:rPr>
                <w:lang w:val="en-US"/>
              </w:rPr>
            </w:pPr>
            <w:r w:rsidRPr="002E2A49">
              <w:rPr>
                <w:lang w:val="en-US"/>
              </w:rPr>
              <w:t>11101+11101</w:t>
            </w:r>
          </w:p>
        </w:tc>
      </w:tr>
      <w:tr w:rsidR="004446ED" w:rsidRPr="002E2A49" w:rsidTr="004446ED">
        <w:trPr>
          <w:gridBefore w:val="1"/>
          <w:wBefore w:w="50" w:type="dxa"/>
          <w:jc w:val="center"/>
        </w:trPr>
        <w:tc>
          <w:tcPr>
            <w:tcW w:w="54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8</w:t>
            </w:r>
          </w:p>
        </w:tc>
        <w:tc>
          <w:tcPr>
            <w:tcW w:w="1368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A3C+B2</w:t>
            </w:r>
          </w:p>
        </w:tc>
        <w:tc>
          <w:tcPr>
            <w:tcW w:w="1257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366+215</w:t>
            </w:r>
          </w:p>
        </w:tc>
        <w:tc>
          <w:tcPr>
            <w:tcW w:w="1980" w:type="dxa"/>
            <w:gridSpan w:val="2"/>
          </w:tcPr>
          <w:p w:rsidR="004446ED" w:rsidRPr="002E2A49" w:rsidRDefault="004446ED" w:rsidP="004446ED">
            <w:pPr>
              <w:spacing w:line="288" w:lineRule="auto"/>
              <w:rPr>
                <w:lang w:val="en-US"/>
              </w:rPr>
            </w:pPr>
            <w:r w:rsidRPr="002E2A49">
              <w:rPr>
                <w:lang w:val="en-US"/>
              </w:rPr>
              <w:t>110111+11010</w:t>
            </w:r>
          </w:p>
        </w:tc>
        <w:tc>
          <w:tcPr>
            <w:tcW w:w="54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18</w:t>
            </w:r>
          </w:p>
        </w:tc>
        <w:tc>
          <w:tcPr>
            <w:tcW w:w="1260" w:type="dxa"/>
            <w:gridSpan w:val="3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2F+A6</w:t>
            </w:r>
          </w:p>
        </w:tc>
        <w:tc>
          <w:tcPr>
            <w:tcW w:w="108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26+157</w:t>
            </w:r>
          </w:p>
        </w:tc>
        <w:tc>
          <w:tcPr>
            <w:tcW w:w="1800" w:type="dxa"/>
            <w:gridSpan w:val="2"/>
          </w:tcPr>
          <w:p w:rsidR="004446ED" w:rsidRPr="002E2A49" w:rsidRDefault="004446ED" w:rsidP="004446ED">
            <w:pPr>
              <w:spacing w:line="288" w:lineRule="auto"/>
              <w:rPr>
                <w:lang w:val="en-US"/>
              </w:rPr>
            </w:pPr>
            <w:r w:rsidRPr="002E2A49">
              <w:rPr>
                <w:lang w:val="en-US"/>
              </w:rPr>
              <w:t>11010+11011</w:t>
            </w:r>
          </w:p>
        </w:tc>
      </w:tr>
      <w:tr w:rsidR="004446ED" w:rsidRPr="002E2A49" w:rsidTr="004446ED">
        <w:trPr>
          <w:gridBefore w:val="1"/>
          <w:wBefore w:w="50" w:type="dxa"/>
          <w:jc w:val="center"/>
        </w:trPr>
        <w:tc>
          <w:tcPr>
            <w:tcW w:w="54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9</w:t>
            </w:r>
          </w:p>
        </w:tc>
        <w:tc>
          <w:tcPr>
            <w:tcW w:w="1368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F1+6E</w:t>
            </w:r>
          </w:p>
        </w:tc>
        <w:tc>
          <w:tcPr>
            <w:tcW w:w="1257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656+427</w:t>
            </w:r>
          </w:p>
        </w:tc>
        <w:tc>
          <w:tcPr>
            <w:tcW w:w="1980" w:type="dxa"/>
            <w:gridSpan w:val="2"/>
          </w:tcPr>
          <w:p w:rsidR="004446ED" w:rsidRPr="002E2A49" w:rsidRDefault="004446ED" w:rsidP="004446ED">
            <w:pPr>
              <w:spacing w:line="288" w:lineRule="auto"/>
              <w:rPr>
                <w:lang w:val="en-US"/>
              </w:rPr>
            </w:pPr>
            <w:r w:rsidRPr="002E2A49">
              <w:rPr>
                <w:lang w:val="en-US"/>
              </w:rPr>
              <w:t>111101+11101</w:t>
            </w:r>
          </w:p>
        </w:tc>
        <w:tc>
          <w:tcPr>
            <w:tcW w:w="54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19</w:t>
            </w:r>
          </w:p>
        </w:tc>
        <w:tc>
          <w:tcPr>
            <w:tcW w:w="1260" w:type="dxa"/>
            <w:gridSpan w:val="3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2E+D6</w:t>
            </w:r>
          </w:p>
        </w:tc>
        <w:tc>
          <w:tcPr>
            <w:tcW w:w="108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27+247</w:t>
            </w:r>
          </w:p>
        </w:tc>
        <w:tc>
          <w:tcPr>
            <w:tcW w:w="1800" w:type="dxa"/>
            <w:gridSpan w:val="2"/>
          </w:tcPr>
          <w:p w:rsidR="004446ED" w:rsidRPr="002E2A49" w:rsidRDefault="004446ED" w:rsidP="004446ED">
            <w:pPr>
              <w:spacing w:line="288" w:lineRule="auto"/>
              <w:rPr>
                <w:lang w:val="en-US"/>
              </w:rPr>
            </w:pPr>
            <w:r w:rsidRPr="002E2A49">
              <w:rPr>
                <w:lang w:val="en-US"/>
              </w:rPr>
              <w:t>11011+10011</w:t>
            </w:r>
          </w:p>
        </w:tc>
      </w:tr>
      <w:tr w:rsidR="004446ED" w:rsidRPr="002E2A49" w:rsidTr="004446ED">
        <w:trPr>
          <w:gridBefore w:val="1"/>
          <w:wBefore w:w="50" w:type="dxa"/>
          <w:jc w:val="center"/>
        </w:trPr>
        <w:tc>
          <w:tcPr>
            <w:tcW w:w="54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10</w:t>
            </w:r>
          </w:p>
        </w:tc>
        <w:tc>
          <w:tcPr>
            <w:tcW w:w="1368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C5+B8</w:t>
            </w:r>
          </w:p>
        </w:tc>
        <w:tc>
          <w:tcPr>
            <w:tcW w:w="1257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t>57</w:t>
            </w:r>
            <w:r w:rsidRPr="002E2A49">
              <w:rPr>
                <w:lang w:val="en-US"/>
              </w:rPr>
              <w:t>6</w:t>
            </w:r>
            <w:r w:rsidRPr="002E2A49">
              <w:t>+43</w:t>
            </w:r>
            <w:r w:rsidRPr="002E2A49">
              <w:rPr>
                <w:lang w:val="en-US"/>
              </w:rPr>
              <w:t>7</w:t>
            </w:r>
          </w:p>
        </w:tc>
        <w:tc>
          <w:tcPr>
            <w:tcW w:w="1980" w:type="dxa"/>
            <w:gridSpan w:val="2"/>
          </w:tcPr>
          <w:p w:rsidR="004446ED" w:rsidRPr="002E2A49" w:rsidRDefault="004446ED" w:rsidP="004446ED">
            <w:pPr>
              <w:spacing w:line="288" w:lineRule="auto"/>
            </w:pPr>
            <w:r w:rsidRPr="002E2A49">
              <w:t>110101+10101</w:t>
            </w:r>
          </w:p>
        </w:tc>
        <w:tc>
          <w:tcPr>
            <w:tcW w:w="54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20</w:t>
            </w:r>
          </w:p>
        </w:tc>
        <w:tc>
          <w:tcPr>
            <w:tcW w:w="1260" w:type="dxa"/>
            <w:gridSpan w:val="3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rPr>
                <w:lang w:val="en-US"/>
              </w:rPr>
              <w:t>A</w:t>
            </w:r>
            <w:r w:rsidRPr="002E2A49">
              <w:t>6+</w:t>
            </w:r>
            <w:r w:rsidRPr="002E2A49">
              <w:rPr>
                <w:lang w:val="en-US"/>
              </w:rPr>
              <w:t>C</w:t>
            </w:r>
            <w:r w:rsidRPr="002E2A49">
              <w:t>3</w:t>
            </w:r>
          </w:p>
        </w:tc>
        <w:tc>
          <w:tcPr>
            <w:tcW w:w="108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t>6</w:t>
            </w:r>
            <w:r w:rsidRPr="002E2A49">
              <w:rPr>
                <w:lang w:val="en-US"/>
              </w:rPr>
              <w:t>7</w:t>
            </w:r>
            <w:r w:rsidRPr="002E2A49">
              <w:t>+</w:t>
            </w:r>
            <w:r w:rsidRPr="002E2A49">
              <w:rPr>
                <w:lang w:val="en-US"/>
              </w:rPr>
              <w:t>767</w:t>
            </w:r>
          </w:p>
        </w:tc>
        <w:tc>
          <w:tcPr>
            <w:tcW w:w="1800" w:type="dxa"/>
            <w:gridSpan w:val="2"/>
          </w:tcPr>
          <w:p w:rsidR="004446ED" w:rsidRPr="002E2A49" w:rsidRDefault="004446ED" w:rsidP="004446ED">
            <w:pPr>
              <w:spacing w:line="288" w:lineRule="auto"/>
            </w:pPr>
            <w:r w:rsidRPr="002E2A49">
              <w:t>11101+11001</w:t>
            </w:r>
          </w:p>
        </w:tc>
      </w:tr>
      <w:tr w:rsidR="004446ED" w:rsidRPr="002E2A49" w:rsidTr="004446ED">
        <w:trPr>
          <w:gridBefore w:val="1"/>
          <w:wBefore w:w="50" w:type="dxa"/>
          <w:jc w:val="center"/>
        </w:trPr>
        <w:tc>
          <w:tcPr>
            <w:tcW w:w="54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</w:p>
        </w:tc>
        <w:tc>
          <w:tcPr>
            <w:tcW w:w="1368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</w:p>
        </w:tc>
        <w:tc>
          <w:tcPr>
            <w:tcW w:w="125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</w:p>
        </w:tc>
        <w:tc>
          <w:tcPr>
            <w:tcW w:w="1980" w:type="dxa"/>
            <w:gridSpan w:val="2"/>
          </w:tcPr>
          <w:p w:rsidR="004446ED" w:rsidRPr="002E2A49" w:rsidRDefault="004446ED" w:rsidP="004446ED">
            <w:pPr>
              <w:spacing w:line="288" w:lineRule="auto"/>
            </w:pPr>
          </w:p>
        </w:tc>
        <w:tc>
          <w:tcPr>
            <w:tcW w:w="54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</w:pPr>
          </w:p>
        </w:tc>
        <w:tc>
          <w:tcPr>
            <w:tcW w:w="1260" w:type="dxa"/>
            <w:gridSpan w:val="3"/>
          </w:tcPr>
          <w:p w:rsidR="004446ED" w:rsidRPr="002E2A49" w:rsidRDefault="004446ED" w:rsidP="004446ED">
            <w:pPr>
              <w:spacing w:line="288" w:lineRule="auto"/>
              <w:jc w:val="center"/>
            </w:pPr>
          </w:p>
        </w:tc>
        <w:tc>
          <w:tcPr>
            <w:tcW w:w="108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</w:pPr>
          </w:p>
        </w:tc>
        <w:tc>
          <w:tcPr>
            <w:tcW w:w="1800" w:type="dxa"/>
            <w:gridSpan w:val="2"/>
          </w:tcPr>
          <w:p w:rsidR="004446ED" w:rsidRPr="002E2A49" w:rsidRDefault="004446ED" w:rsidP="004446ED">
            <w:pPr>
              <w:spacing w:line="288" w:lineRule="auto"/>
            </w:pPr>
          </w:p>
        </w:tc>
      </w:tr>
      <w:tr w:rsidR="004446ED" w:rsidRPr="002E2A49" w:rsidTr="004446ED">
        <w:trPr>
          <w:gridAfter w:val="1"/>
          <w:wAfter w:w="20" w:type="dxa"/>
          <w:jc w:val="center"/>
        </w:trPr>
        <w:tc>
          <w:tcPr>
            <w:tcW w:w="515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№</w:t>
            </w:r>
          </w:p>
        </w:tc>
        <w:tc>
          <w:tcPr>
            <w:tcW w:w="1443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rPr>
                <w:lang w:val="en-US"/>
              </w:rPr>
              <w:t>F</w:t>
            </w:r>
            <w:r w:rsidRPr="002E2A49">
              <w:rPr>
                <w:vertAlign w:val="subscript"/>
              </w:rPr>
              <w:t>1</w:t>
            </w:r>
            <w:r w:rsidRPr="002E2A49">
              <w:t xml:space="preserve"> </w:t>
            </w:r>
          </w:p>
        </w:tc>
        <w:tc>
          <w:tcPr>
            <w:tcW w:w="1275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rPr>
                <w:lang w:val="en-US"/>
              </w:rPr>
              <w:t>F</w:t>
            </w:r>
            <w:r w:rsidRPr="002E2A49">
              <w:rPr>
                <w:vertAlign w:val="subscript"/>
              </w:rPr>
              <w:t>2</w:t>
            </w:r>
          </w:p>
        </w:tc>
        <w:tc>
          <w:tcPr>
            <w:tcW w:w="1981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rPr>
                <w:lang w:val="en-US"/>
              </w:rPr>
              <w:t>F</w:t>
            </w:r>
            <w:r w:rsidRPr="002E2A49">
              <w:rPr>
                <w:vertAlign w:val="subscript"/>
              </w:rPr>
              <w:t>3</w:t>
            </w:r>
          </w:p>
        </w:tc>
        <w:tc>
          <w:tcPr>
            <w:tcW w:w="57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№</w:t>
            </w:r>
          </w:p>
        </w:tc>
        <w:tc>
          <w:tcPr>
            <w:tcW w:w="1159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rPr>
                <w:lang w:val="en-US"/>
              </w:rPr>
              <w:t>F</w:t>
            </w:r>
            <w:r w:rsidRPr="002E2A49">
              <w:rPr>
                <w:vertAlign w:val="subscript"/>
              </w:rPr>
              <w:t>1</w:t>
            </w:r>
          </w:p>
        </w:tc>
        <w:tc>
          <w:tcPr>
            <w:tcW w:w="1109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rPr>
                <w:lang w:val="en-US"/>
              </w:rPr>
              <w:t>F</w:t>
            </w:r>
            <w:r w:rsidRPr="002E2A49">
              <w:rPr>
                <w:vertAlign w:val="subscript"/>
              </w:rPr>
              <w:t>2</w:t>
            </w:r>
          </w:p>
        </w:tc>
        <w:tc>
          <w:tcPr>
            <w:tcW w:w="1803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rPr>
                <w:lang w:val="en-US"/>
              </w:rPr>
              <w:t>F</w:t>
            </w:r>
            <w:r w:rsidRPr="002E2A49">
              <w:rPr>
                <w:vertAlign w:val="subscript"/>
              </w:rPr>
              <w:t>3</w:t>
            </w:r>
          </w:p>
        </w:tc>
      </w:tr>
      <w:tr w:rsidR="004446ED" w:rsidRPr="002E2A49" w:rsidTr="004446ED">
        <w:trPr>
          <w:gridAfter w:val="1"/>
          <w:wAfter w:w="20" w:type="dxa"/>
          <w:jc w:val="center"/>
        </w:trPr>
        <w:tc>
          <w:tcPr>
            <w:tcW w:w="515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i/>
                <w:iCs/>
              </w:rPr>
            </w:pPr>
            <w:r w:rsidRPr="002E2A49">
              <w:rPr>
                <w:i/>
                <w:iCs/>
              </w:rPr>
              <w:t>1</w:t>
            </w:r>
          </w:p>
        </w:tc>
        <w:tc>
          <w:tcPr>
            <w:tcW w:w="1443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i/>
                <w:iCs/>
              </w:rPr>
            </w:pPr>
            <w:r w:rsidRPr="002E2A49">
              <w:rPr>
                <w:i/>
                <w:iCs/>
              </w:rPr>
              <w:t>2</w:t>
            </w:r>
          </w:p>
        </w:tc>
        <w:tc>
          <w:tcPr>
            <w:tcW w:w="1275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i/>
                <w:iCs/>
              </w:rPr>
            </w:pPr>
            <w:r w:rsidRPr="002E2A49">
              <w:rPr>
                <w:i/>
                <w:iCs/>
              </w:rPr>
              <w:t>3</w:t>
            </w:r>
          </w:p>
        </w:tc>
        <w:tc>
          <w:tcPr>
            <w:tcW w:w="1981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i/>
                <w:iCs/>
              </w:rPr>
            </w:pPr>
            <w:r w:rsidRPr="002E2A49">
              <w:rPr>
                <w:i/>
                <w:iCs/>
              </w:rPr>
              <w:t>4</w:t>
            </w:r>
          </w:p>
        </w:tc>
        <w:tc>
          <w:tcPr>
            <w:tcW w:w="57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i/>
                <w:iCs/>
              </w:rPr>
            </w:pPr>
            <w:r w:rsidRPr="002E2A49">
              <w:rPr>
                <w:i/>
                <w:iCs/>
              </w:rPr>
              <w:t>5</w:t>
            </w:r>
          </w:p>
        </w:tc>
        <w:tc>
          <w:tcPr>
            <w:tcW w:w="1159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i/>
                <w:iCs/>
              </w:rPr>
            </w:pPr>
            <w:r w:rsidRPr="002E2A49">
              <w:rPr>
                <w:i/>
                <w:iCs/>
              </w:rPr>
              <w:t>6</w:t>
            </w:r>
          </w:p>
        </w:tc>
        <w:tc>
          <w:tcPr>
            <w:tcW w:w="1109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i/>
                <w:iCs/>
              </w:rPr>
            </w:pPr>
            <w:r w:rsidRPr="002E2A49">
              <w:rPr>
                <w:i/>
                <w:iCs/>
              </w:rPr>
              <w:t>7</w:t>
            </w:r>
          </w:p>
        </w:tc>
        <w:tc>
          <w:tcPr>
            <w:tcW w:w="1803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i/>
                <w:iCs/>
              </w:rPr>
            </w:pPr>
            <w:r w:rsidRPr="002E2A49">
              <w:rPr>
                <w:i/>
                <w:iCs/>
              </w:rPr>
              <w:t>8</w:t>
            </w:r>
          </w:p>
        </w:tc>
      </w:tr>
      <w:tr w:rsidR="004446ED" w:rsidRPr="002E2A49" w:rsidTr="004446ED">
        <w:trPr>
          <w:gridAfter w:val="1"/>
          <w:wAfter w:w="20" w:type="dxa"/>
          <w:jc w:val="center"/>
        </w:trPr>
        <w:tc>
          <w:tcPr>
            <w:tcW w:w="515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21</w:t>
            </w:r>
          </w:p>
        </w:tc>
        <w:tc>
          <w:tcPr>
            <w:tcW w:w="1443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3А+4В</w:t>
            </w:r>
          </w:p>
        </w:tc>
        <w:tc>
          <w:tcPr>
            <w:tcW w:w="1275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t>13</w:t>
            </w:r>
            <w:r w:rsidRPr="002E2A49">
              <w:rPr>
                <w:lang w:val="en-US"/>
              </w:rPr>
              <w:t>7</w:t>
            </w:r>
            <w:r w:rsidRPr="002E2A49">
              <w:t>+42</w:t>
            </w:r>
            <w:r w:rsidRPr="002E2A49">
              <w:rPr>
                <w:lang w:val="en-US"/>
              </w:rPr>
              <w:t>6</w:t>
            </w:r>
          </w:p>
        </w:tc>
        <w:tc>
          <w:tcPr>
            <w:tcW w:w="1981" w:type="dxa"/>
            <w:gridSpan w:val="2"/>
          </w:tcPr>
          <w:p w:rsidR="004446ED" w:rsidRPr="002E2A49" w:rsidRDefault="004446ED" w:rsidP="004446ED">
            <w:pPr>
              <w:spacing w:line="288" w:lineRule="auto"/>
            </w:pPr>
            <w:r w:rsidRPr="002E2A49">
              <w:t>101111+11</w:t>
            </w:r>
            <w:r w:rsidRPr="002E2A49">
              <w:rPr>
                <w:lang w:val="en-US"/>
              </w:rPr>
              <w:t>0</w:t>
            </w:r>
            <w:r w:rsidRPr="002E2A49">
              <w:t>01</w:t>
            </w:r>
          </w:p>
        </w:tc>
        <w:tc>
          <w:tcPr>
            <w:tcW w:w="57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31</w:t>
            </w:r>
          </w:p>
        </w:tc>
        <w:tc>
          <w:tcPr>
            <w:tcW w:w="1159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rPr>
                <w:lang w:val="en-US"/>
              </w:rPr>
              <w:t>B4</w:t>
            </w:r>
            <w:r w:rsidRPr="002E2A49">
              <w:t>+</w:t>
            </w:r>
            <w:r w:rsidRPr="002E2A49">
              <w:rPr>
                <w:lang w:val="en-US"/>
              </w:rPr>
              <w:t>F5</w:t>
            </w:r>
          </w:p>
        </w:tc>
        <w:tc>
          <w:tcPr>
            <w:tcW w:w="1109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t>42</w:t>
            </w:r>
            <w:r w:rsidRPr="002E2A49">
              <w:rPr>
                <w:lang w:val="en-US"/>
              </w:rPr>
              <w:t>6</w:t>
            </w:r>
            <w:r w:rsidRPr="002E2A49">
              <w:t>+7</w:t>
            </w:r>
            <w:r w:rsidRPr="002E2A49">
              <w:rPr>
                <w:lang w:val="en-US"/>
              </w:rPr>
              <w:t>7</w:t>
            </w:r>
          </w:p>
        </w:tc>
        <w:tc>
          <w:tcPr>
            <w:tcW w:w="1803" w:type="dxa"/>
            <w:gridSpan w:val="2"/>
          </w:tcPr>
          <w:p w:rsidR="004446ED" w:rsidRPr="002E2A49" w:rsidRDefault="004446ED" w:rsidP="004446ED">
            <w:pPr>
              <w:spacing w:line="288" w:lineRule="auto"/>
            </w:pPr>
            <w:r w:rsidRPr="002E2A49">
              <w:t>1</w:t>
            </w:r>
            <w:r w:rsidRPr="002E2A49">
              <w:rPr>
                <w:lang w:val="en-US"/>
              </w:rPr>
              <w:t>0</w:t>
            </w:r>
            <w:r w:rsidRPr="002E2A49">
              <w:t>101+11</w:t>
            </w:r>
            <w:r w:rsidRPr="002E2A49">
              <w:rPr>
                <w:lang w:val="en-US"/>
              </w:rPr>
              <w:t>1</w:t>
            </w:r>
            <w:r w:rsidRPr="002E2A49">
              <w:t>11</w:t>
            </w:r>
          </w:p>
        </w:tc>
      </w:tr>
      <w:tr w:rsidR="004446ED" w:rsidRPr="002E2A49" w:rsidTr="004446ED">
        <w:trPr>
          <w:gridAfter w:val="1"/>
          <w:wAfter w:w="20" w:type="dxa"/>
          <w:jc w:val="center"/>
        </w:trPr>
        <w:tc>
          <w:tcPr>
            <w:tcW w:w="515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22</w:t>
            </w:r>
          </w:p>
        </w:tc>
        <w:tc>
          <w:tcPr>
            <w:tcW w:w="1443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1В+12С</w:t>
            </w:r>
          </w:p>
        </w:tc>
        <w:tc>
          <w:tcPr>
            <w:tcW w:w="1275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t>14</w:t>
            </w:r>
            <w:r w:rsidRPr="002E2A49">
              <w:rPr>
                <w:lang w:val="en-US"/>
              </w:rPr>
              <w:t>6</w:t>
            </w:r>
            <w:r w:rsidRPr="002E2A49">
              <w:t>+67</w:t>
            </w:r>
            <w:r w:rsidRPr="002E2A49">
              <w:rPr>
                <w:lang w:val="en-US"/>
              </w:rPr>
              <w:t>5</w:t>
            </w:r>
          </w:p>
        </w:tc>
        <w:tc>
          <w:tcPr>
            <w:tcW w:w="1981" w:type="dxa"/>
            <w:gridSpan w:val="2"/>
          </w:tcPr>
          <w:p w:rsidR="004446ED" w:rsidRPr="002E2A49" w:rsidRDefault="004446ED" w:rsidP="004446ED">
            <w:pPr>
              <w:spacing w:line="288" w:lineRule="auto"/>
              <w:rPr>
                <w:lang w:val="en-US"/>
              </w:rPr>
            </w:pPr>
            <w:r w:rsidRPr="002E2A49">
              <w:t>11011</w:t>
            </w:r>
            <w:r w:rsidRPr="002E2A49">
              <w:rPr>
                <w:lang w:val="en-US"/>
              </w:rPr>
              <w:t>1+11011</w:t>
            </w:r>
          </w:p>
        </w:tc>
        <w:tc>
          <w:tcPr>
            <w:tcW w:w="57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t>3</w:t>
            </w:r>
            <w:r w:rsidRPr="002E2A49">
              <w:rPr>
                <w:lang w:val="en-US"/>
              </w:rPr>
              <w:t>2</w:t>
            </w:r>
          </w:p>
        </w:tc>
        <w:tc>
          <w:tcPr>
            <w:tcW w:w="1159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A5+E2</w:t>
            </w:r>
          </w:p>
        </w:tc>
        <w:tc>
          <w:tcPr>
            <w:tcW w:w="1109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455+57</w:t>
            </w:r>
          </w:p>
        </w:tc>
        <w:tc>
          <w:tcPr>
            <w:tcW w:w="1803" w:type="dxa"/>
            <w:gridSpan w:val="2"/>
          </w:tcPr>
          <w:p w:rsidR="004446ED" w:rsidRPr="002E2A49" w:rsidRDefault="004446ED" w:rsidP="004446ED">
            <w:pPr>
              <w:spacing w:line="288" w:lineRule="auto"/>
              <w:rPr>
                <w:lang w:val="en-US"/>
              </w:rPr>
            </w:pPr>
            <w:r w:rsidRPr="002E2A49">
              <w:rPr>
                <w:lang w:val="en-US"/>
              </w:rPr>
              <w:t>11110+11011</w:t>
            </w:r>
          </w:p>
        </w:tc>
      </w:tr>
      <w:tr w:rsidR="004446ED" w:rsidRPr="002E2A49" w:rsidTr="004446ED">
        <w:trPr>
          <w:gridAfter w:val="1"/>
          <w:wAfter w:w="20" w:type="dxa"/>
          <w:jc w:val="center"/>
        </w:trPr>
        <w:tc>
          <w:tcPr>
            <w:tcW w:w="515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t>2</w:t>
            </w:r>
            <w:r w:rsidRPr="002E2A49">
              <w:rPr>
                <w:lang w:val="en-US"/>
              </w:rPr>
              <w:t>3</w:t>
            </w:r>
          </w:p>
        </w:tc>
        <w:tc>
          <w:tcPr>
            <w:tcW w:w="1443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2</w:t>
            </w:r>
            <w:r w:rsidRPr="002E2A49">
              <w:t>Е</w:t>
            </w:r>
            <w:r w:rsidRPr="002E2A49">
              <w:rPr>
                <w:lang w:val="en-US"/>
              </w:rPr>
              <w:t>+6D</w:t>
            </w:r>
          </w:p>
        </w:tc>
        <w:tc>
          <w:tcPr>
            <w:tcW w:w="1275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177+456</w:t>
            </w:r>
          </w:p>
        </w:tc>
        <w:tc>
          <w:tcPr>
            <w:tcW w:w="1981" w:type="dxa"/>
            <w:gridSpan w:val="2"/>
          </w:tcPr>
          <w:p w:rsidR="004446ED" w:rsidRPr="002E2A49" w:rsidRDefault="004446ED" w:rsidP="004446ED">
            <w:pPr>
              <w:spacing w:line="288" w:lineRule="auto"/>
              <w:rPr>
                <w:lang w:val="en-US"/>
              </w:rPr>
            </w:pPr>
            <w:r w:rsidRPr="002E2A49">
              <w:rPr>
                <w:lang w:val="en-US"/>
              </w:rPr>
              <w:t>111011+11111</w:t>
            </w:r>
          </w:p>
        </w:tc>
        <w:tc>
          <w:tcPr>
            <w:tcW w:w="57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t>3</w:t>
            </w:r>
            <w:r w:rsidRPr="002E2A49">
              <w:rPr>
                <w:lang w:val="en-US"/>
              </w:rPr>
              <w:t>3</w:t>
            </w:r>
          </w:p>
        </w:tc>
        <w:tc>
          <w:tcPr>
            <w:tcW w:w="1159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5F+C1</w:t>
            </w:r>
          </w:p>
        </w:tc>
        <w:tc>
          <w:tcPr>
            <w:tcW w:w="1109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657+73</w:t>
            </w:r>
          </w:p>
        </w:tc>
        <w:tc>
          <w:tcPr>
            <w:tcW w:w="1803" w:type="dxa"/>
            <w:gridSpan w:val="2"/>
          </w:tcPr>
          <w:p w:rsidR="004446ED" w:rsidRPr="002E2A49" w:rsidRDefault="004446ED" w:rsidP="004446ED">
            <w:pPr>
              <w:spacing w:line="288" w:lineRule="auto"/>
              <w:rPr>
                <w:lang w:val="en-US"/>
              </w:rPr>
            </w:pPr>
            <w:r w:rsidRPr="002E2A49">
              <w:rPr>
                <w:lang w:val="en-US"/>
              </w:rPr>
              <w:t>10101+11001</w:t>
            </w:r>
          </w:p>
        </w:tc>
      </w:tr>
      <w:tr w:rsidR="004446ED" w:rsidRPr="002E2A49" w:rsidTr="004446ED">
        <w:trPr>
          <w:gridAfter w:val="1"/>
          <w:wAfter w:w="20" w:type="dxa"/>
          <w:jc w:val="center"/>
        </w:trPr>
        <w:tc>
          <w:tcPr>
            <w:tcW w:w="515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t>2</w:t>
            </w:r>
            <w:r w:rsidRPr="002E2A49">
              <w:rPr>
                <w:lang w:val="en-US"/>
              </w:rPr>
              <w:t>4</w:t>
            </w:r>
          </w:p>
        </w:tc>
        <w:tc>
          <w:tcPr>
            <w:tcW w:w="1443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A3C+B</w:t>
            </w:r>
          </w:p>
        </w:tc>
        <w:tc>
          <w:tcPr>
            <w:tcW w:w="1275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374+1</w:t>
            </w:r>
            <w:r w:rsidRPr="002E2A49">
              <w:t>7</w:t>
            </w:r>
            <w:r w:rsidRPr="002E2A49">
              <w:rPr>
                <w:lang w:val="en-US"/>
              </w:rPr>
              <w:t>5</w:t>
            </w:r>
          </w:p>
        </w:tc>
        <w:tc>
          <w:tcPr>
            <w:tcW w:w="1981" w:type="dxa"/>
            <w:gridSpan w:val="2"/>
          </w:tcPr>
          <w:p w:rsidR="004446ED" w:rsidRPr="002E2A49" w:rsidRDefault="004446ED" w:rsidP="004446ED">
            <w:pPr>
              <w:spacing w:line="288" w:lineRule="auto"/>
              <w:rPr>
                <w:lang w:val="en-US"/>
              </w:rPr>
            </w:pPr>
            <w:r w:rsidRPr="002E2A49">
              <w:rPr>
                <w:lang w:val="en-US"/>
              </w:rPr>
              <w:t>111101+11001</w:t>
            </w:r>
          </w:p>
        </w:tc>
        <w:tc>
          <w:tcPr>
            <w:tcW w:w="57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t>3</w:t>
            </w:r>
            <w:r w:rsidRPr="002E2A49">
              <w:rPr>
                <w:lang w:val="en-US"/>
              </w:rPr>
              <w:t>4</w:t>
            </w:r>
          </w:p>
        </w:tc>
        <w:tc>
          <w:tcPr>
            <w:tcW w:w="1159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6E+B3</w:t>
            </w:r>
          </w:p>
        </w:tc>
        <w:tc>
          <w:tcPr>
            <w:tcW w:w="1109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67+247</w:t>
            </w:r>
          </w:p>
        </w:tc>
        <w:tc>
          <w:tcPr>
            <w:tcW w:w="1803" w:type="dxa"/>
            <w:gridSpan w:val="2"/>
          </w:tcPr>
          <w:p w:rsidR="004446ED" w:rsidRPr="002E2A49" w:rsidRDefault="004446ED" w:rsidP="004446ED">
            <w:pPr>
              <w:spacing w:line="288" w:lineRule="auto"/>
              <w:rPr>
                <w:lang w:val="en-US"/>
              </w:rPr>
            </w:pPr>
            <w:r w:rsidRPr="002E2A49">
              <w:rPr>
                <w:lang w:val="en-US"/>
              </w:rPr>
              <w:t>11101+11101</w:t>
            </w:r>
          </w:p>
        </w:tc>
      </w:tr>
      <w:tr w:rsidR="004446ED" w:rsidRPr="002E2A49" w:rsidTr="004446ED">
        <w:trPr>
          <w:gridAfter w:val="1"/>
          <w:wAfter w:w="20" w:type="dxa"/>
          <w:jc w:val="center"/>
        </w:trPr>
        <w:tc>
          <w:tcPr>
            <w:tcW w:w="515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t>2</w:t>
            </w:r>
            <w:r w:rsidRPr="002E2A49">
              <w:rPr>
                <w:lang w:val="en-US"/>
              </w:rPr>
              <w:t>5</w:t>
            </w:r>
          </w:p>
        </w:tc>
        <w:tc>
          <w:tcPr>
            <w:tcW w:w="1443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6AF+6B</w:t>
            </w:r>
          </w:p>
        </w:tc>
        <w:tc>
          <w:tcPr>
            <w:tcW w:w="1275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617+456</w:t>
            </w:r>
          </w:p>
        </w:tc>
        <w:tc>
          <w:tcPr>
            <w:tcW w:w="1981" w:type="dxa"/>
            <w:gridSpan w:val="2"/>
          </w:tcPr>
          <w:p w:rsidR="004446ED" w:rsidRPr="002E2A49" w:rsidRDefault="004446ED" w:rsidP="004446ED">
            <w:pPr>
              <w:spacing w:line="288" w:lineRule="auto"/>
              <w:rPr>
                <w:lang w:val="en-US"/>
              </w:rPr>
            </w:pPr>
            <w:r w:rsidRPr="002E2A49">
              <w:rPr>
                <w:lang w:val="en-US"/>
              </w:rPr>
              <w:t>111110+10111</w:t>
            </w:r>
          </w:p>
        </w:tc>
        <w:tc>
          <w:tcPr>
            <w:tcW w:w="57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t>3</w:t>
            </w:r>
            <w:r w:rsidRPr="002E2A49">
              <w:rPr>
                <w:lang w:val="en-US"/>
              </w:rPr>
              <w:t>5</w:t>
            </w:r>
          </w:p>
        </w:tc>
        <w:tc>
          <w:tcPr>
            <w:tcW w:w="1159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4D+A7</w:t>
            </w:r>
          </w:p>
        </w:tc>
        <w:tc>
          <w:tcPr>
            <w:tcW w:w="1109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47+237</w:t>
            </w:r>
          </w:p>
        </w:tc>
        <w:tc>
          <w:tcPr>
            <w:tcW w:w="1803" w:type="dxa"/>
            <w:gridSpan w:val="2"/>
          </w:tcPr>
          <w:p w:rsidR="004446ED" w:rsidRPr="002E2A49" w:rsidRDefault="004446ED" w:rsidP="004446ED">
            <w:pPr>
              <w:spacing w:line="288" w:lineRule="auto"/>
              <w:rPr>
                <w:lang w:val="en-US"/>
              </w:rPr>
            </w:pPr>
            <w:r w:rsidRPr="002E2A49">
              <w:rPr>
                <w:lang w:val="en-US"/>
              </w:rPr>
              <w:t>11111+10111</w:t>
            </w:r>
          </w:p>
        </w:tc>
      </w:tr>
      <w:tr w:rsidR="004446ED" w:rsidRPr="002E2A49" w:rsidTr="004446ED">
        <w:trPr>
          <w:gridBefore w:val="1"/>
          <w:wBefore w:w="50" w:type="dxa"/>
          <w:jc w:val="center"/>
        </w:trPr>
        <w:tc>
          <w:tcPr>
            <w:tcW w:w="54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t>2</w:t>
            </w:r>
            <w:r w:rsidRPr="002E2A49">
              <w:rPr>
                <w:lang w:val="en-US"/>
              </w:rPr>
              <w:t>6</w:t>
            </w:r>
          </w:p>
        </w:tc>
        <w:tc>
          <w:tcPr>
            <w:tcW w:w="1368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A4+8E</w:t>
            </w:r>
          </w:p>
        </w:tc>
        <w:tc>
          <w:tcPr>
            <w:tcW w:w="1257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467+327</w:t>
            </w:r>
          </w:p>
        </w:tc>
        <w:tc>
          <w:tcPr>
            <w:tcW w:w="1980" w:type="dxa"/>
            <w:gridSpan w:val="2"/>
          </w:tcPr>
          <w:p w:rsidR="004446ED" w:rsidRPr="002E2A49" w:rsidRDefault="004446ED" w:rsidP="004446ED">
            <w:pPr>
              <w:spacing w:line="288" w:lineRule="auto"/>
              <w:rPr>
                <w:lang w:val="en-US"/>
              </w:rPr>
            </w:pPr>
            <w:r w:rsidRPr="002E2A49">
              <w:rPr>
                <w:lang w:val="en-US"/>
              </w:rPr>
              <w:t>111111+10101</w:t>
            </w:r>
          </w:p>
        </w:tc>
        <w:tc>
          <w:tcPr>
            <w:tcW w:w="54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t>3</w:t>
            </w:r>
            <w:r w:rsidRPr="002E2A49">
              <w:rPr>
                <w:lang w:val="en-US"/>
              </w:rPr>
              <w:t>6</w:t>
            </w:r>
          </w:p>
        </w:tc>
        <w:tc>
          <w:tcPr>
            <w:tcW w:w="1260" w:type="dxa"/>
            <w:gridSpan w:val="3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C3+7E</w:t>
            </w:r>
          </w:p>
        </w:tc>
        <w:tc>
          <w:tcPr>
            <w:tcW w:w="108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37+256</w:t>
            </w:r>
          </w:p>
        </w:tc>
        <w:tc>
          <w:tcPr>
            <w:tcW w:w="180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10111+10011</w:t>
            </w:r>
          </w:p>
        </w:tc>
      </w:tr>
      <w:tr w:rsidR="004446ED" w:rsidRPr="002E2A49" w:rsidTr="004446ED">
        <w:trPr>
          <w:gridBefore w:val="1"/>
          <w:wBefore w:w="50" w:type="dxa"/>
          <w:jc w:val="center"/>
        </w:trPr>
        <w:tc>
          <w:tcPr>
            <w:tcW w:w="54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t>2</w:t>
            </w:r>
            <w:r w:rsidRPr="002E2A49">
              <w:rPr>
                <w:lang w:val="en-US"/>
              </w:rPr>
              <w:t>7</w:t>
            </w:r>
          </w:p>
        </w:tc>
        <w:tc>
          <w:tcPr>
            <w:tcW w:w="1368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4C+70D</w:t>
            </w:r>
          </w:p>
        </w:tc>
        <w:tc>
          <w:tcPr>
            <w:tcW w:w="1257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476+347</w:t>
            </w:r>
          </w:p>
        </w:tc>
        <w:tc>
          <w:tcPr>
            <w:tcW w:w="1980" w:type="dxa"/>
            <w:gridSpan w:val="2"/>
          </w:tcPr>
          <w:p w:rsidR="004446ED" w:rsidRPr="002E2A49" w:rsidRDefault="004446ED" w:rsidP="004446ED">
            <w:pPr>
              <w:spacing w:line="288" w:lineRule="auto"/>
              <w:rPr>
                <w:lang w:val="en-US"/>
              </w:rPr>
            </w:pPr>
            <w:r w:rsidRPr="002E2A49">
              <w:rPr>
                <w:lang w:val="en-US"/>
              </w:rPr>
              <w:t>011100+11011</w:t>
            </w:r>
          </w:p>
        </w:tc>
        <w:tc>
          <w:tcPr>
            <w:tcW w:w="54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t>3</w:t>
            </w:r>
            <w:r w:rsidRPr="002E2A49">
              <w:rPr>
                <w:lang w:val="en-US"/>
              </w:rPr>
              <w:t>7</w:t>
            </w:r>
          </w:p>
        </w:tc>
        <w:tc>
          <w:tcPr>
            <w:tcW w:w="1260" w:type="dxa"/>
            <w:gridSpan w:val="3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D4+5F</w:t>
            </w:r>
          </w:p>
        </w:tc>
        <w:tc>
          <w:tcPr>
            <w:tcW w:w="108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457+24</w:t>
            </w:r>
          </w:p>
        </w:tc>
        <w:tc>
          <w:tcPr>
            <w:tcW w:w="1800" w:type="dxa"/>
            <w:gridSpan w:val="2"/>
          </w:tcPr>
          <w:p w:rsidR="004446ED" w:rsidRPr="002E2A49" w:rsidRDefault="004446ED" w:rsidP="004446ED">
            <w:pPr>
              <w:spacing w:line="288" w:lineRule="auto"/>
              <w:rPr>
                <w:lang w:val="en-US"/>
              </w:rPr>
            </w:pPr>
            <w:r w:rsidRPr="002E2A49">
              <w:rPr>
                <w:lang w:val="en-US"/>
              </w:rPr>
              <w:t>10111+11101</w:t>
            </w:r>
          </w:p>
        </w:tc>
      </w:tr>
      <w:tr w:rsidR="004446ED" w:rsidRPr="002E2A49" w:rsidTr="004446ED">
        <w:trPr>
          <w:gridBefore w:val="1"/>
          <w:wBefore w:w="50" w:type="dxa"/>
          <w:jc w:val="center"/>
        </w:trPr>
        <w:tc>
          <w:tcPr>
            <w:tcW w:w="54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t>2</w:t>
            </w:r>
            <w:r w:rsidRPr="002E2A49">
              <w:rPr>
                <w:lang w:val="en-US"/>
              </w:rPr>
              <w:t>8</w:t>
            </w:r>
          </w:p>
        </w:tc>
        <w:tc>
          <w:tcPr>
            <w:tcW w:w="1368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AC3+2B</w:t>
            </w:r>
          </w:p>
        </w:tc>
        <w:tc>
          <w:tcPr>
            <w:tcW w:w="1257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366+217</w:t>
            </w:r>
          </w:p>
        </w:tc>
        <w:tc>
          <w:tcPr>
            <w:tcW w:w="1980" w:type="dxa"/>
            <w:gridSpan w:val="2"/>
          </w:tcPr>
          <w:p w:rsidR="004446ED" w:rsidRPr="002E2A49" w:rsidRDefault="004446ED" w:rsidP="004446ED">
            <w:pPr>
              <w:spacing w:line="288" w:lineRule="auto"/>
              <w:rPr>
                <w:lang w:val="en-US"/>
              </w:rPr>
            </w:pPr>
            <w:r w:rsidRPr="002E2A49">
              <w:rPr>
                <w:lang w:val="en-US"/>
              </w:rPr>
              <w:t>000111+11011</w:t>
            </w:r>
          </w:p>
        </w:tc>
        <w:tc>
          <w:tcPr>
            <w:tcW w:w="54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t>3</w:t>
            </w:r>
            <w:r w:rsidRPr="002E2A49">
              <w:rPr>
                <w:lang w:val="en-US"/>
              </w:rPr>
              <w:t>8</w:t>
            </w:r>
          </w:p>
        </w:tc>
        <w:tc>
          <w:tcPr>
            <w:tcW w:w="1260" w:type="dxa"/>
            <w:gridSpan w:val="3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F2+6A</w:t>
            </w:r>
          </w:p>
        </w:tc>
        <w:tc>
          <w:tcPr>
            <w:tcW w:w="108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26+157</w:t>
            </w:r>
          </w:p>
        </w:tc>
        <w:tc>
          <w:tcPr>
            <w:tcW w:w="1800" w:type="dxa"/>
            <w:gridSpan w:val="2"/>
          </w:tcPr>
          <w:p w:rsidR="004446ED" w:rsidRPr="002E2A49" w:rsidRDefault="004446ED" w:rsidP="004446ED">
            <w:pPr>
              <w:spacing w:line="288" w:lineRule="auto"/>
              <w:rPr>
                <w:lang w:val="en-US"/>
              </w:rPr>
            </w:pPr>
            <w:r w:rsidRPr="002E2A49">
              <w:rPr>
                <w:lang w:val="en-US"/>
              </w:rPr>
              <w:t>11011+01011</w:t>
            </w:r>
          </w:p>
        </w:tc>
      </w:tr>
      <w:tr w:rsidR="004446ED" w:rsidRPr="002E2A49" w:rsidTr="004446ED">
        <w:trPr>
          <w:gridBefore w:val="1"/>
          <w:wBefore w:w="50" w:type="dxa"/>
          <w:jc w:val="center"/>
        </w:trPr>
        <w:tc>
          <w:tcPr>
            <w:tcW w:w="54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t>2</w:t>
            </w:r>
            <w:r w:rsidRPr="002E2A49">
              <w:rPr>
                <w:lang w:val="en-US"/>
              </w:rPr>
              <w:t>9</w:t>
            </w:r>
          </w:p>
        </w:tc>
        <w:tc>
          <w:tcPr>
            <w:tcW w:w="1368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1F+E6</w:t>
            </w:r>
          </w:p>
        </w:tc>
        <w:tc>
          <w:tcPr>
            <w:tcW w:w="1257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657+426</w:t>
            </w:r>
          </w:p>
        </w:tc>
        <w:tc>
          <w:tcPr>
            <w:tcW w:w="1980" w:type="dxa"/>
            <w:gridSpan w:val="2"/>
          </w:tcPr>
          <w:p w:rsidR="004446ED" w:rsidRPr="002E2A49" w:rsidRDefault="004446ED" w:rsidP="004446ED">
            <w:pPr>
              <w:spacing w:line="288" w:lineRule="auto"/>
              <w:rPr>
                <w:lang w:val="en-US"/>
              </w:rPr>
            </w:pPr>
            <w:r w:rsidRPr="002E2A49">
              <w:rPr>
                <w:lang w:val="en-US"/>
              </w:rPr>
              <w:t>111001+11111</w:t>
            </w:r>
          </w:p>
        </w:tc>
        <w:tc>
          <w:tcPr>
            <w:tcW w:w="54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t>3</w:t>
            </w:r>
            <w:r w:rsidRPr="002E2A49">
              <w:rPr>
                <w:lang w:val="en-US"/>
              </w:rPr>
              <w:t>9</w:t>
            </w:r>
          </w:p>
        </w:tc>
        <w:tc>
          <w:tcPr>
            <w:tcW w:w="1260" w:type="dxa"/>
            <w:gridSpan w:val="3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E2+6D</w:t>
            </w:r>
          </w:p>
        </w:tc>
        <w:tc>
          <w:tcPr>
            <w:tcW w:w="108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27+247</w:t>
            </w:r>
          </w:p>
        </w:tc>
        <w:tc>
          <w:tcPr>
            <w:tcW w:w="1800" w:type="dxa"/>
            <w:gridSpan w:val="2"/>
          </w:tcPr>
          <w:p w:rsidR="004446ED" w:rsidRPr="002E2A49" w:rsidRDefault="004446ED" w:rsidP="004446ED">
            <w:pPr>
              <w:spacing w:line="288" w:lineRule="auto"/>
              <w:rPr>
                <w:lang w:val="en-US"/>
              </w:rPr>
            </w:pPr>
            <w:r w:rsidRPr="002E2A49">
              <w:rPr>
                <w:lang w:val="en-US"/>
              </w:rPr>
              <w:t>11111+11011</w:t>
            </w:r>
          </w:p>
        </w:tc>
      </w:tr>
      <w:tr w:rsidR="004446ED" w:rsidRPr="002E2A49" w:rsidTr="004446ED">
        <w:trPr>
          <w:gridBefore w:val="1"/>
          <w:wBefore w:w="50" w:type="dxa"/>
          <w:jc w:val="center"/>
        </w:trPr>
        <w:tc>
          <w:tcPr>
            <w:tcW w:w="54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t>3</w:t>
            </w:r>
            <w:r w:rsidRPr="002E2A49">
              <w:rPr>
                <w:lang w:val="en-US"/>
              </w:rPr>
              <w:t>0</w:t>
            </w:r>
          </w:p>
        </w:tc>
        <w:tc>
          <w:tcPr>
            <w:tcW w:w="1368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5C+8B</w:t>
            </w:r>
          </w:p>
        </w:tc>
        <w:tc>
          <w:tcPr>
            <w:tcW w:w="1257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t>57</w:t>
            </w:r>
            <w:r w:rsidRPr="002E2A49">
              <w:rPr>
                <w:lang w:val="en-US"/>
              </w:rPr>
              <w:t>6</w:t>
            </w:r>
            <w:r w:rsidRPr="002E2A49">
              <w:t>+43</w:t>
            </w:r>
            <w:r w:rsidRPr="002E2A49">
              <w:rPr>
                <w:lang w:val="en-US"/>
              </w:rPr>
              <w:t>7</w:t>
            </w:r>
          </w:p>
        </w:tc>
        <w:tc>
          <w:tcPr>
            <w:tcW w:w="1980" w:type="dxa"/>
            <w:gridSpan w:val="2"/>
          </w:tcPr>
          <w:p w:rsidR="004446ED" w:rsidRPr="002E2A49" w:rsidRDefault="004446ED" w:rsidP="004446ED">
            <w:pPr>
              <w:spacing w:line="288" w:lineRule="auto"/>
            </w:pPr>
            <w:r w:rsidRPr="002E2A49">
              <w:t>1101</w:t>
            </w:r>
            <w:r w:rsidRPr="002E2A49">
              <w:rPr>
                <w:lang w:val="en-US"/>
              </w:rPr>
              <w:t>1</w:t>
            </w:r>
            <w:r w:rsidRPr="002E2A49">
              <w:t>1+101</w:t>
            </w:r>
            <w:r w:rsidRPr="002E2A49">
              <w:rPr>
                <w:lang w:val="en-US"/>
              </w:rPr>
              <w:t>1</w:t>
            </w:r>
            <w:r w:rsidRPr="002E2A49">
              <w:t>1</w:t>
            </w:r>
          </w:p>
        </w:tc>
        <w:tc>
          <w:tcPr>
            <w:tcW w:w="54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40</w:t>
            </w:r>
          </w:p>
        </w:tc>
        <w:tc>
          <w:tcPr>
            <w:tcW w:w="1260" w:type="dxa"/>
            <w:gridSpan w:val="3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t>6</w:t>
            </w:r>
            <w:r w:rsidRPr="002E2A49">
              <w:rPr>
                <w:lang w:val="en-US"/>
              </w:rPr>
              <w:t>A</w:t>
            </w:r>
            <w:r w:rsidRPr="002E2A49">
              <w:t>+3</w:t>
            </w:r>
            <w:r w:rsidRPr="002E2A49">
              <w:rPr>
                <w:lang w:val="en-US"/>
              </w:rPr>
              <w:t>C</w:t>
            </w:r>
          </w:p>
        </w:tc>
        <w:tc>
          <w:tcPr>
            <w:tcW w:w="108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t>63+6</w:t>
            </w:r>
            <w:r w:rsidRPr="002E2A49">
              <w:rPr>
                <w:lang w:val="en-US"/>
              </w:rPr>
              <w:t>77</w:t>
            </w:r>
          </w:p>
        </w:tc>
        <w:tc>
          <w:tcPr>
            <w:tcW w:w="1800" w:type="dxa"/>
            <w:gridSpan w:val="2"/>
          </w:tcPr>
          <w:p w:rsidR="004446ED" w:rsidRPr="002E2A49" w:rsidRDefault="004446ED" w:rsidP="004446ED">
            <w:pPr>
              <w:spacing w:line="288" w:lineRule="auto"/>
            </w:pPr>
            <w:r w:rsidRPr="002E2A49">
              <w:t>1</w:t>
            </w:r>
            <w:r w:rsidRPr="002E2A49">
              <w:rPr>
                <w:lang w:val="en-US"/>
              </w:rPr>
              <w:t>0</w:t>
            </w:r>
            <w:r w:rsidRPr="002E2A49">
              <w:t>101+11</w:t>
            </w:r>
            <w:r w:rsidRPr="002E2A49">
              <w:rPr>
                <w:lang w:val="en-US"/>
              </w:rPr>
              <w:t>1</w:t>
            </w:r>
            <w:r w:rsidRPr="002E2A49">
              <w:t>01</w:t>
            </w:r>
          </w:p>
        </w:tc>
      </w:tr>
      <w:tr w:rsidR="004446ED" w:rsidRPr="002E2A49" w:rsidTr="004446ED">
        <w:trPr>
          <w:gridBefore w:val="1"/>
          <w:wBefore w:w="50" w:type="dxa"/>
          <w:jc w:val="center"/>
        </w:trPr>
        <w:tc>
          <w:tcPr>
            <w:tcW w:w="54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</w:p>
        </w:tc>
        <w:tc>
          <w:tcPr>
            <w:tcW w:w="1368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</w:p>
        </w:tc>
        <w:tc>
          <w:tcPr>
            <w:tcW w:w="125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</w:p>
        </w:tc>
        <w:tc>
          <w:tcPr>
            <w:tcW w:w="1980" w:type="dxa"/>
            <w:gridSpan w:val="2"/>
          </w:tcPr>
          <w:p w:rsidR="004446ED" w:rsidRPr="002E2A49" w:rsidRDefault="004446ED" w:rsidP="004446ED">
            <w:pPr>
              <w:spacing w:line="288" w:lineRule="auto"/>
            </w:pPr>
          </w:p>
        </w:tc>
        <w:tc>
          <w:tcPr>
            <w:tcW w:w="54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</w:pPr>
          </w:p>
        </w:tc>
        <w:tc>
          <w:tcPr>
            <w:tcW w:w="1260" w:type="dxa"/>
            <w:gridSpan w:val="3"/>
          </w:tcPr>
          <w:p w:rsidR="004446ED" w:rsidRPr="002E2A49" w:rsidRDefault="004446ED" w:rsidP="004446ED">
            <w:pPr>
              <w:spacing w:line="288" w:lineRule="auto"/>
              <w:jc w:val="center"/>
            </w:pPr>
          </w:p>
        </w:tc>
        <w:tc>
          <w:tcPr>
            <w:tcW w:w="1080" w:type="dxa"/>
            <w:gridSpan w:val="2"/>
          </w:tcPr>
          <w:p w:rsidR="004446ED" w:rsidRPr="002E2A49" w:rsidRDefault="004446ED" w:rsidP="004446ED">
            <w:pPr>
              <w:spacing w:line="288" w:lineRule="auto"/>
              <w:jc w:val="center"/>
            </w:pPr>
          </w:p>
        </w:tc>
        <w:tc>
          <w:tcPr>
            <w:tcW w:w="1800" w:type="dxa"/>
            <w:gridSpan w:val="2"/>
          </w:tcPr>
          <w:p w:rsidR="004446ED" w:rsidRPr="002E2A49" w:rsidRDefault="004446ED" w:rsidP="004446ED">
            <w:pPr>
              <w:spacing w:line="288" w:lineRule="auto"/>
            </w:pPr>
          </w:p>
        </w:tc>
      </w:tr>
    </w:tbl>
    <w:p w:rsidR="006A5B60" w:rsidRPr="006A5B60" w:rsidRDefault="004446ED" w:rsidP="006A5B60">
      <w:pPr>
        <w:pStyle w:val="aff1"/>
        <w:spacing w:line="288" w:lineRule="auto"/>
        <w:rPr>
          <w:sz w:val="24"/>
          <w:szCs w:val="24"/>
        </w:rPr>
      </w:pPr>
      <w:r w:rsidRPr="002E2A49">
        <w:rPr>
          <w:sz w:val="24"/>
          <w:szCs w:val="24"/>
        </w:rPr>
        <w:t>Упражнение 5</w:t>
      </w:r>
      <w:r w:rsidR="006A5B60">
        <w:rPr>
          <w:sz w:val="24"/>
          <w:szCs w:val="24"/>
        </w:rPr>
        <w:t xml:space="preserve"> </w:t>
      </w:r>
      <w:r w:rsidR="006A5B60">
        <w:rPr>
          <w:sz w:val="24"/>
          <w:szCs w:val="24"/>
          <w:lang w:val="en-US"/>
        </w:rPr>
        <w:t>(</w:t>
      </w:r>
      <w:r w:rsidR="00D720DE">
        <w:rPr>
          <w:sz w:val="24"/>
          <w:szCs w:val="24"/>
        </w:rPr>
        <w:t>УК-1, ОПК-1</w:t>
      </w:r>
      <w:r w:rsidR="006A5B60">
        <w:rPr>
          <w:sz w:val="24"/>
          <w:szCs w:val="24"/>
        </w:rPr>
        <w:t>)</w:t>
      </w:r>
    </w:p>
    <w:p w:rsidR="004446ED" w:rsidRPr="002E2A49" w:rsidRDefault="004446ED" w:rsidP="004446ED">
      <w:pPr>
        <w:spacing w:line="288" w:lineRule="auto"/>
      </w:pPr>
      <w:r w:rsidRPr="002E2A49">
        <w:rPr>
          <w:spacing w:val="10"/>
        </w:rPr>
        <w:t xml:space="preserve">Вычислить выражения </w:t>
      </w:r>
      <w:r w:rsidRPr="002E2A49">
        <w:rPr>
          <w:spacing w:val="10"/>
          <w:lang w:val="en-US"/>
        </w:rPr>
        <w:t>F</w:t>
      </w:r>
      <w:r w:rsidRPr="002E2A49">
        <w:rPr>
          <w:spacing w:val="10"/>
        </w:rPr>
        <w:t xml:space="preserve">1 и </w:t>
      </w:r>
      <w:r w:rsidRPr="002E2A49">
        <w:rPr>
          <w:spacing w:val="10"/>
          <w:lang w:val="en-US"/>
        </w:rPr>
        <w:t>F</w:t>
      </w:r>
      <w:r w:rsidRPr="002E2A49">
        <w:rPr>
          <w:spacing w:val="10"/>
        </w:rPr>
        <w:t>2 (</w:t>
      </w:r>
      <w:r w:rsidRPr="002E2A49">
        <w:rPr>
          <w:spacing w:val="10"/>
        </w:rPr>
        <w:fldChar w:fldCharType="begin"/>
      </w:r>
      <w:r w:rsidRPr="002E2A49">
        <w:rPr>
          <w:spacing w:val="10"/>
        </w:rPr>
        <w:instrText xml:space="preserve"> REF _Ref1297281 \h  \* MERGEFORMAT </w:instrText>
      </w:r>
      <w:r w:rsidRPr="002E2A49">
        <w:rPr>
          <w:spacing w:val="10"/>
        </w:rPr>
      </w:r>
      <w:r w:rsidRPr="002E2A49">
        <w:rPr>
          <w:spacing w:val="10"/>
        </w:rPr>
        <w:fldChar w:fldCharType="separate"/>
      </w:r>
      <w:r w:rsidR="00186549" w:rsidRPr="00186549">
        <w:rPr>
          <w:spacing w:val="10"/>
        </w:rPr>
        <w:t xml:space="preserve">Таблица </w:t>
      </w:r>
      <w:r w:rsidRPr="002E2A49">
        <w:rPr>
          <w:spacing w:val="10"/>
        </w:rPr>
        <w:fldChar w:fldCharType="end"/>
      </w:r>
      <w:r w:rsidRPr="002E2A49">
        <w:rPr>
          <w:spacing w:val="10"/>
        </w:rPr>
        <w:t>4)</w:t>
      </w:r>
      <w:r w:rsidRPr="002E2A49">
        <w:t>. Сделать проверку в 10 системе счисления.</w:t>
      </w:r>
    </w:p>
    <w:p w:rsidR="004446ED" w:rsidRPr="002E2A49" w:rsidRDefault="004446ED" w:rsidP="004446ED">
      <w:pPr>
        <w:pStyle w:val="aff1"/>
        <w:keepNext/>
        <w:spacing w:line="288" w:lineRule="auto"/>
        <w:rPr>
          <w:b w:val="0"/>
          <w:i w:val="0"/>
          <w:sz w:val="24"/>
          <w:szCs w:val="24"/>
        </w:rPr>
      </w:pPr>
      <w:bookmarkStart w:id="7" w:name="_Ref1297281"/>
      <w:r w:rsidRPr="002E2A49">
        <w:rPr>
          <w:b w:val="0"/>
          <w:i w:val="0"/>
          <w:sz w:val="24"/>
          <w:szCs w:val="24"/>
        </w:rPr>
        <w:t xml:space="preserve">Таблица </w:t>
      </w:r>
      <w:bookmarkEnd w:id="7"/>
      <w:r w:rsidRPr="002E2A49">
        <w:rPr>
          <w:b w:val="0"/>
          <w:i w:val="0"/>
          <w:sz w:val="24"/>
          <w:szCs w:val="24"/>
        </w:rPr>
        <w:t>4 – Исходные данные упражнения 5</w:t>
      </w:r>
    </w:p>
    <w:tbl>
      <w:tblPr>
        <w:tblW w:w="9193" w:type="dxa"/>
        <w:jc w:val="center"/>
        <w:tblBorders>
          <w:top w:val="thickThinLargeGap" w:sz="12" w:space="0" w:color="999999"/>
          <w:left w:val="thickThinLargeGap" w:sz="12" w:space="0" w:color="999999"/>
          <w:bottom w:val="thickThinLargeGap" w:sz="12" w:space="0" w:color="999999"/>
          <w:right w:val="thickThinLargeGap" w:sz="12" w:space="0" w:color="999999"/>
          <w:insideH w:val="thickThinLargeGap" w:sz="12" w:space="0" w:color="999999"/>
          <w:insideV w:val="thickThinLargeGap" w:sz="12" w:space="0" w:color="999999"/>
        </w:tblBorders>
        <w:tblLayout w:type="fixed"/>
        <w:tblLook w:val="0000" w:firstRow="0" w:lastRow="0" w:firstColumn="0" w:lastColumn="0" w:noHBand="0" w:noVBand="0"/>
      </w:tblPr>
      <w:tblGrid>
        <w:gridCol w:w="515"/>
        <w:gridCol w:w="2016"/>
        <w:gridCol w:w="1984"/>
        <w:gridCol w:w="567"/>
        <w:gridCol w:w="2126"/>
        <w:gridCol w:w="1985"/>
      </w:tblGrid>
      <w:tr w:rsidR="004446ED" w:rsidRPr="002E2A49" w:rsidTr="004446ED">
        <w:trPr>
          <w:jc w:val="center"/>
        </w:trPr>
        <w:tc>
          <w:tcPr>
            <w:tcW w:w="515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№</w:t>
            </w:r>
          </w:p>
        </w:tc>
        <w:tc>
          <w:tcPr>
            <w:tcW w:w="2016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rPr>
                <w:lang w:val="en-US"/>
              </w:rPr>
              <w:t>F</w:t>
            </w:r>
            <w:r w:rsidRPr="002E2A49">
              <w:rPr>
                <w:vertAlign w:val="subscript"/>
              </w:rPr>
              <w:t>1</w:t>
            </w:r>
          </w:p>
        </w:tc>
        <w:tc>
          <w:tcPr>
            <w:tcW w:w="1984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rPr>
                <w:lang w:val="en-US"/>
              </w:rPr>
              <w:t>F</w:t>
            </w:r>
            <w:r w:rsidRPr="002E2A49">
              <w:rPr>
                <w:vertAlign w:val="subscript"/>
              </w:rPr>
              <w:t>2</w:t>
            </w:r>
          </w:p>
        </w:tc>
        <w:tc>
          <w:tcPr>
            <w:tcW w:w="56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№</w:t>
            </w:r>
          </w:p>
        </w:tc>
        <w:tc>
          <w:tcPr>
            <w:tcW w:w="2126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rPr>
                <w:lang w:val="en-US"/>
              </w:rPr>
              <w:t>F</w:t>
            </w:r>
            <w:r w:rsidRPr="002E2A49">
              <w:rPr>
                <w:vertAlign w:val="subscript"/>
              </w:rPr>
              <w:t>1</w:t>
            </w:r>
          </w:p>
        </w:tc>
        <w:tc>
          <w:tcPr>
            <w:tcW w:w="1985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rPr>
                <w:lang w:val="en-US"/>
              </w:rPr>
              <w:t>F</w:t>
            </w:r>
            <w:r w:rsidRPr="002E2A49">
              <w:rPr>
                <w:vertAlign w:val="subscript"/>
              </w:rPr>
              <w:t>2</w:t>
            </w:r>
          </w:p>
        </w:tc>
      </w:tr>
      <w:tr w:rsidR="004446ED" w:rsidRPr="002E2A49" w:rsidTr="004446ED">
        <w:trPr>
          <w:jc w:val="center"/>
        </w:trPr>
        <w:tc>
          <w:tcPr>
            <w:tcW w:w="515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1</w:t>
            </w:r>
          </w:p>
        </w:tc>
        <w:tc>
          <w:tcPr>
            <w:tcW w:w="2016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С3</w:t>
            </w:r>
            <w:r w:rsidRPr="002E2A49">
              <w:rPr>
                <w:vertAlign w:val="subscript"/>
              </w:rPr>
              <w:t>16</w:t>
            </w:r>
            <w:r w:rsidRPr="002E2A49">
              <w:t>+14</w:t>
            </w:r>
            <w:r w:rsidRPr="002E2A49">
              <w:rPr>
                <w:vertAlign w:val="subscript"/>
              </w:rPr>
              <w:t>8</w:t>
            </w:r>
            <w:r w:rsidRPr="002E2A49">
              <w:t>+1101</w:t>
            </w:r>
            <w:r w:rsidRPr="002E2A49">
              <w:rPr>
                <w:vertAlign w:val="subscript"/>
              </w:rPr>
              <w:t>2</w:t>
            </w:r>
          </w:p>
        </w:tc>
        <w:tc>
          <w:tcPr>
            <w:tcW w:w="1984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1D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+62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+1111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567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11</w:t>
            </w:r>
          </w:p>
        </w:tc>
        <w:tc>
          <w:tcPr>
            <w:tcW w:w="2126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4B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+54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+111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1985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42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+17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+1101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</w:tr>
      <w:tr w:rsidR="004446ED" w:rsidRPr="002E2A49" w:rsidTr="004446ED">
        <w:trPr>
          <w:jc w:val="center"/>
        </w:trPr>
        <w:tc>
          <w:tcPr>
            <w:tcW w:w="515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2</w:t>
            </w:r>
          </w:p>
        </w:tc>
        <w:tc>
          <w:tcPr>
            <w:tcW w:w="2016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1B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+64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+1010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1984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F1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+65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567" w:type="dxa"/>
          </w:tcPr>
          <w:p w:rsidR="004446ED" w:rsidRPr="002E2A49" w:rsidRDefault="004446ED" w:rsidP="004446ED">
            <w:pPr>
              <w:spacing w:line="288" w:lineRule="auto"/>
              <w:rPr>
                <w:lang w:val="en-US"/>
              </w:rPr>
            </w:pPr>
            <w:r w:rsidRPr="002E2A49">
              <w:rPr>
                <w:lang w:val="en-US"/>
              </w:rPr>
              <w:t>12</w:t>
            </w:r>
          </w:p>
        </w:tc>
        <w:tc>
          <w:tcPr>
            <w:tcW w:w="2126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5A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+23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+101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1985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45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+51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+1011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</w:tr>
      <w:tr w:rsidR="004446ED" w:rsidRPr="002E2A49" w:rsidTr="004446ED">
        <w:trPr>
          <w:jc w:val="center"/>
        </w:trPr>
        <w:tc>
          <w:tcPr>
            <w:tcW w:w="515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3</w:t>
            </w:r>
          </w:p>
        </w:tc>
        <w:tc>
          <w:tcPr>
            <w:tcW w:w="2016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E2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+63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+1110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1984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D7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+35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+110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567" w:type="dxa"/>
          </w:tcPr>
          <w:p w:rsidR="004446ED" w:rsidRPr="002E2A49" w:rsidRDefault="004446ED" w:rsidP="004446ED">
            <w:pPr>
              <w:spacing w:line="288" w:lineRule="auto"/>
              <w:rPr>
                <w:lang w:val="en-US"/>
              </w:rPr>
            </w:pPr>
            <w:r w:rsidRPr="002E2A49">
              <w:rPr>
                <w:lang w:val="en-US"/>
              </w:rPr>
              <w:t>13</w:t>
            </w:r>
          </w:p>
        </w:tc>
        <w:tc>
          <w:tcPr>
            <w:tcW w:w="2126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F5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+15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+111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1985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65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+13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+1001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</w:tr>
      <w:tr w:rsidR="004446ED" w:rsidRPr="002E2A49" w:rsidTr="004446ED">
        <w:trPr>
          <w:jc w:val="center"/>
        </w:trPr>
        <w:tc>
          <w:tcPr>
            <w:tcW w:w="515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4</w:t>
            </w:r>
          </w:p>
        </w:tc>
        <w:tc>
          <w:tcPr>
            <w:tcW w:w="2016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C3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+65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+1001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1984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C3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+2</w:t>
            </w:r>
            <w:r w:rsidRPr="002E2A49">
              <w:t>7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+101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567" w:type="dxa"/>
          </w:tcPr>
          <w:p w:rsidR="004446ED" w:rsidRPr="002E2A49" w:rsidRDefault="004446ED" w:rsidP="004446ED">
            <w:pPr>
              <w:spacing w:line="288" w:lineRule="auto"/>
              <w:rPr>
                <w:lang w:val="en-US"/>
              </w:rPr>
            </w:pPr>
            <w:r w:rsidRPr="002E2A49">
              <w:rPr>
                <w:lang w:val="en-US"/>
              </w:rPr>
              <w:t>14</w:t>
            </w:r>
          </w:p>
        </w:tc>
        <w:tc>
          <w:tcPr>
            <w:tcW w:w="2126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E6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+32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+111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1985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63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+24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+1011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</w:tr>
      <w:tr w:rsidR="004446ED" w:rsidRPr="002E2A49" w:rsidTr="004446ED">
        <w:trPr>
          <w:jc w:val="center"/>
        </w:trPr>
        <w:tc>
          <w:tcPr>
            <w:tcW w:w="515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5</w:t>
            </w:r>
          </w:p>
        </w:tc>
        <w:tc>
          <w:tcPr>
            <w:tcW w:w="2016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FA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+36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+1011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1984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D1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+65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+1101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567" w:type="dxa"/>
          </w:tcPr>
          <w:p w:rsidR="004446ED" w:rsidRPr="002E2A49" w:rsidRDefault="004446ED" w:rsidP="004446ED">
            <w:pPr>
              <w:spacing w:line="288" w:lineRule="auto"/>
              <w:rPr>
                <w:lang w:val="en-US"/>
              </w:rPr>
            </w:pPr>
            <w:r w:rsidRPr="002E2A49">
              <w:rPr>
                <w:lang w:val="en-US"/>
              </w:rPr>
              <w:t>15</w:t>
            </w:r>
          </w:p>
        </w:tc>
        <w:tc>
          <w:tcPr>
            <w:tcW w:w="2126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D4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+17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+1100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1985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47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+23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+1101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</w:tr>
      <w:tr w:rsidR="004446ED" w:rsidRPr="002E2A49" w:rsidTr="004446ED">
        <w:trPr>
          <w:jc w:val="center"/>
        </w:trPr>
        <w:tc>
          <w:tcPr>
            <w:tcW w:w="515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6</w:t>
            </w:r>
          </w:p>
        </w:tc>
        <w:tc>
          <w:tcPr>
            <w:tcW w:w="2016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4A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+35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+1010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1984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F6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+34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+1001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567" w:type="dxa"/>
          </w:tcPr>
          <w:p w:rsidR="004446ED" w:rsidRPr="002E2A49" w:rsidRDefault="004446ED" w:rsidP="004446ED">
            <w:pPr>
              <w:spacing w:line="288" w:lineRule="auto"/>
              <w:rPr>
                <w:lang w:val="en-US"/>
              </w:rPr>
            </w:pPr>
            <w:r w:rsidRPr="002E2A49">
              <w:rPr>
                <w:lang w:val="en-US"/>
              </w:rPr>
              <w:t>16</w:t>
            </w:r>
          </w:p>
        </w:tc>
        <w:tc>
          <w:tcPr>
            <w:tcW w:w="2126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3C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+27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+1111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1985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37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+25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+101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</w:tr>
      <w:tr w:rsidR="004446ED" w:rsidRPr="002E2A49" w:rsidTr="004446ED">
        <w:trPr>
          <w:jc w:val="center"/>
        </w:trPr>
        <w:tc>
          <w:tcPr>
            <w:tcW w:w="515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7</w:t>
            </w:r>
          </w:p>
        </w:tc>
        <w:tc>
          <w:tcPr>
            <w:tcW w:w="2016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C4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+47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+1110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1984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A7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+24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+1010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567" w:type="dxa"/>
          </w:tcPr>
          <w:p w:rsidR="004446ED" w:rsidRPr="002E2A49" w:rsidRDefault="004446ED" w:rsidP="004446ED">
            <w:pPr>
              <w:spacing w:line="288" w:lineRule="auto"/>
              <w:rPr>
                <w:lang w:val="en-US"/>
              </w:rPr>
            </w:pPr>
            <w:r w:rsidRPr="002E2A49">
              <w:rPr>
                <w:lang w:val="en-US"/>
              </w:rPr>
              <w:t>17</w:t>
            </w:r>
          </w:p>
        </w:tc>
        <w:tc>
          <w:tcPr>
            <w:tcW w:w="2126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4D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+35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+11111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1985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45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+24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+1011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</w:tr>
      <w:tr w:rsidR="004446ED" w:rsidRPr="002E2A49" w:rsidTr="004446ED">
        <w:trPr>
          <w:jc w:val="center"/>
        </w:trPr>
        <w:tc>
          <w:tcPr>
            <w:tcW w:w="515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8</w:t>
            </w:r>
          </w:p>
        </w:tc>
        <w:tc>
          <w:tcPr>
            <w:tcW w:w="2016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AC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+21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+1111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1984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B6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+26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+1101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567" w:type="dxa"/>
          </w:tcPr>
          <w:p w:rsidR="004446ED" w:rsidRPr="002E2A49" w:rsidRDefault="004446ED" w:rsidP="004446ED">
            <w:pPr>
              <w:spacing w:line="288" w:lineRule="auto"/>
              <w:rPr>
                <w:lang w:val="en-US"/>
              </w:rPr>
            </w:pPr>
            <w:r w:rsidRPr="002E2A49">
              <w:rPr>
                <w:lang w:val="en-US"/>
              </w:rPr>
              <w:t>18</w:t>
            </w:r>
          </w:p>
        </w:tc>
        <w:tc>
          <w:tcPr>
            <w:tcW w:w="2126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2F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+46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+1111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1985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26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+15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+1111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</w:tr>
      <w:tr w:rsidR="004446ED" w:rsidRPr="002E2A49" w:rsidTr="004446ED">
        <w:trPr>
          <w:jc w:val="center"/>
        </w:trPr>
        <w:tc>
          <w:tcPr>
            <w:tcW w:w="515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9</w:t>
            </w:r>
          </w:p>
        </w:tc>
        <w:tc>
          <w:tcPr>
            <w:tcW w:w="2016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DA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+54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+1010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1984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D5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+52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+1110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567" w:type="dxa"/>
          </w:tcPr>
          <w:p w:rsidR="004446ED" w:rsidRPr="002E2A49" w:rsidRDefault="004446ED" w:rsidP="004446ED">
            <w:pPr>
              <w:spacing w:line="288" w:lineRule="auto"/>
              <w:rPr>
                <w:lang w:val="en-US"/>
              </w:rPr>
            </w:pPr>
            <w:r w:rsidRPr="002E2A49">
              <w:rPr>
                <w:lang w:val="en-US"/>
              </w:rPr>
              <w:t>19</w:t>
            </w:r>
          </w:p>
        </w:tc>
        <w:tc>
          <w:tcPr>
            <w:tcW w:w="2126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2E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+56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1985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27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+24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+1110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</w:tr>
      <w:tr w:rsidR="004446ED" w:rsidRPr="002E2A49" w:rsidTr="004446ED">
        <w:trPr>
          <w:jc w:val="center"/>
        </w:trPr>
        <w:tc>
          <w:tcPr>
            <w:tcW w:w="515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10</w:t>
            </w:r>
          </w:p>
        </w:tc>
        <w:tc>
          <w:tcPr>
            <w:tcW w:w="2016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C5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+46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+1101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1984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rPr>
                <w:lang w:val="en-US"/>
              </w:rPr>
              <w:t>F</w:t>
            </w:r>
            <w:r w:rsidRPr="002E2A49">
              <w:t>7</w:t>
            </w:r>
            <w:r w:rsidRPr="002E2A49">
              <w:rPr>
                <w:vertAlign w:val="subscript"/>
              </w:rPr>
              <w:t>16</w:t>
            </w:r>
            <w:r w:rsidRPr="002E2A49">
              <w:t>+47</w:t>
            </w:r>
            <w:r w:rsidRPr="002E2A49">
              <w:rPr>
                <w:vertAlign w:val="subscript"/>
              </w:rPr>
              <w:t>8</w:t>
            </w:r>
            <w:r w:rsidRPr="002E2A49">
              <w:t>+1011</w:t>
            </w:r>
            <w:r w:rsidRPr="002E2A49">
              <w:rPr>
                <w:vertAlign w:val="subscript"/>
              </w:rPr>
              <w:t>2</w:t>
            </w:r>
          </w:p>
        </w:tc>
        <w:tc>
          <w:tcPr>
            <w:tcW w:w="567" w:type="dxa"/>
          </w:tcPr>
          <w:p w:rsidR="004446ED" w:rsidRPr="002E2A49" w:rsidRDefault="004446ED" w:rsidP="004446ED">
            <w:pPr>
              <w:spacing w:line="288" w:lineRule="auto"/>
            </w:pPr>
            <w:r w:rsidRPr="002E2A49">
              <w:t>20</w:t>
            </w:r>
          </w:p>
        </w:tc>
        <w:tc>
          <w:tcPr>
            <w:tcW w:w="2126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rPr>
                <w:lang w:val="en-US"/>
              </w:rPr>
              <w:t>A</w:t>
            </w:r>
            <w:r w:rsidRPr="002E2A49">
              <w:t>6</w:t>
            </w:r>
            <w:r w:rsidRPr="002E2A49">
              <w:rPr>
                <w:vertAlign w:val="subscript"/>
              </w:rPr>
              <w:t>16</w:t>
            </w:r>
            <w:r w:rsidRPr="002E2A49">
              <w:t>+53</w:t>
            </w:r>
            <w:r w:rsidRPr="002E2A49">
              <w:rPr>
                <w:vertAlign w:val="subscript"/>
              </w:rPr>
              <w:t>8</w:t>
            </w:r>
            <w:r w:rsidRPr="002E2A49">
              <w:t>+110</w:t>
            </w:r>
            <w:r w:rsidRPr="002E2A49">
              <w:rPr>
                <w:vertAlign w:val="subscript"/>
              </w:rPr>
              <w:t>2</w:t>
            </w:r>
          </w:p>
        </w:tc>
        <w:tc>
          <w:tcPr>
            <w:tcW w:w="1985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63</w:t>
            </w:r>
            <w:r w:rsidRPr="002E2A49">
              <w:rPr>
                <w:vertAlign w:val="subscript"/>
              </w:rPr>
              <w:t>16</w:t>
            </w:r>
            <w:r w:rsidRPr="002E2A49">
              <w:t>+60</w:t>
            </w:r>
            <w:r w:rsidRPr="002E2A49">
              <w:rPr>
                <w:vertAlign w:val="subscript"/>
              </w:rPr>
              <w:t>8</w:t>
            </w:r>
            <w:r w:rsidRPr="002E2A49">
              <w:t>+111</w:t>
            </w:r>
            <w:r w:rsidRPr="002E2A49">
              <w:rPr>
                <w:vertAlign w:val="subscript"/>
              </w:rPr>
              <w:t>2</w:t>
            </w:r>
          </w:p>
        </w:tc>
      </w:tr>
      <w:tr w:rsidR="004446ED" w:rsidRPr="002E2A49" w:rsidTr="004446ED">
        <w:trPr>
          <w:jc w:val="center"/>
        </w:trPr>
        <w:tc>
          <w:tcPr>
            <w:tcW w:w="515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№</w:t>
            </w:r>
          </w:p>
        </w:tc>
        <w:tc>
          <w:tcPr>
            <w:tcW w:w="2016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rPr>
                <w:lang w:val="en-US"/>
              </w:rPr>
              <w:t>F</w:t>
            </w:r>
            <w:r w:rsidRPr="002E2A49">
              <w:rPr>
                <w:vertAlign w:val="subscript"/>
              </w:rPr>
              <w:t>1</w:t>
            </w:r>
          </w:p>
        </w:tc>
        <w:tc>
          <w:tcPr>
            <w:tcW w:w="1984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rPr>
                <w:lang w:val="en-US"/>
              </w:rPr>
              <w:t>F</w:t>
            </w:r>
            <w:r w:rsidRPr="002E2A49">
              <w:rPr>
                <w:vertAlign w:val="subscript"/>
              </w:rPr>
              <w:t>2</w:t>
            </w:r>
          </w:p>
        </w:tc>
        <w:tc>
          <w:tcPr>
            <w:tcW w:w="567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№</w:t>
            </w:r>
          </w:p>
        </w:tc>
        <w:tc>
          <w:tcPr>
            <w:tcW w:w="2126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rPr>
                <w:lang w:val="en-US"/>
              </w:rPr>
              <w:t>F</w:t>
            </w:r>
            <w:r w:rsidRPr="002E2A49">
              <w:rPr>
                <w:vertAlign w:val="subscript"/>
              </w:rPr>
              <w:t>1</w:t>
            </w:r>
          </w:p>
        </w:tc>
        <w:tc>
          <w:tcPr>
            <w:tcW w:w="1985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rPr>
                <w:lang w:val="en-US"/>
              </w:rPr>
              <w:t>F</w:t>
            </w:r>
            <w:r w:rsidRPr="002E2A49">
              <w:rPr>
                <w:vertAlign w:val="subscript"/>
              </w:rPr>
              <w:t>2</w:t>
            </w:r>
          </w:p>
        </w:tc>
      </w:tr>
      <w:tr w:rsidR="004446ED" w:rsidRPr="002E2A49" w:rsidTr="004446ED">
        <w:trPr>
          <w:jc w:val="center"/>
        </w:trPr>
        <w:tc>
          <w:tcPr>
            <w:tcW w:w="515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rPr>
                <w:lang w:val="en-US"/>
              </w:rPr>
              <w:t>2</w:t>
            </w:r>
            <w:r w:rsidRPr="002E2A49">
              <w:t>1</w:t>
            </w:r>
          </w:p>
        </w:tc>
        <w:tc>
          <w:tcPr>
            <w:tcW w:w="2016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3</w:t>
            </w:r>
            <w:r w:rsidRPr="002E2A49">
              <w:rPr>
                <w:lang w:val="en-US"/>
              </w:rPr>
              <w:t>C</w:t>
            </w:r>
            <w:r w:rsidRPr="002E2A49">
              <w:rPr>
                <w:vertAlign w:val="subscript"/>
              </w:rPr>
              <w:t>16</w:t>
            </w:r>
            <w:r w:rsidRPr="002E2A49">
              <w:t>+4</w:t>
            </w:r>
            <w:r w:rsidRPr="002E2A49">
              <w:rPr>
                <w:lang w:val="en-US"/>
              </w:rPr>
              <w:t>1</w:t>
            </w:r>
            <w:r w:rsidRPr="002E2A49">
              <w:rPr>
                <w:vertAlign w:val="subscript"/>
              </w:rPr>
              <w:t>8</w:t>
            </w:r>
            <w:r w:rsidRPr="002E2A49">
              <w:t>+1</w:t>
            </w:r>
            <w:r w:rsidRPr="002E2A49">
              <w:rPr>
                <w:lang w:val="en-US"/>
              </w:rPr>
              <w:t>01</w:t>
            </w:r>
            <w:r w:rsidRPr="002E2A49">
              <w:t>1</w:t>
            </w:r>
            <w:r w:rsidRPr="002E2A49">
              <w:rPr>
                <w:vertAlign w:val="subscript"/>
              </w:rPr>
              <w:t>2</w:t>
            </w:r>
          </w:p>
        </w:tc>
        <w:tc>
          <w:tcPr>
            <w:tcW w:w="1984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D1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+26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+1111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567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31</w:t>
            </w:r>
          </w:p>
        </w:tc>
        <w:tc>
          <w:tcPr>
            <w:tcW w:w="2126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B4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+45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+1111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1985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4D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+47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+1001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</w:tr>
      <w:tr w:rsidR="004446ED" w:rsidRPr="002E2A49" w:rsidTr="004446ED">
        <w:trPr>
          <w:jc w:val="center"/>
        </w:trPr>
        <w:tc>
          <w:tcPr>
            <w:tcW w:w="515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22</w:t>
            </w:r>
          </w:p>
        </w:tc>
        <w:tc>
          <w:tcPr>
            <w:tcW w:w="2016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B1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+46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+1010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1984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1F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+56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+1101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567" w:type="dxa"/>
          </w:tcPr>
          <w:p w:rsidR="004446ED" w:rsidRPr="002E2A49" w:rsidRDefault="004446ED" w:rsidP="004446ED">
            <w:pPr>
              <w:spacing w:line="288" w:lineRule="auto"/>
              <w:rPr>
                <w:lang w:val="en-US"/>
              </w:rPr>
            </w:pPr>
            <w:r w:rsidRPr="002E2A49">
              <w:rPr>
                <w:lang w:val="en-US"/>
              </w:rPr>
              <w:t>32</w:t>
            </w:r>
          </w:p>
        </w:tc>
        <w:tc>
          <w:tcPr>
            <w:tcW w:w="2126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A5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+37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+1011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1985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F5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+57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+1001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</w:tr>
      <w:tr w:rsidR="004446ED" w:rsidRPr="002E2A49" w:rsidTr="004446ED">
        <w:trPr>
          <w:jc w:val="center"/>
        </w:trPr>
        <w:tc>
          <w:tcPr>
            <w:tcW w:w="515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23</w:t>
            </w:r>
          </w:p>
        </w:tc>
        <w:tc>
          <w:tcPr>
            <w:tcW w:w="2016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2E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+36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+1111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1984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7D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+53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+1101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567" w:type="dxa"/>
          </w:tcPr>
          <w:p w:rsidR="004446ED" w:rsidRPr="002E2A49" w:rsidRDefault="004446ED" w:rsidP="004446ED">
            <w:pPr>
              <w:spacing w:line="288" w:lineRule="auto"/>
              <w:rPr>
                <w:lang w:val="en-US"/>
              </w:rPr>
            </w:pPr>
            <w:r w:rsidRPr="002E2A49">
              <w:rPr>
                <w:lang w:val="en-US"/>
              </w:rPr>
              <w:t>33</w:t>
            </w:r>
          </w:p>
        </w:tc>
        <w:tc>
          <w:tcPr>
            <w:tcW w:w="2126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5F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+57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+1011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1985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6E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+73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+1101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</w:tr>
      <w:tr w:rsidR="004446ED" w:rsidRPr="002E2A49" w:rsidTr="004446ED">
        <w:trPr>
          <w:jc w:val="center"/>
        </w:trPr>
        <w:tc>
          <w:tcPr>
            <w:tcW w:w="515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24</w:t>
            </w:r>
          </w:p>
        </w:tc>
        <w:tc>
          <w:tcPr>
            <w:tcW w:w="2016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3C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+56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+1001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1984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3C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</w:t>
            </w:r>
            <w:r w:rsidRPr="002E2A49">
              <w:t>4</w:t>
            </w:r>
            <w:r w:rsidRPr="002E2A49">
              <w:rPr>
                <w:lang w:val="en-US"/>
              </w:rPr>
              <w:t>2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+1010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567" w:type="dxa"/>
          </w:tcPr>
          <w:p w:rsidR="004446ED" w:rsidRPr="002E2A49" w:rsidRDefault="004446ED" w:rsidP="004446ED">
            <w:pPr>
              <w:spacing w:line="288" w:lineRule="auto"/>
              <w:rPr>
                <w:lang w:val="en-US"/>
              </w:rPr>
            </w:pPr>
            <w:r w:rsidRPr="002E2A49">
              <w:rPr>
                <w:lang w:val="en-US"/>
              </w:rPr>
              <w:t>34</w:t>
            </w:r>
          </w:p>
        </w:tc>
        <w:tc>
          <w:tcPr>
            <w:tcW w:w="2126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6E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+27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+1011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1985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F3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+64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+1111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</w:tr>
      <w:tr w:rsidR="004446ED" w:rsidRPr="002E2A49" w:rsidTr="004446ED">
        <w:trPr>
          <w:jc w:val="center"/>
        </w:trPr>
        <w:tc>
          <w:tcPr>
            <w:tcW w:w="515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25</w:t>
            </w:r>
          </w:p>
        </w:tc>
        <w:tc>
          <w:tcPr>
            <w:tcW w:w="2016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AF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+63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+1101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1984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1D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+56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+1001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567" w:type="dxa"/>
          </w:tcPr>
          <w:p w:rsidR="004446ED" w:rsidRPr="002E2A49" w:rsidRDefault="004446ED" w:rsidP="004446ED">
            <w:pPr>
              <w:spacing w:line="288" w:lineRule="auto"/>
              <w:rPr>
                <w:lang w:val="en-US"/>
              </w:rPr>
            </w:pPr>
            <w:r w:rsidRPr="002E2A49">
              <w:rPr>
                <w:lang w:val="en-US"/>
              </w:rPr>
              <w:t>35</w:t>
            </w:r>
          </w:p>
        </w:tc>
        <w:tc>
          <w:tcPr>
            <w:tcW w:w="2126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4D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+77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+1110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1985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E7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+73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+1001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</w:tr>
      <w:tr w:rsidR="004446ED" w:rsidRPr="002E2A49" w:rsidTr="004446ED">
        <w:trPr>
          <w:jc w:val="center"/>
        </w:trPr>
        <w:tc>
          <w:tcPr>
            <w:tcW w:w="515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26</w:t>
            </w:r>
          </w:p>
        </w:tc>
        <w:tc>
          <w:tcPr>
            <w:tcW w:w="2016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A4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+53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+1010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1984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6F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+47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+1011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567" w:type="dxa"/>
          </w:tcPr>
          <w:p w:rsidR="004446ED" w:rsidRPr="002E2A49" w:rsidRDefault="004446ED" w:rsidP="004446ED">
            <w:pPr>
              <w:spacing w:line="288" w:lineRule="auto"/>
              <w:rPr>
                <w:lang w:val="en-US"/>
              </w:rPr>
            </w:pPr>
            <w:r w:rsidRPr="002E2A49">
              <w:rPr>
                <w:lang w:val="en-US"/>
              </w:rPr>
              <w:t>36</w:t>
            </w:r>
          </w:p>
        </w:tc>
        <w:tc>
          <w:tcPr>
            <w:tcW w:w="2126" w:type="dxa"/>
          </w:tcPr>
          <w:p w:rsidR="004446ED" w:rsidRPr="002E2A49" w:rsidRDefault="004446ED" w:rsidP="004446ED">
            <w:pPr>
              <w:spacing w:line="288" w:lineRule="auto"/>
              <w:rPr>
                <w:lang w:val="en-US"/>
              </w:rPr>
            </w:pPr>
            <w:r w:rsidRPr="002E2A49">
              <w:rPr>
                <w:lang w:val="en-US"/>
              </w:rPr>
              <w:t>3C3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+76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+1101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1985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D7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+65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+1101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</w:tr>
      <w:tr w:rsidR="004446ED" w:rsidRPr="002E2A49" w:rsidTr="004446ED">
        <w:trPr>
          <w:jc w:val="center"/>
        </w:trPr>
        <w:tc>
          <w:tcPr>
            <w:tcW w:w="515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27</w:t>
            </w:r>
          </w:p>
        </w:tc>
        <w:tc>
          <w:tcPr>
            <w:tcW w:w="2016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4C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+74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+1110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1984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7A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+46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+1110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567" w:type="dxa"/>
          </w:tcPr>
          <w:p w:rsidR="004446ED" w:rsidRPr="002E2A49" w:rsidRDefault="004446ED" w:rsidP="004446ED">
            <w:pPr>
              <w:spacing w:line="288" w:lineRule="auto"/>
              <w:rPr>
                <w:lang w:val="en-US"/>
              </w:rPr>
            </w:pPr>
            <w:r w:rsidRPr="002E2A49">
              <w:rPr>
                <w:lang w:val="en-US"/>
              </w:rPr>
              <w:t>37</w:t>
            </w:r>
          </w:p>
        </w:tc>
        <w:tc>
          <w:tcPr>
            <w:tcW w:w="2126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D4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+55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+10111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1985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A5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+74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+1011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</w:tr>
      <w:tr w:rsidR="004446ED" w:rsidRPr="002E2A49" w:rsidTr="004446ED">
        <w:trPr>
          <w:jc w:val="center"/>
        </w:trPr>
        <w:tc>
          <w:tcPr>
            <w:tcW w:w="515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28</w:t>
            </w:r>
          </w:p>
        </w:tc>
        <w:tc>
          <w:tcPr>
            <w:tcW w:w="2016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CF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+27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+1101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1984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6B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+67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+1111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567" w:type="dxa"/>
          </w:tcPr>
          <w:p w:rsidR="004446ED" w:rsidRPr="002E2A49" w:rsidRDefault="004446ED" w:rsidP="004446ED">
            <w:pPr>
              <w:spacing w:line="288" w:lineRule="auto"/>
              <w:rPr>
                <w:lang w:val="en-US"/>
              </w:rPr>
            </w:pPr>
            <w:r w:rsidRPr="002E2A49">
              <w:rPr>
                <w:lang w:val="en-US"/>
              </w:rPr>
              <w:t>38</w:t>
            </w:r>
          </w:p>
        </w:tc>
        <w:tc>
          <w:tcPr>
            <w:tcW w:w="2126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F2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+64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+1101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1985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B6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+65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+1101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</w:tr>
      <w:tr w:rsidR="004446ED" w:rsidRPr="002E2A49" w:rsidTr="004446ED">
        <w:trPr>
          <w:jc w:val="center"/>
        </w:trPr>
        <w:tc>
          <w:tcPr>
            <w:tcW w:w="515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29</w:t>
            </w:r>
          </w:p>
        </w:tc>
        <w:tc>
          <w:tcPr>
            <w:tcW w:w="2016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AD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+45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+1010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1984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5D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+26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+1010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567" w:type="dxa"/>
          </w:tcPr>
          <w:p w:rsidR="004446ED" w:rsidRPr="002E2A49" w:rsidRDefault="004446ED" w:rsidP="004446ED">
            <w:pPr>
              <w:spacing w:line="288" w:lineRule="auto"/>
              <w:rPr>
                <w:lang w:val="en-US"/>
              </w:rPr>
            </w:pPr>
            <w:r w:rsidRPr="002E2A49">
              <w:rPr>
                <w:lang w:val="en-US"/>
              </w:rPr>
              <w:t>39</w:t>
            </w:r>
          </w:p>
        </w:tc>
        <w:tc>
          <w:tcPr>
            <w:tcW w:w="2126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E2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+67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+1101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1985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C7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+54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+1010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</w:tr>
      <w:tr w:rsidR="004446ED" w:rsidRPr="002E2A49" w:rsidTr="004446ED">
        <w:trPr>
          <w:jc w:val="center"/>
        </w:trPr>
        <w:tc>
          <w:tcPr>
            <w:tcW w:w="515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30</w:t>
            </w:r>
          </w:p>
        </w:tc>
        <w:tc>
          <w:tcPr>
            <w:tcW w:w="2016" w:type="dxa"/>
          </w:tcPr>
          <w:p w:rsidR="004446ED" w:rsidRPr="002E2A49" w:rsidRDefault="004446ED" w:rsidP="004446ED">
            <w:pPr>
              <w:spacing w:line="288" w:lineRule="auto"/>
              <w:jc w:val="center"/>
              <w:rPr>
                <w:lang w:val="en-US"/>
              </w:rPr>
            </w:pPr>
            <w:r w:rsidRPr="002E2A49">
              <w:rPr>
                <w:lang w:val="en-US"/>
              </w:rPr>
              <w:t>5C</w:t>
            </w:r>
            <w:r w:rsidRPr="002E2A49">
              <w:rPr>
                <w:vertAlign w:val="subscript"/>
                <w:lang w:val="en-US"/>
              </w:rPr>
              <w:t>16</w:t>
            </w:r>
            <w:r w:rsidRPr="002E2A49">
              <w:rPr>
                <w:lang w:val="en-US"/>
              </w:rPr>
              <w:t>+64</w:t>
            </w:r>
            <w:r w:rsidRPr="002E2A49">
              <w:rPr>
                <w:vertAlign w:val="subscript"/>
                <w:lang w:val="en-US"/>
              </w:rPr>
              <w:t>8</w:t>
            </w:r>
            <w:r w:rsidRPr="002E2A49">
              <w:rPr>
                <w:lang w:val="en-US"/>
              </w:rPr>
              <w:t>+1111</w:t>
            </w:r>
            <w:r w:rsidRPr="002E2A49">
              <w:rPr>
                <w:vertAlign w:val="subscript"/>
                <w:lang w:val="en-US"/>
              </w:rPr>
              <w:t>2</w:t>
            </w:r>
          </w:p>
        </w:tc>
        <w:tc>
          <w:tcPr>
            <w:tcW w:w="1984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7</w:t>
            </w:r>
            <w:r w:rsidRPr="002E2A49">
              <w:rPr>
                <w:lang w:val="en-US"/>
              </w:rPr>
              <w:t>E</w:t>
            </w:r>
            <w:r w:rsidRPr="002E2A49">
              <w:rPr>
                <w:vertAlign w:val="subscript"/>
              </w:rPr>
              <w:t>16</w:t>
            </w:r>
            <w:r w:rsidRPr="002E2A49">
              <w:t>+7</w:t>
            </w:r>
            <w:r w:rsidRPr="002E2A49">
              <w:rPr>
                <w:lang w:val="en-US"/>
              </w:rPr>
              <w:t>4</w:t>
            </w:r>
            <w:r w:rsidRPr="002E2A49">
              <w:rPr>
                <w:vertAlign w:val="subscript"/>
              </w:rPr>
              <w:t>8</w:t>
            </w:r>
            <w:r w:rsidRPr="002E2A49">
              <w:t>+1011</w:t>
            </w:r>
            <w:r w:rsidRPr="002E2A49">
              <w:rPr>
                <w:vertAlign w:val="subscript"/>
              </w:rPr>
              <w:t>2</w:t>
            </w:r>
          </w:p>
        </w:tc>
        <w:tc>
          <w:tcPr>
            <w:tcW w:w="567" w:type="dxa"/>
          </w:tcPr>
          <w:p w:rsidR="004446ED" w:rsidRPr="002E2A49" w:rsidRDefault="004446ED" w:rsidP="004446ED">
            <w:pPr>
              <w:spacing w:line="288" w:lineRule="auto"/>
            </w:pPr>
            <w:r w:rsidRPr="002E2A49">
              <w:rPr>
                <w:lang w:val="en-US"/>
              </w:rPr>
              <w:t>4</w:t>
            </w:r>
            <w:r w:rsidRPr="002E2A49">
              <w:t>0</w:t>
            </w:r>
          </w:p>
        </w:tc>
        <w:tc>
          <w:tcPr>
            <w:tcW w:w="2126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6</w:t>
            </w:r>
            <w:r w:rsidRPr="002E2A49">
              <w:rPr>
                <w:lang w:val="en-US"/>
              </w:rPr>
              <w:t>A</w:t>
            </w:r>
            <w:r w:rsidRPr="002E2A49">
              <w:rPr>
                <w:vertAlign w:val="subscript"/>
              </w:rPr>
              <w:t>16</w:t>
            </w:r>
            <w:r w:rsidRPr="002E2A49">
              <w:t>+3</w:t>
            </w:r>
            <w:r w:rsidRPr="002E2A49">
              <w:rPr>
                <w:lang w:val="en-US"/>
              </w:rPr>
              <w:t>7</w:t>
            </w:r>
            <w:r w:rsidRPr="002E2A49">
              <w:rPr>
                <w:vertAlign w:val="subscript"/>
              </w:rPr>
              <w:t>8</w:t>
            </w:r>
            <w:r w:rsidRPr="002E2A49">
              <w:t>+110</w:t>
            </w:r>
            <w:r w:rsidRPr="002E2A49">
              <w:rPr>
                <w:lang w:val="en-US"/>
              </w:rPr>
              <w:t>1</w:t>
            </w:r>
            <w:r w:rsidRPr="002E2A49">
              <w:rPr>
                <w:vertAlign w:val="subscript"/>
              </w:rPr>
              <w:t>2</w:t>
            </w:r>
          </w:p>
        </w:tc>
        <w:tc>
          <w:tcPr>
            <w:tcW w:w="1985" w:type="dxa"/>
          </w:tcPr>
          <w:p w:rsidR="004446ED" w:rsidRPr="002E2A49" w:rsidRDefault="004446ED" w:rsidP="004446ED">
            <w:pPr>
              <w:spacing w:line="288" w:lineRule="auto"/>
              <w:jc w:val="center"/>
            </w:pPr>
            <w:r w:rsidRPr="002E2A49">
              <w:t>6</w:t>
            </w:r>
            <w:r w:rsidRPr="002E2A49">
              <w:rPr>
                <w:lang w:val="en-US"/>
              </w:rPr>
              <w:t>D</w:t>
            </w:r>
            <w:r w:rsidRPr="002E2A49">
              <w:rPr>
                <w:vertAlign w:val="subscript"/>
              </w:rPr>
              <w:t>16</w:t>
            </w:r>
            <w:r w:rsidRPr="002E2A49">
              <w:t>+6</w:t>
            </w:r>
            <w:r w:rsidRPr="002E2A49">
              <w:rPr>
                <w:lang w:val="en-US"/>
              </w:rPr>
              <w:t>7</w:t>
            </w:r>
            <w:r w:rsidRPr="002E2A49">
              <w:rPr>
                <w:vertAlign w:val="subscript"/>
              </w:rPr>
              <w:t>8</w:t>
            </w:r>
            <w:r w:rsidRPr="002E2A49">
              <w:t>+11</w:t>
            </w:r>
            <w:r w:rsidRPr="002E2A49">
              <w:rPr>
                <w:lang w:val="en-US"/>
              </w:rPr>
              <w:t>0</w:t>
            </w:r>
            <w:r w:rsidRPr="002E2A49">
              <w:t>1</w:t>
            </w:r>
            <w:r w:rsidRPr="002E2A49">
              <w:rPr>
                <w:vertAlign w:val="subscript"/>
              </w:rPr>
              <w:t>2</w:t>
            </w:r>
          </w:p>
        </w:tc>
      </w:tr>
    </w:tbl>
    <w:p w:rsidR="004446ED" w:rsidRPr="002E2A49" w:rsidRDefault="004446ED" w:rsidP="004446ED">
      <w:pPr>
        <w:rPr>
          <w:lang w:val="en-US"/>
        </w:rPr>
      </w:pPr>
    </w:p>
    <w:p w:rsidR="006A5B60" w:rsidRPr="006A5B60" w:rsidRDefault="004446ED" w:rsidP="006A5B60">
      <w:pPr>
        <w:pStyle w:val="aff1"/>
        <w:spacing w:line="288" w:lineRule="auto"/>
        <w:rPr>
          <w:sz w:val="24"/>
          <w:szCs w:val="24"/>
        </w:rPr>
      </w:pPr>
      <w:r w:rsidRPr="002E2A49">
        <w:rPr>
          <w:sz w:val="24"/>
          <w:szCs w:val="24"/>
        </w:rPr>
        <w:t>Упражнение</w:t>
      </w:r>
      <w:r w:rsidRPr="002E2A49">
        <w:rPr>
          <w:sz w:val="24"/>
          <w:szCs w:val="24"/>
          <w:lang w:val="en-US"/>
        </w:rPr>
        <w:t xml:space="preserve"> </w:t>
      </w:r>
      <w:r w:rsidRPr="002E2A49">
        <w:rPr>
          <w:sz w:val="24"/>
          <w:szCs w:val="24"/>
        </w:rPr>
        <w:t>6</w:t>
      </w:r>
      <w:r w:rsidR="006A5B60">
        <w:rPr>
          <w:sz w:val="24"/>
          <w:szCs w:val="24"/>
        </w:rPr>
        <w:t xml:space="preserve"> </w:t>
      </w:r>
      <w:r w:rsidR="006A5B60">
        <w:rPr>
          <w:sz w:val="24"/>
          <w:szCs w:val="24"/>
          <w:lang w:val="en-US"/>
        </w:rPr>
        <w:t>(</w:t>
      </w:r>
      <w:r w:rsidR="00D720DE">
        <w:rPr>
          <w:sz w:val="24"/>
          <w:szCs w:val="24"/>
        </w:rPr>
        <w:t>УК-1, ОПК-1</w:t>
      </w:r>
      <w:r w:rsidR="006A5B60">
        <w:rPr>
          <w:sz w:val="24"/>
          <w:szCs w:val="24"/>
        </w:rPr>
        <w:t>)</w:t>
      </w:r>
    </w:p>
    <w:p w:rsidR="004446ED" w:rsidRPr="002E2A49" w:rsidRDefault="004446ED" w:rsidP="004446ED">
      <w:r w:rsidRPr="002E2A49">
        <w:t>Упростить выражение. Построить таблицу истинности для формул, приведенных ниже (Таблица 5). Построить СДНФ, СКНФ.</w:t>
      </w:r>
    </w:p>
    <w:p w:rsidR="004446ED" w:rsidRPr="002E2A49" w:rsidRDefault="004446ED" w:rsidP="004446ED">
      <w:r w:rsidRPr="002E2A49">
        <w:t>Построить логические схемы для СДНФ или СКНФ.</w:t>
      </w:r>
    </w:p>
    <w:p w:rsidR="002E2A49" w:rsidRDefault="002E2A49" w:rsidP="004446ED">
      <w:pPr>
        <w:rPr>
          <w:bCs/>
          <w:iCs/>
        </w:rPr>
      </w:pPr>
    </w:p>
    <w:p w:rsidR="004446ED" w:rsidRPr="002E2A49" w:rsidRDefault="004446ED" w:rsidP="004446ED">
      <w:pPr>
        <w:rPr>
          <w:bCs/>
          <w:iCs/>
        </w:rPr>
      </w:pPr>
      <w:r w:rsidRPr="002E2A49">
        <w:rPr>
          <w:bCs/>
          <w:iCs/>
        </w:rPr>
        <w:t>Таблица 5 – Исходные данные упражнения 6</w:t>
      </w:r>
    </w:p>
    <w:tbl>
      <w:tblPr>
        <w:tblStyle w:val="a8"/>
        <w:tblW w:w="0" w:type="auto"/>
        <w:tblInd w:w="108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1E0" w:firstRow="1" w:lastRow="1" w:firstColumn="1" w:lastColumn="1" w:noHBand="0" w:noVBand="0"/>
      </w:tblPr>
      <w:tblGrid>
        <w:gridCol w:w="496"/>
        <w:gridCol w:w="3237"/>
        <w:gridCol w:w="543"/>
        <w:gridCol w:w="3240"/>
      </w:tblGrid>
      <w:tr w:rsidR="004446ED" w:rsidRPr="002E2A49" w:rsidTr="004446ED">
        <w:tc>
          <w:tcPr>
            <w:tcW w:w="496" w:type="dxa"/>
          </w:tcPr>
          <w:p w:rsidR="004446ED" w:rsidRPr="002E2A49" w:rsidRDefault="004446ED" w:rsidP="004446ED">
            <w:r w:rsidRPr="002E2A49">
              <w:t>№</w:t>
            </w:r>
          </w:p>
        </w:tc>
        <w:tc>
          <w:tcPr>
            <w:tcW w:w="3237" w:type="dxa"/>
          </w:tcPr>
          <w:p w:rsidR="004446ED" w:rsidRPr="002E2A49" w:rsidRDefault="004446ED" w:rsidP="004446ED">
            <w:r w:rsidRPr="002E2A49">
              <w:t>Задание</w:t>
            </w:r>
          </w:p>
        </w:tc>
        <w:tc>
          <w:tcPr>
            <w:tcW w:w="543" w:type="dxa"/>
          </w:tcPr>
          <w:p w:rsidR="004446ED" w:rsidRPr="002E2A49" w:rsidRDefault="004446ED" w:rsidP="004446ED">
            <w:r w:rsidRPr="002E2A49">
              <w:t>№</w:t>
            </w:r>
          </w:p>
        </w:tc>
        <w:tc>
          <w:tcPr>
            <w:tcW w:w="3240" w:type="dxa"/>
          </w:tcPr>
          <w:p w:rsidR="004446ED" w:rsidRPr="002E2A49" w:rsidRDefault="004446ED" w:rsidP="004446ED">
            <w:r w:rsidRPr="002E2A49">
              <w:t>Задание</w:t>
            </w:r>
          </w:p>
        </w:tc>
      </w:tr>
      <w:tr w:rsidR="004446ED" w:rsidRPr="002E2A49" w:rsidTr="004446ED">
        <w:tc>
          <w:tcPr>
            <w:tcW w:w="496" w:type="dxa"/>
          </w:tcPr>
          <w:p w:rsidR="004446ED" w:rsidRPr="002E2A49" w:rsidRDefault="004446ED" w:rsidP="004446ED">
            <w:r w:rsidRPr="002E2A49">
              <w:t>1</w:t>
            </w:r>
          </w:p>
        </w:tc>
        <w:tc>
          <w:tcPr>
            <w:tcW w:w="3237" w:type="dxa"/>
          </w:tcPr>
          <w:p w:rsidR="004446ED" w:rsidRPr="002E2A49" w:rsidRDefault="004446ED" w:rsidP="004446ED">
            <w:r w:rsidRPr="002E2A49">
              <w:rPr>
                <w:position w:val="-4"/>
              </w:rPr>
              <w:object w:dxaOrig="2299" w:dyaOrig="30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14.75pt;height:15pt" o:ole="">
                  <v:imagedata r:id="rId42" o:title=""/>
                </v:shape>
                <o:OLEObject Type="Embed" ProgID="Equation.3" ShapeID="_x0000_i1025" DrawAspect="Content" ObjectID="_1715760015" r:id="rId43"/>
              </w:object>
            </w:r>
          </w:p>
        </w:tc>
        <w:tc>
          <w:tcPr>
            <w:tcW w:w="543" w:type="dxa"/>
          </w:tcPr>
          <w:p w:rsidR="004446ED" w:rsidRPr="002E2A49" w:rsidRDefault="004446ED" w:rsidP="004446ED">
            <w:r w:rsidRPr="002E2A49">
              <w:t>11</w:t>
            </w:r>
          </w:p>
        </w:tc>
        <w:tc>
          <w:tcPr>
            <w:tcW w:w="3240" w:type="dxa"/>
          </w:tcPr>
          <w:p w:rsidR="004446ED" w:rsidRPr="002E2A49" w:rsidRDefault="004446ED" w:rsidP="004446ED">
            <w:r w:rsidRPr="002E2A49">
              <w:rPr>
                <w:position w:val="-4"/>
              </w:rPr>
              <w:object w:dxaOrig="1420" w:dyaOrig="320">
                <v:shape id="_x0000_i1026" type="#_x0000_t75" style="width:71.25pt;height:15.75pt" o:ole="">
                  <v:imagedata r:id="rId44" o:title=""/>
                </v:shape>
                <o:OLEObject Type="Embed" ProgID="Equation.3" ShapeID="_x0000_i1026" DrawAspect="Content" ObjectID="_1715760016" r:id="rId45"/>
              </w:object>
            </w:r>
          </w:p>
        </w:tc>
      </w:tr>
      <w:tr w:rsidR="004446ED" w:rsidRPr="002E2A49" w:rsidTr="004446ED">
        <w:tc>
          <w:tcPr>
            <w:tcW w:w="496" w:type="dxa"/>
          </w:tcPr>
          <w:p w:rsidR="004446ED" w:rsidRPr="002E2A49" w:rsidRDefault="004446ED" w:rsidP="004446ED">
            <w:r w:rsidRPr="002E2A49">
              <w:t>2</w:t>
            </w:r>
          </w:p>
        </w:tc>
        <w:tc>
          <w:tcPr>
            <w:tcW w:w="3237" w:type="dxa"/>
          </w:tcPr>
          <w:p w:rsidR="004446ED" w:rsidRPr="002E2A49" w:rsidRDefault="004446ED" w:rsidP="004446ED">
            <w:r w:rsidRPr="002E2A49">
              <w:rPr>
                <w:position w:val="-4"/>
              </w:rPr>
              <w:object w:dxaOrig="2380" w:dyaOrig="340">
                <v:shape id="_x0000_i1027" type="#_x0000_t75" style="width:119.25pt;height:17.25pt" o:ole="">
                  <v:imagedata r:id="rId46" o:title=""/>
                </v:shape>
                <o:OLEObject Type="Embed" ProgID="Equation.3" ShapeID="_x0000_i1027" DrawAspect="Content" ObjectID="_1715760017" r:id="rId47"/>
              </w:object>
            </w:r>
          </w:p>
        </w:tc>
        <w:tc>
          <w:tcPr>
            <w:tcW w:w="543" w:type="dxa"/>
          </w:tcPr>
          <w:p w:rsidR="004446ED" w:rsidRPr="002E2A49" w:rsidRDefault="004446ED" w:rsidP="004446ED">
            <w:r w:rsidRPr="002E2A49">
              <w:t>12</w:t>
            </w:r>
          </w:p>
        </w:tc>
        <w:tc>
          <w:tcPr>
            <w:tcW w:w="3240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1600" w:dyaOrig="360">
                <v:shape id="_x0000_i1028" type="#_x0000_t75" style="width:80.25pt;height:18pt" o:ole="">
                  <v:imagedata r:id="rId48" o:title=""/>
                </v:shape>
                <o:OLEObject Type="Embed" ProgID="Equation.3" ShapeID="_x0000_i1028" DrawAspect="Content" ObjectID="_1715760018" r:id="rId49"/>
              </w:object>
            </w:r>
          </w:p>
        </w:tc>
      </w:tr>
      <w:tr w:rsidR="004446ED" w:rsidRPr="002E2A49" w:rsidTr="004446ED">
        <w:tc>
          <w:tcPr>
            <w:tcW w:w="496" w:type="dxa"/>
          </w:tcPr>
          <w:p w:rsidR="004446ED" w:rsidRPr="002E2A49" w:rsidRDefault="004446ED" w:rsidP="004446ED">
            <w:r w:rsidRPr="002E2A49">
              <w:t>3</w:t>
            </w:r>
          </w:p>
        </w:tc>
        <w:tc>
          <w:tcPr>
            <w:tcW w:w="3237" w:type="dxa"/>
          </w:tcPr>
          <w:p w:rsidR="004446ED" w:rsidRPr="002E2A49" w:rsidRDefault="004446ED" w:rsidP="004446ED">
            <w:r w:rsidRPr="002E2A49">
              <w:rPr>
                <w:position w:val="-4"/>
              </w:rPr>
              <w:object w:dxaOrig="2740" w:dyaOrig="340">
                <v:shape id="_x0000_i1029" type="#_x0000_t75" style="width:137.25pt;height:17.25pt" o:ole="">
                  <v:imagedata r:id="rId50" o:title=""/>
                </v:shape>
                <o:OLEObject Type="Embed" ProgID="Equation.3" ShapeID="_x0000_i1029" DrawAspect="Content" ObjectID="_1715760019" r:id="rId51"/>
              </w:object>
            </w:r>
          </w:p>
        </w:tc>
        <w:tc>
          <w:tcPr>
            <w:tcW w:w="543" w:type="dxa"/>
          </w:tcPr>
          <w:p w:rsidR="004446ED" w:rsidRPr="002E2A49" w:rsidRDefault="004446ED" w:rsidP="004446ED">
            <w:r w:rsidRPr="002E2A49">
              <w:t>13</w:t>
            </w:r>
          </w:p>
        </w:tc>
        <w:tc>
          <w:tcPr>
            <w:tcW w:w="3240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2140" w:dyaOrig="360">
                <v:shape id="_x0000_i1030" type="#_x0000_t75" style="width:107.25pt;height:18pt" o:ole="">
                  <v:imagedata r:id="rId52" o:title=""/>
                </v:shape>
                <o:OLEObject Type="Embed" ProgID="Equation.3" ShapeID="_x0000_i1030" DrawAspect="Content" ObjectID="_1715760020" r:id="rId53"/>
              </w:object>
            </w:r>
          </w:p>
        </w:tc>
      </w:tr>
      <w:tr w:rsidR="004446ED" w:rsidRPr="002E2A49" w:rsidTr="004446ED">
        <w:tc>
          <w:tcPr>
            <w:tcW w:w="496" w:type="dxa"/>
          </w:tcPr>
          <w:p w:rsidR="004446ED" w:rsidRPr="002E2A49" w:rsidRDefault="004446ED" w:rsidP="004446ED">
            <w:r w:rsidRPr="002E2A49">
              <w:t>4</w:t>
            </w:r>
          </w:p>
        </w:tc>
        <w:tc>
          <w:tcPr>
            <w:tcW w:w="3237" w:type="dxa"/>
          </w:tcPr>
          <w:p w:rsidR="004446ED" w:rsidRPr="002E2A49" w:rsidRDefault="004446ED" w:rsidP="004446ED">
            <w:r w:rsidRPr="002E2A49">
              <w:rPr>
                <w:position w:val="-4"/>
              </w:rPr>
              <w:object w:dxaOrig="1320" w:dyaOrig="320">
                <v:shape id="_x0000_i1031" type="#_x0000_t75" style="width:66pt;height:15.75pt" o:ole="">
                  <v:imagedata r:id="rId54" o:title=""/>
                </v:shape>
                <o:OLEObject Type="Embed" ProgID="Equation.3" ShapeID="_x0000_i1031" DrawAspect="Content" ObjectID="_1715760021" r:id="rId55"/>
              </w:object>
            </w:r>
          </w:p>
        </w:tc>
        <w:tc>
          <w:tcPr>
            <w:tcW w:w="543" w:type="dxa"/>
          </w:tcPr>
          <w:p w:rsidR="004446ED" w:rsidRPr="002E2A49" w:rsidRDefault="004446ED" w:rsidP="004446ED">
            <w:r w:rsidRPr="002E2A49">
              <w:t>14</w:t>
            </w:r>
          </w:p>
        </w:tc>
        <w:tc>
          <w:tcPr>
            <w:tcW w:w="3240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2140" w:dyaOrig="360">
                <v:shape id="_x0000_i1032" type="#_x0000_t75" style="width:107.25pt;height:18pt" o:ole="">
                  <v:imagedata r:id="rId56" o:title=""/>
                </v:shape>
                <o:OLEObject Type="Embed" ProgID="Equation.3" ShapeID="_x0000_i1032" DrawAspect="Content" ObjectID="_1715760022" r:id="rId57"/>
              </w:object>
            </w:r>
          </w:p>
        </w:tc>
      </w:tr>
      <w:tr w:rsidR="004446ED" w:rsidRPr="002E2A49" w:rsidTr="004446ED">
        <w:tc>
          <w:tcPr>
            <w:tcW w:w="496" w:type="dxa"/>
          </w:tcPr>
          <w:p w:rsidR="004446ED" w:rsidRPr="002E2A49" w:rsidRDefault="004446ED" w:rsidP="004446ED">
            <w:r w:rsidRPr="002E2A49">
              <w:t>5</w:t>
            </w:r>
          </w:p>
        </w:tc>
        <w:tc>
          <w:tcPr>
            <w:tcW w:w="3237" w:type="dxa"/>
          </w:tcPr>
          <w:p w:rsidR="004446ED" w:rsidRPr="002E2A49" w:rsidRDefault="004446ED" w:rsidP="004446ED">
            <w:r w:rsidRPr="002E2A49">
              <w:rPr>
                <w:position w:val="-4"/>
              </w:rPr>
              <w:object w:dxaOrig="1400" w:dyaOrig="360">
                <v:shape id="_x0000_i1033" type="#_x0000_t75" style="width:69.75pt;height:18pt" o:ole="">
                  <v:imagedata r:id="rId58" o:title=""/>
                </v:shape>
                <o:OLEObject Type="Embed" ProgID="Equation.3" ShapeID="_x0000_i1033" DrawAspect="Content" ObjectID="_1715760023" r:id="rId59"/>
              </w:object>
            </w:r>
          </w:p>
        </w:tc>
        <w:tc>
          <w:tcPr>
            <w:tcW w:w="543" w:type="dxa"/>
          </w:tcPr>
          <w:p w:rsidR="004446ED" w:rsidRPr="002E2A49" w:rsidRDefault="004446ED" w:rsidP="004446ED">
            <w:r w:rsidRPr="002E2A49">
              <w:t>15</w:t>
            </w:r>
          </w:p>
        </w:tc>
        <w:tc>
          <w:tcPr>
            <w:tcW w:w="3240" w:type="dxa"/>
          </w:tcPr>
          <w:p w:rsidR="004446ED" w:rsidRPr="002E2A49" w:rsidRDefault="004446ED" w:rsidP="004446ED">
            <w:r w:rsidRPr="002E2A49">
              <w:rPr>
                <w:position w:val="-4"/>
              </w:rPr>
              <w:object w:dxaOrig="2380" w:dyaOrig="300">
                <v:shape id="_x0000_i1034" type="#_x0000_t75" style="width:119.25pt;height:15pt" o:ole="">
                  <v:imagedata r:id="rId60" o:title=""/>
                </v:shape>
                <o:OLEObject Type="Embed" ProgID="Equation.3" ShapeID="_x0000_i1034" DrawAspect="Content" ObjectID="_1715760024" r:id="rId61"/>
              </w:object>
            </w:r>
          </w:p>
        </w:tc>
      </w:tr>
      <w:tr w:rsidR="004446ED" w:rsidRPr="002E2A49" w:rsidTr="004446ED">
        <w:tc>
          <w:tcPr>
            <w:tcW w:w="496" w:type="dxa"/>
          </w:tcPr>
          <w:p w:rsidR="004446ED" w:rsidRPr="002E2A49" w:rsidRDefault="004446ED" w:rsidP="004446ED">
            <w:r w:rsidRPr="002E2A49">
              <w:t>6</w:t>
            </w:r>
          </w:p>
        </w:tc>
        <w:tc>
          <w:tcPr>
            <w:tcW w:w="3237" w:type="dxa"/>
          </w:tcPr>
          <w:p w:rsidR="004446ED" w:rsidRPr="002E2A49" w:rsidRDefault="004446ED" w:rsidP="004446ED">
            <w:r w:rsidRPr="002E2A49">
              <w:rPr>
                <w:position w:val="-4"/>
              </w:rPr>
              <w:object w:dxaOrig="1420" w:dyaOrig="340">
                <v:shape id="_x0000_i1035" type="#_x0000_t75" style="width:71.25pt;height:17.25pt" o:ole="">
                  <v:imagedata r:id="rId62" o:title=""/>
                </v:shape>
                <o:OLEObject Type="Embed" ProgID="Equation.3" ShapeID="_x0000_i1035" DrawAspect="Content" ObjectID="_1715760025" r:id="rId63"/>
              </w:object>
            </w:r>
          </w:p>
        </w:tc>
        <w:tc>
          <w:tcPr>
            <w:tcW w:w="543" w:type="dxa"/>
          </w:tcPr>
          <w:p w:rsidR="004446ED" w:rsidRPr="002E2A49" w:rsidRDefault="004446ED" w:rsidP="004446ED">
            <w:r w:rsidRPr="002E2A49">
              <w:t>16</w:t>
            </w:r>
          </w:p>
        </w:tc>
        <w:tc>
          <w:tcPr>
            <w:tcW w:w="3240" w:type="dxa"/>
          </w:tcPr>
          <w:p w:rsidR="004446ED" w:rsidRPr="002E2A49" w:rsidRDefault="004446ED" w:rsidP="004446ED">
            <w:r w:rsidRPr="002E2A49">
              <w:rPr>
                <w:position w:val="-4"/>
              </w:rPr>
              <w:object w:dxaOrig="1500" w:dyaOrig="320">
                <v:shape id="_x0000_i1036" type="#_x0000_t75" style="width:75pt;height:15.75pt" o:ole="">
                  <v:imagedata r:id="rId64" o:title=""/>
                </v:shape>
                <o:OLEObject Type="Embed" ProgID="Equation.3" ShapeID="_x0000_i1036" DrawAspect="Content" ObjectID="_1715760026" r:id="rId65"/>
              </w:object>
            </w:r>
          </w:p>
        </w:tc>
      </w:tr>
      <w:tr w:rsidR="004446ED" w:rsidRPr="002E2A49" w:rsidTr="004446ED">
        <w:tc>
          <w:tcPr>
            <w:tcW w:w="496" w:type="dxa"/>
          </w:tcPr>
          <w:p w:rsidR="004446ED" w:rsidRPr="002E2A49" w:rsidRDefault="004446ED" w:rsidP="004446ED">
            <w:r w:rsidRPr="002E2A49">
              <w:t>7</w:t>
            </w:r>
          </w:p>
        </w:tc>
        <w:tc>
          <w:tcPr>
            <w:tcW w:w="3237" w:type="dxa"/>
          </w:tcPr>
          <w:p w:rsidR="004446ED" w:rsidRPr="002E2A49" w:rsidRDefault="004446ED" w:rsidP="004446ED">
            <w:r w:rsidRPr="002E2A49">
              <w:rPr>
                <w:position w:val="-4"/>
              </w:rPr>
              <w:object w:dxaOrig="2060" w:dyaOrig="340">
                <v:shape id="_x0000_i1037" type="#_x0000_t75" style="width:102.75pt;height:17.25pt" o:ole="">
                  <v:imagedata r:id="rId66" o:title=""/>
                </v:shape>
                <o:OLEObject Type="Embed" ProgID="Equation.3" ShapeID="_x0000_i1037" DrawAspect="Content" ObjectID="_1715760027" r:id="rId67"/>
              </w:object>
            </w:r>
          </w:p>
        </w:tc>
        <w:tc>
          <w:tcPr>
            <w:tcW w:w="543" w:type="dxa"/>
          </w:tcPr>
          <w:p w:rsidR="004446ED" w:rsidRPr="002E2A49" w:rsidRDefault="004446ED" w:rsidP="004446ED">
            <w:r w:rsidRPr="002E2A49">
              <w:t>17</w:t>
            </w:r>
          </w:p>
        </w:tc>
        <w:tc>
          <w:tcPr>
            <w:tcW w:w="3240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2280" w:dyaOrig="400">
                <v:shape id="_x0000_i1038" type="#_x0000_t75" style="width:114pt;height:20.25pt" o:ole="">
                  <v:imagedata r:id="rId68" o:title=""/>
                </v:shape>
                <o:OLEObject Type="Embed" ProgID="Equation.3" ShapeID="_x0000_i1038" DrawAspect="Content" ObjectID="_1715760028" r:id="rId69"/>
              </w:object>
            </w:r>
          </w:p>
        </w:tc>
      </w:tr>
      <w:tr w:rsidR="004446ED" w:rsidRPr="002E2A49" w:rsidTr="004446ED">
        <w:tc>
          <w:tcPr>
            <w:tcW w:w="496" w:type="dxa"/>
          </w:tcPr>
          <w:p w:rsidR="004446ED" w:rsidRPr="002E2A49" w:rsidRDefault="004446ED" w:rsidP="004446ED">
            <w:r w:rsidRPr="002E2A49">
              <w:t>8</w:t>
            </w:r>
          </w:p>
        </w:tc>
        <w:tc>
          <w:tcPr>
            <w:tcW w:w="3237" w:type="dxa"/>
          </w:tcPr>
          <w:p w:rsidR="004446ED" w:rsidRPr="002E2A49" w:rsidRDefault="004446ED" w:rsidP="004446ED">
            <w:r w:rsidRPr="002E2A49">
              <w:rPr>
                <w:position w:val="-4"/>
              </w:rPr>
              <w:object w:dxaOrig="2840" w:dyaOrig="340">
                <v:shape id="_x0000_i1039" type="#_x0000_t75" style="width:141.75pt;height:17.25pt" o:ole="">
                  <v:imagedata r:id="rId70" o:title=""/>
                </v:shape>
                <o:OLEObject Type="Embed" ProgID="Equation.3" ShapeID="_x0000_i1039" DrawAspect="Content" ObjectID="_1715760029" r:id="rId71"/>
              </w:object>
            </w:r>
          </w:p>
        </w:tc>
        <w:tc>
          <w:tcPr>
            <w:tcW w:w="543" w:type="dxa"/>
          </w:tcPr>
          <w:p w:rsidR="004446ED" w:rsidRPr="002E2A49" w:rsidRDefault="004446ED" w:rsidP="004446ED">
            <w:r w:rsidRPr="002E2A49">
              <w:t>18</w:t>
            </w:r>
          </w:p>
        </w:tc>
        <w:tc>
          <w:tcPr>
            <w:tcW w:w="3240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2160" w:dyaOrig="360">
                <v:shape id="_x0000_i1040" type="#_x0000_t75" style="width:108pt;height:18pt" o:ole="">
                  <v:imagedata r:id="rId72" o:title=""/>
                </v:shape>
                <o:OLEObject Type="Embed" ProgID="Equation.3" ShapeID="_x0000_i1040" DrawAspect="Content" ObjectID="_1715760030" r:id="rId73"/>
              </w:object>
            </w:r>
          </w:p>
        </w:tc>
      </w:tr>
      <w:tr w:rsidR="004446ED" w:rsidRPr="002E2A49" w:rsidTr="004446ED">
        <w:tc>
          <w:tcPr>
            <w:tcW w:w="496" w:type="dxa"/>
          </w:tcPr>
          <w:p w:rsidR="004446ED" w:rsidRPr="002E2A49" w:rsidRDefault="004446ED" w:rsidP="004446ED">
            <w:r w:rsidRPr="002E2A49">
              <w:t>9</w:t>
            </w:r>
          </w:p>
        </w:tc>
        <w:tc>
          <w:tcPr>
            <w:tcW w:w="3237" w:type="dxa"/>
          </w:tcPr>
          <w:p w:rsidR="004446ED" w:rsidRPr="002E2A49" w:rsidRDefault="004446ED" w:rsidP="004446ED">
            <w:r w:rsidRPr="002E2A49">
              <w:rPr>
                <w:position w:val="-4"/>
              </w:rPr>
              <w:object w:dxaOrig="2840" w:dyaOrig="340">
                <v:shape id="_x0000_i1041" type="#_x0000_t75" style="width:141.75pt;height:17.25pt" o:ole="">
                  <v:imagedata r:id="rId74" o:title=""/>
                </v:shape>
                <o:OLEObject Type="Embed" ProgID="Equation.3" ShapeID="_x0000_i1041" DrawAspect="Content" ObjectID="_1715760031" r:id="rId75"/>
              </w:object>
            </w:r>
          </w:p>
        </w:tc>
        <w:tc>
          <w:tcPr>
            <w:tcW w:w="543" w:type="dxa"/>
          </w:tcPr>
          <w:p w:rsidR="004446ED" w:rsidRPr="002E2A49" w:rsidRDefault="004446ED" w:rsidP="004446ED">
            <w:r w:rsidRPr="002E2A49">
              <w:t>19</w:t>
            </w:r>
          </w:p>
        </w:tc>
        <w:tc>
          <w:tcPr>
            <w:tcW w:w="3240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2420" w:dyaOrig="380">
                <v:shape id="_x0000_i1042" type="#_x0000_t75" style="width:120.75pt;height:18.75pt" o:ole="">
                  <v:imagedata r:id="rId76" o:title=""/>
                </v:shape>
                <o:OLEObject Type="Embed" ProgID="Equation.3" ShapeID="_x0000_i1042" DrawAspect="Content" ObjectID="_1715760032" r:id="rId77"/>
              </w:object>
            </w:r>
          </w:p>
        </w:tc>
      </w:tr>
      <w:tr w:rsidR="004446ED" w:rsidRPr="002E2A49" w:rsidTr="004446ED">
        <w:tc>
          <w:tcPr>
            <w:tcW w:w="496" w:type="dxa"/>
          </w:tcPr>
          <w:p w:rsidR="004446ED" w:rsidRPr="002E2A49" w:rsidRDefault="004446ED" w:rsidP="004446ED">
            <w:r w:rsidRPr="002E2A49">
              <w:t>10</w:t>
            </w:r>
          </w:p>
        </w:tc>
        <w:tc>
          <w:tcPr>
            <w:tcW w:w="3237" w:type="dxa"/>
          </w:tcPr>
          <w:p w:rsidR="004446ED" w:rsidRPr="002E2A49" w:rsidRDefault="004446ED" w:rsidP="004446ED">
            <w:r w:rsidRPr="002E2A49">
              <w:rPr>
                <w:position w:val="-4"/>
              </w:rPr>
              <w:object w:dxaOrig="1920" w:dyaOrig="320">
                <v:shape id="_x0000_i1043" type="#_x0000_t75" style="width:96pt;height:15.75pt" o:ole="">
                  <v:imagedata r:id="rId78" o:title=""/>
                </v:shape>
                <o:OLEObject Type="Embed" ProgID="Equation.3" ShapeID="_x0000_i1043" DrawAspect="Content" ObjectID="_1715760033" r:id="rId79"/>
              </w:object>
            </w:r>
          </w:p>
        </w:tc>
        <w:tc>
          <w:tcPr>
            <w:tcW w:w="543" w:type="dxa"/>
          </w:tcPr>
          <w:p w:rsidR="004446ED" w:rsidRPr="002E2A49" w:rsidRDefault="004446ED" w:rsidP="004446ED">
            <w:r w:rsidRPr="002E2A49">
              <w:t>20</w:t>
            </w:r>
          </w:p>
        </w:tc>
        <w:tc>
          <w:tcPr>
            <w:tcW w:w="3240" w:type="dxa"/>
          </w:tcPr>
          <w:p w:rsidR="004446ED" w:rsidRPr="002E2A49" w:rsidRDefault="004446ED" w:rsidP="004446ED">
            <w:pPr>
              <w:rPr>
                <w:lang w:val="en-US"/>
              </w:rPr>
            </w:pPr>
            <w:r w:rsidRPr="002E2A49">
              <w:rPr>
                <w:position w:val="-10"/>
                <w:lang w:val="en-US"/>
              </w:rPr>
              <w:object w:dxaOrig="1939" w:dyaOrig="400">
                <v:shape id="_x0000_i1044" type="#_x0000_t75" style="width:96.75pt;height:20.25pt" o:ole="">
                  <v:imagedata r:id="rId80" o:title=""/>
                </v:shape>
                <o:OLEObject Type="Embed" ProgID="Equation.3" ShapeID="_x0000_i1044" DrawAspect="Content" ObjectID="_1715760034" r:id="rId81"/>
              </w:object>
            </w:r>
          </w:p>
        </w:tc>
      </w:tr>
      <w:tr w:rsidR="004446ED" w:rsidRPr="002E2A49" w:rsidTr="004446ED">
        <w:tc>
          <w:tcPr>
            <w:tcW w:w="496" w:type="dxa"/>
          </w:tcPr>
          <w:p w:rsidR="004446ED" w:rsidRPr="002E2A49" w:rsidRDefault="004446ED" w:rsidP="004446ED">
            <w:r w:rsidRPr="002E2A49">
              <w:t>№</w:t>
            </w:r>
          </w:p>
        </w:tc>
        <w:tc>
          <w:tcPr>
            <w:tcW w:w="3237" w:type="dxa"/>
          </w:tcPr>
          <w:p w:rsidR="004446ED" w:rsidRPr="002E2A49" w:rsidRDefault="004446ED" w:rsidP="004446ED">
            <w:r w:rsidRPr="002E2A49">
              <w:t>Задание</w:t>
            </w:r>
          </w:p>
        </w:tc>
        <w:tc>
          <w:tcPr>
            <w:tcW w:w="543" w:type="dxa"/>
          </w:tcPr>
          <w:p w:rsidR="004446ED" w:rsidRPr="002E2A49" w:rsidRDefault="004446ED" w:rsidP="004446ED">
            <w:r w:rsidRPr="002E2A49">
              <w:t>№</w:t>
            </w:r>
          </w:p>
        </w:tc>
        <w:tc>
          <w:tcPr>
            <w:tcW w:w="3240" w:type="dxa"/>
          </w:tcPr>
          <w:p w:rsidR="004446ED" w:rsidRPr="002E2A49" w:rsidRDefault="004446ED" w:rsidP="004446ED">
            <w:r w:rsidRPr="002E2A49">
              <w:t>Задание</w:t>
            </w:r>
          </w:p>
        </w:tc>
      </w:tr>
      <w:tr w:rsidR="004446ED" w:rsidRPr="002E2A49" w:rsidTr="004446ED">
        <w:tc>
          <w:tcPr>
            <w:tcW w:w="496" w:type="dxa"/>
          </w:tcPr>
          <w:p w:rsidR="004446ED" w:rsidRPr="002E2A49" w:rsidRDefault="004446ED" w:rsidP="004446ED">
            <w:r w:rsidRPr="002E2A49">
              <w:rPr>
                <w:lang w:val="en-US"/>
              </w:rPr>
              <w:t>2</w:t>
            </w:r>
            <w:r w:rsidRPr="002E2A49">
              <w:t>1</w:t>
            </w:r>
          </w:p>
        </w:tc>
        <w:tc>
          <w:tcPr>
            <w:tcW w:w="3237" w:type="dxa"/>
          </w:tcPr>
          <w:p w:rsidR="004446ED" w:rsidRPr="002E2A49" w:rsidRDefault="004446ED" w:rsidP="004446ED">
            <w:r w:rsidRPr="002E2A49">
              <w:rPr>
                <w:position w:val="-4"/>
              </w:rPr>
              <w:object w:dxaOrig="2299" w:dyaOrig="300">
                <v:shape id="_x0000_i1045" type="#_x0000_t75" style="width:114.75pt;height:15pt" o:ole="">
                  <v:imagedata r:id="rId42" o:title=""/>
                </v:shape>
                <o:OLEObject Type="Embed" ProgID="Equation.3" ShapeID="_x0000_i1045" DrawAspect="Content" ObjectID="_1715760035" r:id="rId82"/>
              </w:object>
            </w:r>
          </w:p>
        </w:tc>
        <w:tc>
          <w:tcPr>
            <w:tcW w:w="543" w:type="dxa"/>
          </w:tcPr>
          <w:p w:rsidR="004446ED" w:rsidRPr="002E2A49" w:rsidRDefault="004446ED" w:rsidP="004446ED">
            <w:r w:rsidRPr="002E2A49">
              <w:rPr>
                <w:lang w:val="en-US"/>
              </w:rPr>
              <w:t>3</w:t>
            </w:r>
            <w:r w:rsidRPr="002E2A49">
              <w:t>1</w:t>
            </w:r>
          </w:p>
        </w:tc>
        <w:tc>
          <w:tcPr>
            <w:tcW w:w="3240" w:type="dxa"/>
          </w:tcPr>
          <w:p w:rsidR="004446ED" w:rsidRPr="002E2A49" w:rsidRDefault="004446ED" w:rsidP="004446ED">
            <w:r w:rsidRPr="002E2A49">
              <w:rPr>
                <w:position w:val="-4"/>
              </w:rPr>
              <w:object w:dxaOrig="1420" w:dyaOrig="320">
                <v:shape id="_x0000_i1046" type="#_x0000_t75" style="width:71.25pt;height:15.75pt" o:ole="">
                  <v:imagedata r:id="rId44" o:title=""/>
                </v:shape>
                <o:OLEObject Type="Embed" ProgID="Equation.3" ShapeID="_x0000_i1046" DrawAspect="Content" ObjectID="_1715760036" r:id="rId83"/>
              </w:object>
            </w:r>
          </w:p>
        </w:tc>
      </w:tr>
      <w:tr w:rsidR="004446ED" w:rsidRPr="002E2A49" w:rsidTr="004446ED">
        <w:tc>
          <w:tcPr>
            <w:tcW w:w="496" w:type="dxa"/>
          </w:tcPr>
          <w:p w:rsidR="004446ED" w:rsidRPr="002E2A49" w:rsidRDefault="004446ED" w:rsidP="004446ED">
            <w:r w:rsidRPr="002E2A49">
              <w:rPr>
                <w:lang w:val="en-US"/>
              </w:rPr>
              <w:t>2</w:t>
            </w:r>
            <w:r w:rsidRPr="002E2A49">
              <w:t>2</w:t>
            </w:r>
          </w:p>
        </w:tc>
        <w:tc>
          <w:tcPr>
            <w:tcW w:w="3237" w:type="dxa"/>
          </w:tcPr>
          <w:p w:rsidR="004446ED" w:rsidRPr="002E2A49" w:rsidRDefault="004446ED" w:rsidP="004446ED">
            <w:r w:rsidRPr="002E2A49">
              <w:rPr>
                <w:position w:val="-4"/>
              </w:rPr>
              <w:object w:dxaOrig="2380" w:dyaOrig="340">
                <v:shape id="_x0000_i1047" type="#_x0000_t75" style="width:119.25pt;height:17.25pt" o:ole="">
                  <v:imagedata r:id="rId46" o:title=""/>
                </v:shape>
                <o:OLEObject Type="Embed" ProgID="Equation.3" ShapeID="_x0000_i1047" DrawAspect="Content" ObjectID="_1715760037" r:id="rId84"/>
              </w:object>
            </w:r>
          </w:p>
        </w:tc>
        <w:tc>
          <w:tcPr>
            <w:tcW w:w="543" w:type="dxa"/>
          </w:tcPr>
          <w:p w:rsidR="004446ED" w:rsidRPr="002E2A49" w:rsidRDefault="004446ED" w:rsidP="004446ED">
            <w:r w:rsidRPr="002E2A49">
              <w:rPr>
                <w:lang w:val="en-US"/>
              </w:rPr>
              <w:t>3</w:t>
            </w:r>
            <w:r w:rsidRPr="002E2A49">
              <w:t>2</w:t>
            </w:r>
          </w:p>
        </w:tc>
        <w:tc>
          <w:tcPr>
            <w:tcW w:w="3240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1600" w:dyaOrig="360">
                <v:shape id="_x0000_i1048" type="#_x0000_t75" style="width:80.25pt;height:18pt" o:ole="">
                  <v:imagedata r:id="rId48" o:title=""/>
                </v:shape>
                <o:OLEObject Type="Embed" ProgID="Equation.3" ShapeID="_x0000_i1048" DrawAspect="Content" ObjectID="_1715760038" r:id="rId85"/>
              </w:object>
            </w:r>
          </w:p>
        </w:tc>
      </w:tr>
      <w:tr w:rsidR="004446ED" w:rsidRPr="002E2A49" w:rsidTr="004446ED">
        <w:tc>
          <w:tcPr>
            <w:tcW w:w="496" w:type="dxa"/>
          </w:tcPr>
          <w:p w:rsidR="004446ED" w:rsidRPr="002E2A49" w:rsidRDefault="004446ED" w:rsidP="004446ED">
            <w:r w:rsidRPr="002E2A49">
              <w:rPr>
                <w:lang w:val="en-US"/>
              </w:rPr>
              <w:t>2</w:t>
            </w:r>
            <w:r w:rsidRPr="002E2A49">
              <w:t>3</w:t>
            </w:r>
          </w:p>
        </w:tc>
        <w:tc>
          <w:tcPr>
            <w:tcW w:w="3237" w:type="dxa"/>
          </w:tcPr>
          <w:p w:rsidR="004446ED" w:rsidRPr="002E2A49" w:rsidRDefault="004446ED" w:rsidP="004446ED">
            <w:r w:rsidRPr="002E2A49">
              <w:rPr>
                <w:position w:val="-4"/>
              </w:rPr>
              <w:object w:dxaOrig="2740" w:dyaOrig="340">
                <v:shape id="_x0000_i1049" type="#_x0000_t75" style="width:137.25pt;height:17.25pt" o:ole="">
                  <v:imagedata r:id="rId50" o:title=""/>
                </v:shape>
                <o:OLEObject Type="Embed" ProgID="Equation.3" ShapeID="_x0000_i1049" DrawAspect="Content" ObjectID="_1715760039" r:id="rId86"/>
              </w:object>
            </w:r>
          </w:p>
        </w:tc>
        <w:tc>
          <w:tcPr>
            <w:tcW w:w="543" w:type="dxa"/>
          </w:tcPr>
          <w:p w:rsidR="004446ED" w:rsidRPr="002E2A49" w:rsidRDefault="004446ED" w:rsidP="004446ED">
            <w:r w:rsidRPr="002E2A49">
              <w:rPr>
                <w:lang w:val="en-US"/>
              </w:rPr>
              <w:t>3</w:t>
            </w:r>
            <w:r w:rsidRPr="002E2A49">
              <w:t>3</w:t>
            </w:r>
          </w:p>
        </w:tc>
        <w:tc>
          <w:tcPr>
            <w:tcW w:w="3240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2140" w:dyaOrig="360">
                <v:shape id="_x0000_i1050" type="#_x0000_t75" style="width:107.25pt;height:18pt" o:ole="">
                  <v:imagedata r:id="rId52" o:title=""/>
                </v:shape>
                <o:OLEObject Type="Embed" ProgID="Equation.3" ShapeID="_x0000_i1050" DrawAspect="Content" ObjectID="_1715760040" r:id="rId87"/>
              </w:object>
            </w:r>
          </w:p>
        </w:tc>
      </w:tr>
      <w:tr w:rsidR="004446ED" w:rsidRPr="002E2A49" w:rsidTr="004446ED">
        <w:tc>
          <w:tcPr>
            <w:tcW w:w="496" w:type="dxa"/>
          </w:tcPr>
          <w:p w:rsidR="004446ED" w:rsidRPr="002E2A49" w:rsidRDefault="004446ED" w:rsidP="004446ED">
            <w:r w:rsidRPr="002E2A49">
              <w:rPr>
                <w:lang w:val="en-US"/>
              </w:rPr>
              <w:t>2</w:t>
            </w:r>
            <w:r w:rsidRPr="002E2A49">
              <w:t>4</w:t>
            </w:r>
          </w:p>
        </w:tc>
        <w:tc>
          <w:tcPr>
            <w:tcW w:w="3237" w:type="dxa"/>
          </w:tcPr>
          <w:p w:rsidR="004446ED" w:rsidRPr="002E2A49" w:rsidRDefault="004446ED" w:rsidP="004446ED">
            <w:r w:rsidRPr="002E2A49">
              <w:rPr>
                <w:position w:val="-4"/>
              </w:rPr>
              <w:object w:dxaOrig="1320" w:dyaOrig="320">
                <v:shape id="_x0000_i1051" type="#_x0000_t75" style="width:66pt;height:15.75pt" o:ole="">
                  <v:imagedata r:id="rId54" o:title=""/>
                </v:shape>
                <o:OLEObject Type="Embed" ProgID="Equation.3" ShapeID="_x0000_i1051" DrawAspect="Content" ObjectID="_1715760041" r:id="rId88"/>
              </w:object>
            </w:r>
          </w:p>
        </w:tc>
        <w:tc>
          <w:tcPr>
            <w:tcW w:w="543" w:type="dxa"/>
          </w:tcPr>
          <w:p w:rsidR="004446ED" w:rsidRPr="002E2A49" w:rsidRDefault="004446ED" w:rsidP="004446ED">
            <w:r w:rsidRPr="002E2A49">
              <w:rPr>
                <w:lang w:val="en-US"/>
              </w:rPr>
              <w:t>3</w:t>
            </w:r>
            <w:r w:rsidRPr="002E2A49">
              <w:t>4</w:t>
            </w:r>
          </w:p>
        </w:tc>
        <w:tc>
          <w:tcPr>
            <w:tcW w:w="3240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2140" w:dyaOrig="360">
                <v:shape id="_x0000_i1052" type="#_x0000_t75" style="width:107.25pt;height:18pt" o:ole="">
                  <v:imagedata r:id="rId56" o:title=""/>
                </v:shape>
                <o:OLEObject Type="Embed" ProgID="Equation.3" ShapeID="_x0000_i1052" DrawAspect="Content" ObjectID="_1715760042" r:id="rId89"/>
              </w:object>
            </w:r>
          </w:p>
        </w:tc>
      </w:tr>
      <w:tr w:rsidR="004446ED" w:rsidRPr="002E2A49" w:rsidTr="004446ED">
        <w:tc>
          <w:tcPr>
            <w:tcW w:w="496" w:type="dxa"/>
          </w:tcPr>
          <w:p w:rsidR="004446ED" w:rsidRPr="002E2A49" w:rsidRDefault="004446ED" w:rsidP="004446ED">
            <w:r w:rsidRPr="002E2A49">
              <w:rPr>
                <w:lang w:val="en-US"/>
              </w:rPr>
              <w:t>2</w:t>
            </w:r>
            <w:r w:rsidRPr="002E2A49">
              <w:t>5</w:t>
            </w:r>
          </w:p>
        </w:tc>
        <w:tc>
          <w:tcPr>
            <w:tcW w:w="3237" w:type="dxa"/>
          </w:tcPr>
          <w:p w:rsidR="004446ED" w:rsidRPr="002E2A49" w:rsidRDefault="004446ED" w:rsidP="004446ED">
            <w:r w:rsidRPr="002E2A49">
              <w:rPr>
                <w:position w:val="-4"/>
              </w:rPr>
              <w:object w:dxaOrig="1400" w:dyaOrig="360">
                <v:shape id="_x0000_i1053" type="#_x0000_t75" style="width:69.75pt;height:18pt" o:ole="">
                  <v:imagedata r:id="rId58" o:title=""/>
                </v:shape>
                <o:OLEObject Type="Embed" ProgID="Equation.3" ShapeID="_x0000_i1053" DrawAspect="Content" ObjectID="_1715760043" r:id="rId90"/>
              </w:object>
            </w:r>
          </w:p>
        </w:tc>
        <w:tc>
          <w:tcPr>
            <w:tcW w:w="543" w:type="dxa"/>
          </w:tcPr>
          <w:p w:rsidR="004446ED" w:rsidRPr="002E2A49" w:rsidRDefault="004446ED" w:rsidP="004446ED">
            <w:r w:rsidRPr="002E2A49">
              <w:rPr>
                <w:lang w:val="en-US"/>
              </w:rPr>
              <w:t>3</w:t>
            </w:r>
            <w:r w:rsidRPr="002E2A49">
              <w:t>5</w:t>
            </w:r>
          </w:p>
        </w:tc>
        <w:tc>
          <w:tcPr>
            <w:tcW w:w="3240" w:type="dxa"/>
          </w:tcPr>
          <w:p w:rsidR="004446ED" w:rsidRPr="002E2A49" w:rsidRDefault="004446ED" w:rsidP="004446ED">
            <w:r w:rsidRPr="002E2A49">
              <w:rPr>
                <w:position w:val="-4"/>
              </w:rPr>
              <w:object w:dxaOrig="2380" w:dyaOrig="300">
                <v:shape id="_x0000_i1054" type="#_x0000_t75" style="width:119.25pt;height:15pt" o:ole="">
                  <v:imagedata r:id="rId60" o:title=""/>
                </v:shape>
                <o:OLEObject Type="Embed" ProgID="Equation.3" ShapeID="_x0000_i1054" DrawAspect="Content" ObjectID="_1715760044" r:id="rId91"/>
              </w:object>
            </w:r>
          </w:p>
        </w:tc>
      </w:tr>
      <w:tr w:rsidR="004446ED" w:rsidRPr="002E2A49" w:rsidTr="004446ED">
        <w:tc>
          <w:tcPr>
            <w:tcW w:w="496" w:type="dxa"/>
          </w:tcPr>
          <w:p w:rsidR="004446ED" w:rsidRPr="002E2A49" w:rsidRDefault="004446ED" w:rsidP="004446ED">
            <w:r w:rsidRPr="002E2A49">
              <w:rPr>
                <w:lang w:val="en-US"/>
              </w:rPr>
              <w:t>2</w:t>
            </w:r>
            <w:r w:rsidRPr="002E2A49">
              <w:t>6</w:t>
            </w:r>
          </w:p>
        </w:tc>
        <w:tc>
          <w:tcPr>
            <w:tcW w:w="3237" w:type="dxa"/>
          </w:tcPr>
          <w:p w:rsidR="004446ED" w:rsidRPr="002E2A49" w:rsidRDefault="004446ED" w:rsidP="004446ED">
            <w:r w:rsidRPr="002E2A49">
              <w:rPr>
                <w:position w:val="-4"/>
              </w:rPr>
              <w:object w:dxaOrig="1420" w:dyaOrig="340">
                <v:shape id="_x0000_i1055" type="#_x0000_t75" style="width:71.25pt;height:17.25pt" o:ole="">
                  <v:imagedata r:id="rId62" o:title=""/>
                </v:shape>
                <o:OLEObject Type="Embed" ProgID="Equation.3" ShapeID="_x0000_i1055" DrawAspect="Content" ObjectID="_1715760045" r:id="rId92"/>
              </w:object>
            </w:r>
          </w:p>
        </w:tc>
        <w:tc>
          <w:tcPr>
            <w:tcW w:w="543" w:type="dxa"/>
          </w:tcPr>
          <w:p w:rsidR="004446ED" w:rsidRPr="002E2A49" w:rsidRDefault="004446ED" w:rsidP="004446ED">
            <w:r w:rsidRPr="002E2A49">
              <w:rPr>
                <w:lang w:val="en-US"/>
              </w:rPr>
              <w:t>3</w:t>
            </w:r>
            <w:r w:rsidRPr="002E2A49">
              <w:t>6</w:t>
            </w:r>
          </w:p>
        </w:tc>
        <w:tc>
          <w:tcPr>
            <w:tcW w:w="3240" w:type="dxa"/>
          </w:tcPr>
          <w:p w:rsidR="004446ED" w:rsidRPr="002E2A49" w:rsidRDefault="004446ED" w:rsidP="004446ED">
            <w:r w:rsidRPr="002E2A49">
              <w:rPr>
                <w:position w:val="-4"/>
              </w:rPr>
              <w:object w:dxaOrig="1500" w:dyaOrig="320">
                <v:shape id="_x0000_i1056" type="#_x0000_t75" style="width:75pt;height:15.75pt" o:ole="">
                  <v:imagedata r:id="rId64" o:title=""/>
                </v:shape>
                <o:OLEObject Type="Embed" ProgID="Equation.3" ShapeID="_x0000_i1056" DrawAspect="Content" ObjectID="_1715760046" r:id="rId93"/>
              </w:object>
            </w:r>
          </w:p>
        </w:tc>
      </w:tr>
      <w:tr w:rsidR="004446ED" w:rsidRPr="002E2A49" w:rsidTr="004446ED">
        <w:tc>
          <w:tcPr>
            <w:tcW w:w="496" w:type="dxa"/>
          </w:tcPr>
          <w:p w:rsidR="004446ED" w:rsidRPr="002E2A49" w:rsidRDefault="004446ED" w:rsidP="004446ED">
            <w:r w:rsidRPr="002E2A49">
              <w:rPr>
                <w:lang w:val="en-US"/>
              </w:rPr>
              <w:t>2</w:t>
            </w:r>
            <w:r w:rsidRPr="002E2A49">
              <w:t>7</w:t>
            </w:r>
          </w:p>
        </w:tc>
        <w:tc>
          <w:tcPr>
            <w:tcW w:w="3237" w:type="dxa"/>
          </w:tcPr>
          <w:p w:rsidR="004446ED" w:rsidRPr="002E2A49" w:rsidRDefault="004446ED" w:rsidP="004446ED">
            <w:r w:rsidRPr="002E2A49">
              <w:rPr>
                <w:position w:val="-4"/>
              </w:rPr>
              <w:object w:dxaOrig="2060" w:dyaOrig="340">
                <v:shape id="_x0000_i1057" type="#_x0000_t75" style="width:102.75pt;height:17.25pt" o:ole="">
                  <v:imagedata r:id="rId66" o:title=""/>
                </v:shape>
                <o:OLEObject Type="Embed" ProgID="Equation.3" ShapeID="_x0000_i1057" DrawAspect="Content" ObjectID="_1715760047" r:id="rId94"/>
              </w:object>
            </w:r>
          </w:p>
        </w:tc>
        <w:tc>
          <w:tcPr>
            <w:tcW w:w="543" w:type="dxa"/>
          </w:tcPr>
          <w:p w:rsidR="004446ED" w:rsidRPr="002E2A49" w:rsidRDefault="004446ED" w:rsidP="004446ED">
            <w:r w:rsidRPr="002E2A49">
              <w:rPr>
                <w:lang w:val="en-US"/>
              </w:rPr>
              <w:t>3</w:t>
            </w:r>
            <w:r w:rsidRPr="002E2A49">
              <w:t>7</w:t>
            </w:r>
          </w:p>
        </w:tc>
        <w:tc>
          <w:tcPr>
            <w:tcW w:w="3240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2280" w:dyaOrig="400">
                <v:shape id="_x0000_i1058" type="#_x0000_t75" style="width:114pt;height:20.25pt" o:ole="">
                  <v:imagedata r:id="rId68" o:title=""/>
                </v:shape>
                <o:OLEObject Type="Embed" ProgID="Equation.3" ShapeID="_x0000_i1058" DrawAspect="Content" ObjectID="_1715760048" r:id="rId95"/>
              </w:object>
            </w:r>
          </w:p>
        </w:tc>
      </w:tr>
      <w:tr w:rsidR="004446ED" w:rsidRPr="002E2A49" w:rsidTr="004446ED">
        <w:tc>
          <w:tcPr>
            <w:tcW w:w="496" w:type="dxa"/>
          </w:tcPr>
          <w:p w:rsidR="004446ED" w:rsidRPr="002E2A49" w:rsidRDefault="004446ED" w:rsidP="004446ED">
            <w:r w:rsidRPr="002E2A49">
              <w:rPr>
                <w:lang w:val="en-US"/>
              </w:rPr>
              <w:t>2</w:t>
            </w:r>
            <w:r w:rsidRPr="002E2A49">
              <w:t>8</w:t>
            </w:r>
          </w:p>
        </w:tc>
        <w:tc>
          <w:tcPr>
            <w:tcW w:w="3237" w:type="dxa"/>
          </w:tcPr>
          <w:p w:rsidR="004446ED" w:rsidRPr="002E2A49" w:rsidRDefault="004446ED" w:rsidP="004446ED">
            <w:r w:rsidRPr="002E2A49">
              <w:rPr>
                <w:position w:val="-4"/>
              </w:rPr>
              <w:object w:dxaOrig="2840" w:dyaOrig="340">
                <v:shape id="_x0000_i1059" type="#_x0000_t75" style="width:141.75pt;height:17.25pt" o:ole="">
                  <v:imagedata r:id="rId70" o:title=""/>
                </v:shape>
                <o:OLEObject Type="Embed" ProgID="Equation.3" ShapeID="_x0000_i1059" DrawAspect="Content" ObjectID="_1715760049" r:id="rId96"/>
              </w:object>
            </w:r>
          </w:p>
        </w:tc>
        <w:tc>
          <w:tcPr>
            <w:tcW w:w="543" w:type="dxa"/>
          </w:tcPr>
          <w:p w:rsidR="004446ED" w:rsidRPr="002E2A49" w:rsidRDefault="004446ED" w:rsidP="004446ED">
            <w:r w:rsidRPr="002E2A49">
              <w:rPr>
                <w:lang w:val="en-US"/>
              </w:rPr>
              <w:t>3</w:t>
            </w:r>
            <w:r w:rsidRPr="002E2A49">
              <w:t>8</w:t>
            </w:r>
          </w:p>
        </w:tc>
        <w:tc>
          <w:tcPr>
            <w:tcW w:w="3240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2160" w:dyaOrig="360">
                <v:shape id="_x0000_i1060" type="#_x0000_t75" style="width:108pt;height:18pt" o:ole="">
                  <v:imagedata r:id="rId72" o:title=""/>
                </v:shape>
                <o:OLEObject Type="Embed" ProgID="Equation.3" ShapeID="_x0000_i1060" DrawAspect="Content" ObjectID="_1715760050" r:id="rId97"/>
              </w:object>
            </w:r>
          </w:p>
        </w:tc>
      </w:tr>
      <w:tr w:rsidR="004446ED" w:rsidRPr="002E2A49" w:rsidTr="004446ED">
        <w:tc>
          <w:tcPr>
            <w:tcW w:w="496" w:type="dxa"/>
          </w:tcPr>
          <w:p w:rsidR="004446ED" w:rsidRPr="002E2A49" w:rsidRDefault="004446ED" w:rsidP="004446ED">
            <w:r w:rsidRPr="002E2A49">
              <w:rPr>
                <w:lang w:val="en-US"/>
              </w:rPr>
              <w:t>2</w:t>
            </w:r>
            <w:r w:rsidRPr="002E2A49">
              <w:t>9</w:t>
            </w:r>
          </w:p>
        </w:tc>
        <w:tc>
          <w:tcPr>
            <w:tcW w:w="3237" w:type="dxa"/>
          </w:tcPr>
          <w:p w:rsidR="004446ED" w:rsidRPr="002E2A49" w:rsidRDefault="004446ED" w:rsidP="004446ED">
            <w:r w:rsidRPr="002E2A49">
              <w:rPr>
                <w:position w:val="-4"/>
              </w:rPr>
              <w:object w:dxaOrig="2840" w:dyaOrig="340">
                <v:shape id="_x0000_i1061" type="#_x0000_t75" style="width:141.75pt;height:17.25pt" o:ole="">
                  <v:imagedata r:id="rId74" o:title=""/>
                </v:shape>
                <o:OLEObject Type="Embed" ProgID="Equation.3" ShapeID="_x0000_i1061" DrawAspect="Content" ObjectID="_1715760051" r:id="rId98"/>
              </w:object>
            </w:r>
          </w:p>
        </w:tc>
        <w:tc>
          <w:tcPr>
            <w:tcW w:w="543" w:type="dxa"/>
          </w:tcPr>
          <w:p w:rsidR="004446ED" w:rsidRPr="002E2A49" w:rsidRDefault="004446ED" w:rsidP="004446ED">
            <w:r w:rsidRPr="002E2A49">
              <w:rPr>
                <w:lang w:val="en-US"/>
              </w:rPr>
              <w:t>3</w:t>
            </w:r>
            <w:r w:rsidRPr="002E2A49">
              <w:t>9</w:t>
            </w:r>
          </w:p>
        </w:tc>
        <w:tc>
          <w:tcPr>
            <w:tcW w:w="3240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2420" w:dyaOrig="380">
                <v:shape id="_x0000_i1062" type="#_x0000_t75" style="width:120.75pt;height:18.75pt" o:ole="">
                  <v:imagedata r:id="rId76" o:title=""/>
                </v:shape>
                <o:OLEObject Type="Embed" ProgID="Equation.3" ShapeID="_x0000_i1062" DrawAspect="Content" ObjectID="_1715760052" r:id="rId99"/>
              </w:object>
            </w:r>
          </w:p>
        </w:tc>
      </w:tr>
      <w:tr w:rsidR="004446ED" w:rsidRPr="002E2A49" w:rsidTr="004446ED">
        <w:tc>
          <w:tcPr>
            <w:tcW w:w="496" w:type="dxa"/>
          </w:tcPr>
          <w:p w:rsidR="004446ED" w:rsidRPr="002E2A49" w:rsidRDefault="004446ED" w:rsidP="004446ED">
            <w:r w:rsidRPr="002E2A49">
              <w:rPr>
                <w:lang w:val="en-US"/>
              </w:rPr>
              <w:t>3</w:t>
            </w:r>
            <w:r w:rsidRPr="002E2A49">
              <w:t>0</w:t>
            </w:r>
          </w:p>
        </w:tc>
        <w:tc>
          <w:tcPr>
            <w:tcW w:w="3237" w:type="dxa"/>
          </w:tcPr>
          <w:p w:rsidR="004446ED" w:rsidRPr="002E2A49" w:rsidRDefault="004446ED" w:rsidP="004446ED">
            <w:r w:rsidRPr="002E2A49">
              <w:rPr>
                <w:position w:val="-4"/>
              </w:rPr>
              <w:object w:dxaOrig="1920" w:dyaOrig="320">
                <v:shape id="_x0000_i1063" type="#_x0000_t75" style="width:96pt;height:15.75pt" o:ole="">
                  <v:imagedata r:id="rId78" o:title=""/>
                </v:shape>
                <o:OLEObject Type="Embed" ProgID="Equation.3" ShapeID="_x0000_i1063" DrawAspect="Content" ObjectID="_1715760053" r:id="rId100"/>
              </w:object>
            </w:r>
          </w:p>
        </w:tc>
        <w:tc>
          <w:tcPr>
            <w:tcW w:w="543" w:type="dxa"/>
          </w:tcPr>
          <w:p w:rsidR="004446ED" w:rsidRPr="002E2A49" w:rsidRDefault="004446ED" w:rsidP="004446ED">
            <w:r w:rsidRPr="002E2A49">
              <w:rPr>
                <w:lang w:val="en-US"/>
              </w:rPr>
              <w:t>4</w:t>
            </w:r>
            <w:r w:rsidRPr="002E2A49">
              <w:t>0</w:t>
            </w:r>
          </w:p>
        </w:tc>
        <w:tc>
          <w:tcPr>
            <w:tcW w:w="3240" w:type="dxa"/>
          </w:tcPr>
          <w:p w:rsidR="004446ED" w:rsidRPr="002E2A49" w:rsidRDefault="004446ED" w:rsidP="004446ED">
            <w:pPr>
              <w:rPr>
                <w:lang w:val="en-US"/>
              </w:rPr>
            </w:pPr>
            <w:r w:rsidRPr="002E2A49">
              <w:rPr>
                <w:position w:val="-10"/>
                <w:lang w:val="en-US"/>
              </w:rPr>
              <w:object w:dxaOrig="1939" w:dyaOrig="400">
                <v:shape id="_x0000_i1064" type="#_x0000_t75" style="width:96.75pt;height:20.25pt" o:ole="">
                  <v:imagedata r:id="rId80" o:title=""/>
                </v:shape>
                <o:OLEObject Type="Embed" ProgID="Equation.3" ShapeID="_x0000_i1064" DrawAspect="Content" ObjectID="_1715760054" r:id="rId101"/>
              </w:object>
            </w:r>
          </w:p>
        </w:tc>
      </w:tr>
    </w:tbl>
    <w:p w:rsidR="004446ED" w:rsidRPr="002E2A49" w:rsidRDefault="004446ED" w:rsidP="004446ED"/>
    <w:p w:rsidR="006A5B60" w:rsidRPr="006A5B60" w:rsidRDefault="004446ED" w:rsidP="006A5B60">
      <w:pPr>
        <w:pStyle w:val="aff1"/>
        <w:spacing w:line="288" w:lineRule="auto"/>
        <w:rPr>
          <w:sz w:val="24"/>
          <w:szCs w:val="24"/>
        </w:rPr>
      </w:pPr>
      <w:r w:rsidRPr="002E2A49">
        <w:t>Упражнение 7</w:t>
      </w:r>
      <w:r w:rsidR="006A5B60">
        <w:rPr>
          <w:b w:val="0"/>
          <w:bCs w:val="0"/>
          <w:i w:val="0"/>
          <w:iCs w:val="0"/>
        </w:rPr>
        <w:t xml:space="preserve"> </w:t>
      </w:r>
      <w:r w:rsidR="006A5B60" w:rsidRPr="006A5B60">
        <w:rPr>
          <w:sz w:val="24"/>
          <w:szCs w:val="24"/>
        </w:rPr>
        <w:t>(</w:t>
      </w:r>
      <w:r w:rsidR="00D720DE">
        <w:rPr>
          <w:sz w:val="24"/>
          <w:szCs w:val="24"/>
        </w:rPr>
        <w:t>УК-1, ОПК-1</w:t>
      </w:r>
      <w:r w:rsidR="006A5B60">
        <w:rPr>
          <w:sz w:val="24"/>
          <w:szCs w:val="24"/>
        </w:rPr>
        <w:t>)</w:t>
      </w:r>
    </w:p>
    <w:p w:rsidR="004446ED" w:rsidRPr="002E2A49" w:rsidRDefault="004446ED" w:rsidP="004446ED">
      <w:r w:rsidRPr="002E2A49">
        <w:t xml:space="preserve">Проверить тождественность функций </w:t>
      </w:r>
      <w:r w:rsidRPr="002E2A49">
        <w:rPr>
          <w:i/>
          <w:iCs/>
          <w:lang w:val="en-US"/>
        </w:rPr>
        <w:t>f</w:t>
      </w:r>
      <w:r w:rsidRPr="002E2A49">
        <w:rPr>
          <w:vertAlign w:val="subscript"/>
        </w:rPr>
        <w:t>1</w:t>
      </w:r>
      <w:r w:rsidRPr="002E2A49">
        <w:t xml:space="preserve"> и  </w:t>
      </w:r>
      <w:r w:rsidRPr="002E2A49">
        <w:rPr>
          <w:i/>
          <w:iCs/>
          <w:lang w:val="en-US"/>
        </w:rPr>
        <w:t>f</w:t>
      </w:r>
      <w:r w:rsidRPr="002E2A49">
        <w:rPr>
          <w:vertAlign w:val="subscript"/>
        </w:rPr>
        <w:t>2</w:t>
      </w:r>
      <w:r w:rsidRPr="002E2A49">
        <w:t xml:space="preserve"> (Таблица 6).</w:t>
      </w:r>
    </w:p>
    <w:p w:rsidR="004446ED" w:rsidRPr="002E2A49" w:rsidRDefault="004446ED" w:rsidP="004446ED"/>
    <w:p w:rsidR="004446ED" w:rsidRPr="002E2A49" w:rsidRDefault="004446ED" w:rsidP="004446ED">
      <w:pPr>
        <w:rPr>
          <w:bCs/>
          <w:iCs/>
        </w:rPr>
      </w:pPr>
      <w:r w:rsidRPr="002E2A49">
        <w:rPr>
          <w:bCs/>
          <w:iCs/>
        </w:rPr>
        <w:t>Таблица 6 – Исходные данные упражнения 7</w:t>
      </w:r>
    </w:p>
    <w:tbl>
      <w:tblPr>
        <w:tblStyle w:val="a8"/>
        <w:tblW w:w="0" w:type="auto"/>
        <w:tblInd w:w="108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1E0" w:firstRow="1" w:lastRow="1" w:firstColumn="1" w:lastColumn="1" w:noHBand="0" w:noVBand="0"/>
      </w:tblPr>
      <w:tblGrid>
        <w:gridCol w:w="456"/>
        <w:gridCol w:w="3595"/>
        <w:gridCol w:w="3600"/>
      </w:tblGrid>
      <w:tr w:rsidR="004446ED" w:rsidRPr="002E2A49" w:rsidTr="004446ED">
        <w:tc>
          <w:tcPr>
            <w:tcW w:w="432" w:type="dxa"/>
          </w:tcPr>
          <w:p w:rsidR="004446ED" w:rsidRPr="002E2A49" w:rsidRDefault="004446ED" w:rsidP="004446ED">
            <w:r w:rsidRPr="002E2A49">
              <w:t>№</w:t>
            </w:r>
          </w:p>
        </w:tc>
        <w:tc>
          <w:tcPr>
            <w:tcW w:w="3595" w:type="dxa"/>
          </w:tcPr>
          <w:p w:rsidR="004446ED" w:rsidRPr="002E2A49" w:rsidRDefault="004446ED" w:rsidP="004446ED">
            <w:r w:rsidRPr="002E2A49">
              <w:t>Функция</w:t>
            </w:r>
          </w:p>
        </w:tc>
        <w:tc>
          <w:tcPr>
            <w:tcW w:w="3600" w:type="dxa"/>
          </w:tcPr>
          <w:p w:rsidR="004446ED" w:rsidRPr="002E2A49" w:rsidRDefault="004446ED" w:rsidP="004446ED">
            <w:r w:rsidRPr="002E2A49">
              <w:t>Функция</w:t>
            </w:r>
          </w:p>
        </w:tc>
      </w:tr>
      <w:tr w:rsidR="004446ED" w:rsidRPr="002E2A49" w:rsidTr="004446ED">
        <w:tc>
          <w:tcPr>
            <w:tcW w:w="432" w:type="dxa"/>
          </w:tcPr>
          <w:p w:rsidR="004446ED" w:rsidRPr="002E2A49" w:rsidRDefault="004446ED" w:rsidP="004446ED">
            <w:r w:rsidRPr="002E2A49">
              <w:t>1</w:t>
            </w:r>
          </w:p>
        </w:tc>
        <w:tc>
          <w:tcPr>
            <w:tcW w:w="3595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3180" w:dyaOrig="340">
                <v:shape id="_x0000_i1065" type="#_x0000_t75" style="width:159pt;height:17.25pt" o:ole="">
                  <v:imagedata r:id="rId102" o:title=""/>
                </v:shape>
                <o:OLEObject Type="Embed" ProgID="Equation.3" ShapeID="_x0000_i1065" DrawAspect="Content" ObjectID="_1715760055" r:id="rId103"/>
              </w:object>
            </w:r>
          </w:p>
        </w:tc>
        <w:tc>
          <w:tcPr>
            <w:tcW w:w="3600" w:type="dxa"/>
          </w:tcPr>
          <w:p w:rsidR="004446ED" w:rsidRPr="002E2A49" w:rsidRDefault="004446ED" w:rsidP="004446ED">
            <w:pPr>
              <w:rPr>
                <w:lang w:val="en-US"/>
              </w:rPr>
            </w:pPr>
            <w:r w:rsidRPr="002E2A49">
              <w:rPr>
                <w:position w:val="-10"/>
                <w:lang w:val="en-US"/>
              </w:rPr>
              <w:object w:dxaOrig="1660" w:dyaOrig="340">
                <v:shape id="_x0000_i1066" type="#_x0000_t75" style="width:83.25pt;height:17.25pt" o:ole="">
                  <v:imagedata r:id="rId104" o:title=""/>
                </v:shape>
                <o:OLEObject Type="Embed" ProgID="Equation.3" ShapeID="_x0000_i1066" DrawAspect="Content" ObjectID="_1715760056" r:id="rId105"/>
              </w:object>
            </w:r>
          </w:p>
        </w:tc>
      </w:tr>
      <w:tr w:rsidR="004446ED" w:rsidRPr="002E2A49" w:rsidTr="004446ED">
        <w:tc>
          <w:tcPr>
            <w:tcW w:w="432" w:type="dxa"/>
          </w:tcPr>
          <w:p w:rsidR="004446ED" w:rsidRPr="002E2A49" w:rsidRDefault="004446ED" w:rsidP="004446ED">
            <w:r w:rsidRPr="002E2A49">
              <w:t>2</w:t>
            </w:r>
          </w:p>
        </w:tc>
        <w:tc>
          <w:tcPr>
            <w:tcW w:w="3595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3040" w:dyaOrig="420">
                <v:shape id="_x0000_i1067" type="#_x0000_t75" style="width:152.25pt;height:21pt" o:ole="">
                  <v:imagedata r:id="rId106" o:title=""/>
                </v:shape>
                <o:OLEObject Type="Embed" ProgID="Equation.3" ShapeID="_x0000_i1067" DrawAspect="Content" ObjectID="_1715760057" r:id="rId107"/>
              </w:object>
            </w:r>
          </w:p>
        </w:tc>
        <w:tc>
          <w:tcPr>
            <w:tcW w:w="3600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2000" w:dyaOrig="380">
                <v:shape id="_x0000_i1068" type="#_x0000_t75" style="width:99.75pt;height:18.75pt" o:ole="">
                  <v:imagedata r:id="rId108" o:title=""/>
                </v:shape>
                <o:OLEObject Type="Embed" ProgID="Equation.3" ShapeID="_x0000_i1068" DrawAspect="Content" ObjectID="_1715760058" r:id="rId109"/>
              </w:object>
            </w:r>
          </w:p>
        </w:tc>
      </w:tr>
      <w:tr w:rsidR="004446ED" w:rsidRPr="002E2A49" w:rsidTr="004446ED">
        <w:tc>
          <w:tcPr>
            <w:tcW w:w="432" w:type="dxa"/>
          </w:tcPr>
          <w:p w:rsidR="004446ED" w:rsidRPr="002E2A49" w:rsidRDefault="004446ED" w:rsidP="004446ED">
            <w:r w:rsidRPr="002E2A49">
              <w:t>3</w:t>
            </w:r>
          </w:p>
        </w:tc>
        <w:tc>
          <w:tcPr>
            <w:tcW w:w="3595" w:type="dxa"/>
          </w:tcPr>
          <w:p w:rsidR="004446ED" w:rsidRPr="002E2A49" w:rsidRDefault="004446ED" w:rsidP="004446ED">
            <w:pPr>
              <w:rPr>
                <w:lang w:val="en-US"/>
              </w:rPr>
            </w:pPr>
            <w:r w:rsidRPr="002E2A49">
              <w:rPr>
                <w:position w:val="-10"/>
                <w:lang w:val="en-US"/>
              </w:rPr>
              <w:object w:dxaOrig="2540" w:dyaOrig="380">
                <v:shape id="_x0000_i1069" type="#_x0000_t75" style="width:126.75pt;height:18.75pt" o:ole="">
                  <v:imagedata r:id="rId110" o:title=""/>
                </v:shape>
                <o:OLEObject Type="Embed" ProgID="Equation.3" ShapeID="_x0000_i1069" DrawAspect="Content" ObjectID="_1715760059" r:id="rId111"/>
              </w:object>
            </w:r>
          </w:p>
        </w:tc>
        <w:tc>
          <w:tcPr>
            <w:tcW w:w="3600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1480" w:dyaOrig="340">
                <v:shape id="_x0000_i1070" type="#_x0000_t75" style="width:74.25pt;height:17.25pt" o:ole="">
                  <v:imagedata r:id="rId112" o:title=""/>
                </v:shape>
                <o:OLEObject Type="Embed" ProgID="Equation.3" ShapeID="_x0000_i1070" DrawAspect="Content" ObjectID="_1715760060" r:id="rId113"/>
              </w:object>
            </w:r>
          </w:p>
        </w:tc>
      </w:tr>
      <w:tr w:rsidR="004446ED" w:rsidRPr="002E2A49" w:rsidTr="004446ED">
        <w:tc>
          <w:tcPr>
            <w:tcW w:w="432" w:type="dxa"/>
          </w:tcPr>
          <w:p w:rsidR="004446ED" w:rsidRPr="002E2A49" w:rsidRDefault="004446ED" w:rsidP="004446ED">
            <w:r w:rsidRPr="002E2A49">
              <w:t>4</w:t>
            </w:r>
          </w:p>
        </w:tc>
        <w:tc>
          <w:tcPr>
            <w:tcW w:w="3595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2620" w:dyaOrig="340">
                <v:shape id="_x0000_i1071" type="#_x0000_t75" style="width:131.25pt;height:17.25pt" o:ole="">
                  <v:imagedata r:id="rId114" o:title=""/>
                </v:shape>
                <o:OLEObject Type="Embed" ProgID="Equation.3" ShapeID="_x0000_i1071" DrawAspect="Content" ObjectID="_1715760061" r:id="rId115"/>
              </w:object>
            </w:r>
          </w:p>
        </w:tc>
        <w:tc>
          <w:tcPr>
            <w:tcW w:w="3600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1760" w:dyaOrig="340">
                <v:shape id="_x0000_i1072" type="#_x0000_t75" style="width:87.75pt;height:17.25pt" o:ole="">
                  <v:imagedata r:id="rId116" o:title=""/>
                </v:shape>
                <o:OLEObject Type="Embed" ProgID="Equation.3" ShapeID="_x0000_i1072" DrawAspect="Content" ObjectID="_1715760062" r:id="rId117"/>
              </w:object>
            </w:r>
          </w:p>
        </w:tc>
      </w:tr>
      <w:tr w:rsidR="004446ED" w:rsidRPr="002E2A49" w:rsidTr="004446ED">
        <w:tc>
          <w:tcPr>
            <w:tcW w:w="432" w:type="dxa"/>
          </w:tcPr>
          <w:p w:rsidR="004446ED" w:rsidRPr="002E2A49" w:rsidRDefault="004446ED" w:rsidP="004446ED">
            <w:r w:rsidRPr="002E2A49">
              <w:t>5</w:t>
            </w:r>
          </w:p>
        </w:tc>
        <w:tc>
          <w:tcPr>
            <w:tcW w:w="3595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2760" w:dyaOrig="380">
                <v:shape id="_x0000_i1073" type="#_x0000_t75" style="width:138pt;height:18.75pt" o:ole="">
                  <v:imagedata r:id="rId118" o:title=""/>
                </v:shape>
                <o:OLEObject Type="Embed" ProgID="Equation.3" ShapeID="_x0000_i1073" DrawAspect="Content" ObjectID="_1715760063" r:id="rId119"/>
              </w:object>
            </w:r>
          </w:p>
        </w:tc>
        <w:tc>
          <w:tcPr>
            <w:tcW w:w="3600" w:type="dxa"/>
          </w:tcPr>
          <w:p w:rsidR="004446ED" w:rsidRPr="002E2A49" w:rsidRDefault="004446ED" w:rsidP="004446ED">
            <w:pPr>
              <w:rPr>
                <w:lang w:val="en-US"/>
              </w:rPr>
            </w:pPr>
            <w:r w:rsidRPr="002E2A49">
              <w:rPr>
                <w:position w:val="-10"/>
                <w:lang w:val="en-US"/>
              </w:rPr>
              <w:object w:dxaOrig="1500" w:dyaOrig="340">
                <v:shape id="_x0000_i1074" type="#_x0000_t75" style="width:75pt;height:17.25pt" o:ole="">
                  <v:imagedata r:id="rId120" o:title=""/>
                </v:shape>
                <o:OLEObject Type="Embed" ProgID="Equation.3" ShapeID="_x0000_i1074" DrawAspect="Content" ObjectID="_1715760064" r:id="rId121"/>
              </w:object>
            </w:r>
          </w:p>
        </w:tc>
      </w:tr>
      <w:tr w:rsidR="004446ED" w:rsidRPr="002E2A49" w:rsidTr="004446ED">
        <w:tc>
          <w:tcPr>
            <w:tcW w:w="432" w:type="dxa"/>
          </w:tcPr>
          <w:p w:rsidR="004446ED" w:rsidRPr="002E2A49" w:rsidRDefault="004446ED" w:rsidP="004446ED">
            <w:r w:rsidRPr="002E2A49">
              <w:t>6</w:t>
            </w:r>
          </w:p>
        </w:tc>
        <w:tc>
          <w:tcPr>
            <w:tcW w:w="3595" w:type="dxa"/>
          </w:tcPr>
          <w:p w:rsidR="004446ED" w:rsidRPr="002E2A49" w:rsidRDefault="004446ED" w:rsidP="004446ED">
            <w:pPr>
              <w:rPr>
                <w:lang w:val="en-US"/>
              </w:rPr>
            </w:pPr>
            <w:r w:rsidRPr="002E2A49">
              <w:rPr>
                <w:position w:val="-10"/>
                <w:lang w:val="en-US"/>
              </w:rPr>
              <w:object w:dxaOrig="2720" w:dyaOrig="420">
                <v:shape id="_x0000_i1075" type="#_x0000_t75" style="width:135.75pt;height:21pt" o:ole="">
                  <v:imagedata r:id="rId122" o:title=""/>
                </v:shape>
                <o:OLEObject Type="Embed" ProgID="Equation.3" ShapeID="_x0000_i1075" DrawAspect="Content" ObjectID="_1715760065" r:id="rId123"/>
              </w:object>
            </w:r>
          </w:p>
        </w:tc>
        <w:tc>
          <w:tcPr>
            <w:tcW w:w="3600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2500" w:dyaOrig="380">
                <v:shape id="_x0000_i1076" type="#_x0000_t75" style="width:125.25pt;height:18.75pt" o:ole="">
                  <v:imagedata r:id="rId124" o:title=""/>
                </v:shape>
                <o:OLEObject Type="Embed" ProgID="Equation.3" ShapeID="_x0000_i1076" DrawAspect="Content" ObjectID="_1715760066" r:id="rId125"/>
              </w:object>
            </w:r>
          </w:p>
        </w:tc>
      </w:tr>
      <w:tr w:rsidR="004446ED" w:rsidRPr="002E2A49" w:rsidTr="004446ED">
        <w:tc>
          <w:tcPr>
            <w:tcW w:w="432" w:type="dxa"/>
          </w:tcPr>
          <w:p w:rsidR="004446ED" w:rsidRPr="002E2A49" w:rsidRDefault="004446ED" w:rsidP="004446ED">
            <w:r w:rsidRPr="002E2A49">
              <w:t>7</w:t>
            </w:r>
          </w:p>
        </w:tc>
        <w:tc>
          <w:tcPr>
            <w:tcW w:w="3595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2760" w:dyaOrig="380">
                <v:shape id="_x0000_i1077" type="#_x0000_t75" style="width:138pt;height:18.75pt" o:ole="">
                  <v:imagedata r:id="rId126" o:title=""/>
                </v:shape>
                <o:OLEObject Type="Embed" ProgID="Equation.3" ShapeID="_x0000_i1077" DrawAspect="Content" ObjectID="_1715760067" r:id="rId127"/>
              </w:object>
            </w:r>
          </w:p>
        </w:tc>
        <w:tc>
          <w:tcPr>
            <w:tcW w:w="3600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1579" w:dyaOrig="340">
                <v:shape id="_x0000_i1078" type="#_x0000_t75" style="width:78.75pt;height:17.25pt" o:ole="">
                  <v:imagedata r:id="rId128" o:title=""/>
                </v:shape>
                <o:OLEObject Type="Embed" ProgID="Equation.3" ShapeID="_x0000_i1078" DrawAspect="Content" ObjectID="_1715760068" r:id="rId129"/>
              </w:object>
            </w:r>
          </w:p>
        </w:tc>
      </w:tr>
      <w:tr w:rsidR="004446ED" w:rsidRPr="002E2A49" w:rsidTr="004446ED">
        <w:tc>
          <w:tcPr>
            <w:tcW w:w="432" w:type="dxa"/>
          </w:tcPr>
          <w:p w:rsidR="004446ED" w:rsidRPr="002E2A49" w:rsidRDefault="004446ED" w:rsidP="004446ED">
            <w:r w:rsidRPr="002E2A49">
              <w:t>8</w:t>
            </w:r>
          </w:p>
        </w:tc>
        <w:tc>
          <w:tcPr>
            <w:tcW w:w="3595" w:type="dxa"/>
          </w:tcPr>
          <w:p w:rsidR="004446ED" w:rsidRPr="002E2A49" w:rsidRDefault="004446ED" w:rsidP="004446ED">
            <w:pPr>
              <w:rPr>
                <w:lang w:val="en-US"/>
              </w:rPr>
            </w:pPr>
            <w:r w:rsidRPr="002E2A49">
              <w:rPr>
                <w:position w:val="-10"/>
                <w:lang w:val="en-US"/>
              </w:rPr>
              <w:object w:dxaOrig="2740" w:dyaOrig="380">
                <v:shape id="_x0000_i1079" type="#_x0000_t75" style="width:137.25pt;height:18.75pt" o:ole="">
                  <v:imagedata r:id="rId130" o:title=""/>
                </v:shape>
                <o:OLEObject Type="Embed" ProgID="Equation.3" ShapeID="_x0000_i1079" DrawAspect="Content" ObjectID="_1715760069" r:id="rId131"/>
              </w:object>
            </w:r>
          </w:p>
        </w:tc>
        <w:tc>
          <w:tcPr>
            <w:tcW w:w="3600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1460" w:dyaOrig="340">
                <v:shape id="_x0000_i1080" type="#_x0000_t75" style="width:72.75pt;height:17.25pt" o:ole="">
                  <v:imagedata r:id="rId132" o:title=""/>
                </v:shape>
                <o:OLEObject Type="Embed" ProgID="Equation.3" ShapeID="_x0000_i1080" DrawAspect="Content" ObjectID="_1715760070" r:id="rId133"/>
              </w:object>
            </w:r>
          </w:p>
        </w:tc>
      </w:tr>
      <w:tr w:rsidR="004446ED" w:rsidRPr="002E2A49" w:rsidTr="004446ED">
        <w:tc>
          <w:tcPr>
            <w:tcW w:w="432" w:type="dxa"/>
          </w:tcPr>
          <w:p w:rsidR="004446ED" w:rsidRPr="002E2A49" w:rsidRDefault="004446ED" w:rsidP="004446ED">
            <w:r w:rsidRPr="002E2A49">
              <w:t>9</w:t>
            </w:r>
          </w:p>
        </w:tc>
        <w:tc>
          <w:tcPr>
            <w:tcW w:w="3595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2940" w:dyaOrig="380">
                <v:shape id="_x0000_i1081" type="#_x0000_t75" style="width:147pt;height:18.75pt" o:ole="">
                  <v:imagedata r:id="rId134" o:title=""/>
                </v:shape>
                <o:OLEObject Type="Embed" ProgID="Equation.3" ShapeID="_x0000_i1081" DrawAspect="Content" ObjectID="_1715760071" r:id="rId135"/>
              </w:object>
            </w:r>
          </w:p>
        </w:tc>
        <w:tc>
          <w:tcPr>
            <w:tcW w:w="3600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1579" w:dyaOrig="340">
                <v:shape id="_x0000_i1082" type="#_x0000_t75" style="width:78.75pt;height:17.25pt" o:ole="">
                  <v:imagedata r:id="rId136" o:title=""/>
                </v:shape>
                <o:OLEObject Type="Embed" ProgID="Equation.3" ShapeID="_x0000_i1082" DrawAspect="Content" ObjectID="_1715760072" r:id="rId137"/>
              </w:object>
            </w:r>
          </w:p>
        </w:tc>
      </w:tr>
      <w:tr w:rsidR="004446ED" w:rsidRPr="002E2A49" w:rsidTr="004446ED">
        <w:tc>
          <w:tcPr>
            <w:tcW w:w="432" w:type="dxa"/>
          </w:tcPr>
          <w:p w:rsidR="004446ED" w:rsidRPr="002E2A49" w:rsidRDefault="004446ED" w:rsidP="004446ED">
            <w:r w:rsidRPr="002E2A49">
              <w:t>10</w:t>
            </w:r>
          </w:p>
        </w:tc>
        <w:tc>
          <w:tcPr>
            <w:tcW w:w="3595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1920" w:dyaOrig="380">
                <v:shape id="_x0000_i1083" type="#_x0000_t75" style="width:96pt;height:18.75pt" o:ole="">
                  <v:imagedata r:id="rId138" o:title=""/>
                </v:shape>
                <o:OLEObject Type="Embed" ProgID="Equation.3" ShapeID="_x0000_i1083" DrawAspect="Content" ObjectID="_1715760073" r:id="rId139"/>
              </w:object>
            </w:r>
          </w:p>
        </w:tc>
        <w:tc>
          <w:tcPr>
            <w:tcW w:w="3600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2780" w:dyaOrig="420">
                <v:shape id="_x0000_i1084" type="#_x0000_t75" style="width:138.75pt;height:21pt" o:ole="">
                  <v:imagedata r:id="rId140" o:title=""/>
                </v:shape>
                <o:OLEObject Type="Embed" ProgID="Equation.3" ShapeID="_x0000_i1084" DrawAspect="Content" ObjectID="_1715760074" r:id="rId141"/>
              </w:object>
            </w:r>
          </w:p>
        </w:tc>
      </w:tr>
      <w:tr w:rsidR="004446ED" w:rsidRPr="002E2A49" w:rsidTr="004446ED">
        <w:tc>
          <w:tcPr>
            <w:tcW w:w="432" w:type="dxa"/>
          </w:tcPr>
          <w:p w:rsidR="004446ED" w:rsidRPr="002E2A49" w:rsidRDefault="004446ED" w:rsidP="004446ED">
            <w:r w:rsidRPr="002E2A49">
              <w:t>11</w:t>
            </w:r>
          </w:p>
        </w:tc>
        <w:tc>
          <w:tcPr>
            <w:tcW w:w="3595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2760" w:dyaOrig="380">
                <v:shape id="_x0000_i1085" type="#_x0000_t75" style="width:138pt;height:18.75pt" o:ole="">
                  <v:imagedata r:id="rId142" o:title=""/>
                </v:shape>
                <o:OLEObject Type="Embed" ProgID="Equation.3" ShapeID="_x0000_i1085" DrawAspect="Content" ObjectID="_1715760075" r:id="rId143"/>
              </w:object>
            </w:r>
          </w:p>
        </w:tc>
        <w:tc>
          <w:tcPr>
            <w:tcW w:w="3600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1880" w:dyaOrig="420">
                <v:shape id="_x0000_i1086" type="#_x0000_t75" style="width:93.75pt;height:21pt" o:ole="">
                  <v:imagedata r:id="rId144" o:title=""/>
                </v:shape>
                <o:OLEObject Type="Embed" ProgID="Equation.3" ShapeID="_x0000_i1086" DrawAspect="Content" ObjectID="_1715760076" r:id="rId145"/>
              </w:object>
            </w:r>
          </w:p>
        </w:tc>
      </w:tr>
      <w:tr w:rsidR="004446ED" w:rsidRPr="002E2A49" w:rsidTr="004446ED">
        <w:tc>
          <w:tcPr>
            <w:tcW w:w="432" w:type="dxa"/>
          </w:tcPr>
          <w:p w:rsidR="004446ED" w:rsidRPr="002E2A49" w:rsidRDefault="004446ED" w:rsidP="004446ED">
            <w:r w:rsidRPr="002E2A49">
              <w:t>12</w:t>
            </w:r>
          </w:p>
        </w:tc>
        <w:tc>
          <w:tcPr>
            <w:tcW w:w="3595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2180" w:dyaOrig="420">
                <v:shape id="_x0000_i1087" type="#_x0000_t75" style="width:108.75pt;height:21pt" o:ole="">
                  <v:imagedata r:id="rId146" o:title=""/>
                </v:shape>
                <o:OLEObject Type="Embed" ProgID="Equation.3" ShapeID="_x0000_i1087" DrawAspect="Content" ObjectID="_1715760077" r:id="rId147"/>
              </w:object>
            </w:r>
          </w:p>
        </w:tc>
        <w:tc>
          <w:tcPr>
            <w:tcW w:w="3600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1640" w:dyaOrig="340">
                <v:shape id="_x0000_i1088" type="#_x0000_t75" style="width:81.75pt;height:17.25pt" o:ole="">
                  <v:imagedata r:id="rId148" o:title=""/>
                </v:shape>
                <o:OLEObject Type="Embed" ProgID="Equation.3" ShapeID="_x0000_i1088" DrawAspect="Content" ObjectID="_1715760078" r:id="rId149"/>
              </w:object>
            </w:r>
          </w:p>
        </w:tc>
      </w:tr>
      <w:tr w:rsidR="004446ED" w:rsidRPr="002E2A49" w:rsidTr="004446ED">
        <w:tc>
          <w:tcPr>
            <w:tcW w:w="432" w:type="dxa"/>
          </w:tcPr>
          <w:p w:rsidR="004446ED" w:rsidRPr="002E2A49" w:rsidRDefault="004446ED" w:rsidP="004446ED">
            <w:r w:rsidRPr="002E2A49">
              <w:t>13</w:t>
            </w:r>
          </w:p>
        </w:tc>
        <w:tc>
          <w:tcPr>
            <w:tcW w:w="3595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2659" w:dyaOrig="380">
                <v:shape id="_x0000_i1089" type="#_x0000_t75" style="width:132.75pt;height:18.75pt" o:ole="">
                  <v:imagedata r:id="rId150" o:title=""/>
                </v:shape>
                <o:OLEObject Type="Embed" ProgID="Equation.3" ShapeID="_x0000_i1089" DrawAspect="Content" ObjectID="_1715760079" r:id="rId151"/>
              </w:object>
            </w:r>
          </w:p>
        </w:tc>
        <w:tc>
          <w:tcPr>
            <w:tcW w:w="3600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880" w:dyaOrig="340">
                <v:shape id="_x0000_i1090" type="#_x0000_t75" style="width:44.25pt;height:17.25pt" o:ole="">
                  <v:imagedata r:id="rId152" o:title=""/>
                </v:shape>
                <o:OLEObject Type="Embed" ProgID="Equation.3" ShapeID="_x0000_i1090" DrawAspect="Content" ObjectID="_1715760080" r:id="rId153"/>
              </w:object>
            </w:r>
          </w:p>
        </w:tc>
      </w:tr>
      <w:tr w:rsidR="004446ED" w:rsidRPr="002E2A49" w:rsidTr="004446ED">
        <w:tc>
          <w:tcPr>
            <w:tcW w:w="432" w:type="dxa"/>
          </w:tcPr>
          <w:p w:rsidR="004446ED" w:rsidRPr="002E2A49" w:rsidRDefault="004446ED" w:rsidP="004446ED">
            <w:r w:rsidRPr="002E2A49">
              <w:t>14</w:t>
            </w:r>
          </w:p>
        </w:tc>
        <w:tc>
          <w:tcPr>
            <w:tcW w:w="3595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3320" w:dyaOrig="340">
                <v:shape id="_x0000_i1091" type="#_x0000_t75" style="width:165.75pt;height:17.25pt" o:ole="">
                  <v:imagedata r:id="rId154" o:title=""/>
                </v:shape>
                <o:OLEObject Type="Embed" ProgID="Equation.3" ShapeID="_x0000_i1091" DrawAspect="Content" ObjectID="_1715760081" r:id="rId155"/>
              </w:object>
            </w:r>
          </w:p>
        </w:tc>
        <w:tc>
          <w:tcPr>
            <w:tcW w:w="3600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1440" w:dyaOrig="340">
                <v:shape id="_x0000_i1092" type="#_x0000_t75" style="width:1in;height:17.25pt" o:ole="">
                  <v:imagedata r:id="rId156" o:title=""/>
                </v:shape>
                <o:OLEObject Type="Embed" ProgID="Equation.3" ShapeID="_x0000_i1092" DrawAspect="Content" ObjectID="_1715760082" r:id="rId157"/>
              </w:object>
            </w:r>
          </w:p>
        </w:tc>
      </w:tr>
      <w:tr w:rsidR="004446ED" w:rsidRPr="002E2A49" w:rsidTr="004446ED">
        <w:tc>
          <w:tcPr>
            <w:tcW w:w="432" w:type="dxa"/>
          </w:tcPr>
          <w:p w:rsidR="004446ED" w:rsidRPr="002E2A49" w:rsidRDefault="004446ED" w:rsidP="004446ED">
            <w:r w:rsidRPr="002E2A49">
              <w:t>15</w:t>
            </w:r>
          </w:p>
        </w:tc>
        <w:tc>
          <w:tcPr>
            <w:tcW w:w="3595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2260" w:dyaOrig="380">
                <v:shape id="_x0000_i1093" type="#_x0000_t75" style="width:113.25pt;height:18.75pt" o:ole="">
                  <v:imagedata r:id="rId158" o:title=""/>
                </v:shape>
                <o:OLEObject Type="Embed" ProgID="Equation.3" ShapeID="_x0000_i1093" DrawAspect="Content" ObjectID="_1715760083" r:id="rId159"/>
              </w:object>
            </w:r>
          </w:p>
        </w:tc>
        <w:tc>
          <w:tcPr>
            <w:tcW w:w="3600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900" w:dyaOrig="380">
                <v:shape id="_x0000_i1094" type="#_x0000_t75" style="width:45pt;height:18.75pt" o:ole="">
                  <v:imagedata r:id="rId160" o:title=""/>
                </v:shape>
                <o:OLEObject Type="Embed" ProgID="Equation.3" ShapeID="_x0000_i1094" DrawAspect="Content" ObjectID="_1715760084" r:id="rId161"/>
              </w:object>
            </w:r>
          </w:p>
        </w:tc>
      </w:tr>
      <w:tr w:rsidR="004446ED" w:rsidRPr="002E2A49" w:rsidTr="004446ED">
        <w:tc>
          <w:tcPr>
            <w:tcW w:w="432" w:type="dxa"/>
          </w:tcPr>
          <w:p w:rsidR="004446ED" w:rsidRPr="002E2A49" w:rsidRDefault="004446ED" w:rsidP="004446ED">
            <w:r w:rsidRPr="002E2A49">
              <w:t>16</w:t>
            </w:r>
          </w:p>
        </w:tc>
        <w:tc>
          <w:tcPr>
            <w:tcW w:w="3595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3240" w:dyaOrig="380">
                <v:shape id="_x0000_i1095" type="#_x0000_t75" style="width:162pt;height:18.75pt" o:ole="">
                  <v:imagedata r:id="rId162" o:title=""/>
                </v:shape>
                <o:OLEObject Type="Embed" ProgID="Equation.3" ShapeID="_x0000_i1095" DrawAspect="Content" ObjectID="_1715760085" r:id="rId163"/>
              </w:object>
            </w:r>
          </w:p>
        </w:tc>
        <w:tc>
          <w:tcPr>
            <w:tcW w:w="3600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1359" w:dyaOrig="340">
                <v:shape id="_x0000_i1096" type="#_x0000_t75" style="width:68.25pt;height:17.25pt" o:ole="">
                  <v:imagedata r:id="rId164" o:title=""/>
                </v:shape>
                <o:OLEObject Type="Embed" ProgID="Equation.3" ShapeID="_x0000_i1096" DrawAspect="Content" ObjectID="_1715760086" r:id="rId165"/>
              </w:object>
            </w:r>
          </w:p>
        </w:tc>
      </w:tr>
      <w:tr w:rsidR="004446ED" w:rsidRPr="002E2A49" w:rsidTr="004446ED">
        <w:tc>
          <w:tcPr>
            <w:tcW w:w="432" w:type="dxa"/>
          </w:tcPr>
          <w:p w:rsidR="004446ED" w:rsidRPr="002E2A49" w:rsidRDefault="004446ED" w:rsidP="004446ED">
            <w:r w:rsidRPr="002E2A49">
              <w:t>17</w:t>
            </w:r>
          </w:p>
        </w:tc>
        <w:tc>
          <w:tcPr>
            <w:tcW w:w="3595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3379" w:dyaOrig="380">
                <v:shape id="_x0000_i1097" type="#_x0000_t75" style="width:168.75pt;height:18.75pt" o:ole="">
                  <v:imagedata r:id="rId166" o:title=""/>
                </v:shape>
                <o:OLEObject Type="Embed" ProgID="Equation.3" ShapeID="_x0000_i1097" DrawAspect="Content" ObjectID="_1715760087" r:id="rId167"/>
              </w:object>
            </w:r>
          </w:p>
        </w:tc>
        <w:tc>
          <w:tcPr>
            <w:tcW w:w="3600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1280" w:dyaOrig="340">
                <v:shape id="_x0000_i1098" type="#_x0000_t75" style="width:63.75pt;height:17.25pt" o:ole="">
                  <v:imagedata r:id="rId168" o:title=""/>
                </v:shape>
                <o:OLEObject Type="Embed" ProgID="Equation.3" ShapeID="_x0000_i1098" DrawAspect="Content" ObjectID="_1715760088" r:id="rId169"/>
              </w:object>
            </w:r>
          </w:p>
        </w:tc>
      </w:tr>
      <w:tr w:rsidR="004446ED" w:rsidRPr="002E2A49" w:rsidTr="004446ED">
        <w:tc>
          <w:tcPr>
            <w:tcW w:w="432" w:type="dxa"/>
          </w:tcPr>
          <w:p w:rsidR="004446ED" w:rsidRPr="002E2A49" w:rsidRDefault="004446ED" w:rsidP="004446ED">
            <w:r w:rsidRPr="002E2A49">
              <w:t>18</w:t>
            </w:r>
          </w:p>
        </w:tc>
        <w:tc>
          <w:tcPr>
            <w:tcW w:w="3595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2180" w:dyaOrig="460">
                <v:shape id="_x0000_i1099" type="#_x0000_t75" style="width:108.75pt;height:23.25pt" o:ole="">
                  <v:imagedata r:id="rId170" o:title=""/>
                </v:shape>
                <o:OLEObject Type="Embed" ProgID="Equation.3" ShapeID="_x0000_i1099" DrawAspect="Content" ObjectID="_1715760089" r:id="rId171"/>
              </w:object>
            </w:r>
          </w:p>
        </w:tc>
        <w:tc>
          <w:tcPr>
            <w:tcW w:w="3600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1579" w:dyaOrig="340">
                <v:shape id="_x0000_i1100" type="#_x0000_t75" style="width:78.75pt;height:17.25pt" o:ole="">
                  <v:imagedata r:id="rId172" o:title=""/>
                </v:shape>
                <o:OLEObject Type="Embed" ProgID="Equation.3" ShapeID="_x0000_i1100" DrawAspect="Content" ObjectID="_1715760090" r:id="rId173"/>
              </w:object>
            </w:r>
          </w:p>
        </w:tc>
      </w:tr>
      <w:tr w:rsidR="004446ED" w:rsidRPr="002E2A49" w:rsidTr="004446ED">
        <w:tc>
          <w:tcPr>
            <w:tcW w:w="432" w:type="dxa"/>
          </w:tcPr>
          <w:p w:rsidR="004446ED" w:rsidRPr="002E2A49" w:rsidRDefault="004446ED" w:rsidP="004446ED">
            <w:r w:rsidRPr="002E2A49">
              <w:t>19</w:t>
            </w:r>
          </w:p>
        </w:tc>
        <w:tc>
          <w:tcPr>
            <w:tcW w:w="3595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2640" w:dyaOrig="380">
                <v:shape id="_x0000_i1101" type="#_x0000_t75" style="width:132pt;height:18.75pt" o:ole="">
                  <v:imagedata r:id="rId174" o:title=""/>
                </v:shape>
                <o:OLEObject Type="Embed" ProgID="Equation.3" ShapeID="_x0000_i1101" DrawAspect="Content" ObjectID="_1715760091" r:id="rId175"/>
              </w:object>
            </w:r>
          </w:p>
        </w:tc>
        <w:tc>
          <w:tcPr>
            <w:tcW w:w="3600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1660" w:dyaOrig="340">
                <v:shape id="_x0000_i1102" type="#_x0000_t75" style="width:83.25pt;height:17.25pt" o:ole="">
                  <v:imagedata r:id="rId176" o:title=""/>
                </v:shape>
                <o:OLEObject Type="Embed" ProgID="Equation.3" ShapeID="_x0000_i1102" DrawAspect="Content" ObjectID="_1715760092" r:id="rId177"/>
              </w:object>
            </w:r>
          </w:p>
        </w:tc>
      </w:tr>
      <w:tr w:rsidR="004446ED" w:rsidRPr="002E2A49" w:rsidTr="004446ED">
        <w:tc>
          <w:tcPr>
            <w:tcW w:w="432" w:type="dxa"/>
          </w:tcPr>
          <w:p w:rsidR="004446ED" w:rsidRPr="002E2A49" w:rsidRDefault="004446ED" w:rsidP="004446ED">
            <w:r w:rsidRPr="002E2A49">
              <w:t>20</w:t>
            </w:r>
          </w:p>
        </w:tc>
        <w:tc>
          <w:tcPr>
            <w:tcW w:w="3595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2740" w:dyaOrig="380">
                <v:shape id="_x0000_i1103" type="#_x0000_t75" style="width:137.25pt;height:18.75pt" o:ole="">
                  <v:imagedata r:id="rId178" o:title=""/>
                </v:shape>
                <o:OLEObject Type="Embed" ProgID="Equation.3" ShapeID="_x0000_i1103" DrawAspect="Content" ObjectID="_1715760093" r:id="rId179"/>
              </w:object>
            </w:r>
          </w:p>
        </w:tc>
        <w:tc>
          <w:tcPr>
            <w:tcW w:w="3600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1680" w:dyaOrig="340">
                <v:shape id="_x0000_i1104" type="#_x0000_t75" style="width:84pt;height:17.25pt" o:ole="">
                  <v:imagedata r:id="rId180" o:title=""/>
                </v:shape>
                <o:OLEObject Type="Embed" ProgID="Equation.3" ShapeID="_x0000_i1104" DrawAspect="Content" ObjectID="_1715760094" r:id="rId181"/>
              </w:object>
            </w:r>
          </w:p>
        </w:tc>
      </w:tr>
    </w:tbl>
    <w:p w:rsidR="004446ED" w:rsidRPr="002E2A49" w:rsidRDefault="004446ED" w:rsidP="004446ED"/>
    <w:tbl>
      <w:tblPr>
        <w:tblStyle w:val="a8"/>
        <w:tblW w:w="0" w:type="auto"/>
        <w:tblInd w:w="108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1E0" w:firstRow="1" w:lastRow="1" w:firstColumn="1" w:lastColumn="1" w:noHBand="0" w:noVBand="0"/>
      </w:tblPr>
      <w:tblGrid>
        <w:gridCol w:w="567"/>
        <w:gridCol w:w="3595"/>
        <w:gridCol w:w="3493"/>
      </w:tblGrid>
      <w:tr w:rsidR="004446ED" w:rsidRPr="002E2A49" w:rsidTr="004446ED">
        <w:tc>
          <w:tcPr>
            <w:tcW w:w="567" w:type="dxa"/>
          </w:tcPr>
          <w:p w:rsidR="004446ED" w:rsidRPr="002E2A49" w:rsidRDefault="004446ED" w:rsidP="004446ED">
            <w:r w:rsidRPr="002E2A49">
              <w:t>№</w:t>
            </w:r>
          </w:p>
        </w:tc>
        <w:tc>
          <w:tcPr>
            <w:tcW w:w="3595" w:type="dxa"/>
          </w:tcPr>
          <w:p w:rsidR="004446ED" w:rsidRPr="002E2A49" w:rsidRDefault="004446ED" w:rsidP="004446ED">
            <w:r w:rsidRPr="002E2A49">
              <w:t>Функция</w:t>
            </w:r>
          </w:p>
        </w:tc>
        <w:tc>
          <w:tcPr>
            <w:tcW w:w="3493" w:type="dxa"/>
          </w:tcPr>
          <w:p w:rsidR="004446ED" w:rsidRPr="002E2A49" w:rsidRDefault="004446ED" w:rsidP="004446ED">
            <w:r w:rsidRPr="002E2A49">
              <w:t>Функция</w:t>
            </w:r>
          </w:p>
        </w:tc>
      </w:tr>
      <w:tr w:rsidR="004446ED" w:rsidRPr="002E2A49" w:rsidTr="004446ED">
        <w:tc>
          <w:tcPr>
            <w:tcW w:w="567" w:type="dxa"/>
          </w:tcPr>
          <w:p w:rsidR="004446ED" w:rsidRPr="002E2A49" w:rsidRDefault="004446ED" w:rsidP="004446ED">
            <w:r w:rsidRPr="002E2A49">
              <w:rPr>
                <w:lang w:val="en-US"/>
              </w:rPr>
              <w:t>2</w:t>
            </w:r>
            <w:r w:rsidRPr="002E2A49">
              <w:t>1</w:t>
            </w:r>
          </w:p>
        </w:tc>
        <w:tc>
          <w:tcPr>
            <w:tcW w:w="3595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3180" w:dyaOrig="340">
                <v:shape id="_x0000_i1105" type="#_x0000_t75" style="width:159pt;height:17.25pt" o:ole="">
                  <v:imagedata r:id="rId102" o:title=""/>
                </v:shape>
                <o:OLEObject Type="Embed" ProgID="Equation.3" ShapeID="_x0000_i1105" DrawAspect="Content" ObjectID="_1715760095" r:id="rId182"/>
              </w:object>
            </w:r>
          </w:p>
        </w:tc>
        <w:tc>
          <w:tcPr>
            <w:tcW w:w="3493" w:type="dxa"/>
          </w:tcPr>
          <w:p w:rsidR="004446ED" w:rsidRPr="002E2A49" w:rsidRDefault="004446ED" w:rsidP="004446ED">
            <w:pPr>
              <w:rPr>
                <w:lang w:val="en-US"/>
              </w:rPr>
            </w:pPr>
            <w:r w:rsidRPr="002E2A49">
              <w:rPr>
                <w:position w:val="-10"/>
                <w:lang w:val="en-US"/>
              </w:rPr>
              <w:object w:dxaOrig="1660" w:dyaOrig="340">
                <v:shape id="_x0000_i1106" type="#_x0000_t75" style="width:83.25pt;height:17.25pt" o:ole="">
                  <v:imagedata r:id="rId104" o:title=""/>
                </v:shape>
                <o:OLEObject Type="Embed" ProgID="Equation.3" ShapeID="_x0000_i1106" DrawAspect="Content" ObjectID="_1715760096" r:id="rId183"/>
              </w:object>
            </w:r>
          </w:p>
        </w:tc>
      </w:tr>
      <w:tr w:rsidR="004446ED" w:rsidRPr="002E2A49" w:rsidTr="004446ED">
        <w:tc>
          <w:tcPr>
            <w:tcW w:w="567" w:type="dxa"/>
          </w:tcPr>
          <w:p w:rsidR="004446ED" w:rsidRPr="002E2A49" w:rsidRDefault="004446ED" w:rsidP="004446ED">
            <w:r w:rsidRPr="002E2A49">
              <w:rPr>
                <w:lang w:val="en-US"/>
              </w:rPr>
              <w:t>2</w:t>
            </w:r>
            <w:r w:rsidRPr="002E2A49">
              <w:t>2</w:t>
            </w:r>
          </w:p>
        </w:tc>
        <w:tc>
          <w:tcPr>
            <w:tcW w:w="3595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3040" w:dyaOrig="420">
                <v:shape id="_x0000_i1107" type="#_x0000_t75" style="width:152.25pt;height:21pt" o:ole="">
                  <v:imagedata r:id="rId106" o:title=""/>
                </v:shape>
                <o:OLEObject Type="Embed" ProgID="Equation.3" ShapeID="_x0000_i1107" DrawAspect="Content" ObjectID="_1715760097" r:id="rId184"/>
              </w:object>
            </w:r>
          </w:p>
        </w:tc>
        <w:tc>
          <w:tcPr>
            <w:tcW w:w="3493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2000" w:dyaOrig="380">
                <v:shape id="_x0000_i1108" type="#_x0000_t75" style="width:99.75pt;height:18.75pt" o:ole="">
                  <v:imagedata r:id="rId108" o:title=""/>
                </v:shape>
                <o:OLEObject Type="Embed" ProgID="Equation.3" ShapeID="_x0000_i1108" DrawAspect="Content" ObjectID="_1715760098" r:id="rId185"/>
              </w:object>
            </w:r>
          </w:p>
        </w:tc>
      </w:tr>
      <w:tr w:rsidR="004446ED" w:rsidRPr="002E2A49" w:rsidTr="004446ED">
        <w:tc>
          <w:tcPr>
            <w:tcW w:w="567" w:type="dxa"/>
          </w:tcPr>
          <w:p w:rsidR="004446ED" w:rsidRPr="002E2A49" w:rsidRDefault="004446ED" w:rsidP="004446ED">
            <w:r w:rsidRPr="002E2A49">
              <w:rPr>
                <w:lang w:val="en-US"/>
              </w:rPr>
              <w:t>2</w:t>
            </w:r>
            <w:r w:rsidRPr="002E2A49">
              <w:t>3</w:t>
            </w:r>
          </w:p>
        </w:tc>
        <w:tc>
          <w:tcPr>
            <w:tcW w:w="3595" w:type="dxa"/>
          </w:tcPr>
          <w:p w:rsidR="004446ED" w:rsidRPr="002E2A49" w:rsidRDefault="004446ED" w:rsidP="004446ED">
            <w:pPr>
              <w:rPr>
                <w:lang w:val="en-US"/>
              </w:rPr>
            </w:pPr>
            <w:r w:rsidRPr="002E2A49">
              <w:rPr>
                <w:position w:val="-10"/>
                <w:lang w:val="en-US"/>
              </w:rPr>
              <w:object w:dxaOrig="2540" w:dyaOrig="380">
                <v:shape id="_x0000_i1109" type="#_x0000_t75" style="width:126.75pt;height:18.75pt" o:ole="">
                  <v:imagedata r:id="rId110" o:title=""/>
                </v:shape>
                <o:OLEObject Type="Embed" ProgID="Equation.3" ShapeID="_x0000_i1109" DrawAspect="Content" ObjectID="_1715760099" r:id="rId186"/>
              </w:object>
            </w:r>
          </w:p>
        </w:tc>
        <w:tc>
          <w:tcPr>
            <w:tcW w:w="3493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1480" w:dyaOrig="340">
                <v:shape id="_x0000_i1110" type="#_x0000_t75" style="width:74.25pt;height:17.25pt" o:ole="">
                  <v:imagedata r:id="rId112" o:title=""/>
                </v:shape>
                <o:OLEObject Type="Embed" ProgID="Equation.3" ShapeID="_x0000_i1110" DrawAspect="Content" ObjectID="_1715760100" r:id="rId187"/>
              </w:object>
            </w:r>
          </w:p>
        </w:tc>
      </w:tr>
      <w:tr w:rsidR="004446ED" w:rsidRPr="002E2A49" w:rsidTr="004446ED">
        <w:tc>
          <w:tcPr>
            <w:tcW w:w="567" w:type="dxa"/>
          </w:tcPr>
          <w:p w:rsidR="004446ED" w:rsidRPr="002E2A49" w:rsidRDefault="004446ED" w:rsidP="004446ED">
            <w:r w:rsidRPr="002E2A49">
              <w:rPr>
                <w:lang w:val="en-US"/>
              </w:rPr>
              <w:t>2</w:t>
            </w:r>
            <w:r w:rsidRPr="002E2A49">
              <w:t>4</w:t>
            </w:r>
          </w:p>
        </w:tc>
        <w:tc>
          <w:tcPr>
            <w:tcW w:w="3595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2620" w:dyaOrig="340">
                <v:shape id="_x0000_i1111" type="#_x0000_t75" style="width:131.25pt;height:17.25pt" o:ole="">
                  <v:imagedata r:id="rId114" o:title=""/>
                </v:shape>
                <o:OLEObject Type="Embed" ProgID="Equation.3" ShapeID="_x0000_i1111" DrawAspect="Content" ObjectID="_1715760101" r:id="rId188"/>
              </w:object>
            </w:r>
          </w:p>
        </w:tc>
        <w:tc>
          <w:tcPr>
            <w:tcW w:w="3493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1760" w:dyaOrig="340">
                <v:shape id="_x0000_i1112" type="#_x0000_t75" style="width:87.75pt;height:17.25pt" o:ole="">
                  <v:imagedata r:id="rId116" o:title=""/>
                </v:shape>
                <o:OLEObject Type="Embed" ProgID="Equation.3" ShapeID="_x0000_i1112" DrawAspect="Content" ObjectID="_1715760102" r:id="rId189"/>
              </w:object>
            </w:r>
          </w:p>
        </w:tc>
      </w:tr>
      <w:tr w:rsidR="004446ED" w:rsidRPr="002E2A49" w:rsidTr="004446ED">
        <w:tc>
          <w:tcPr>
            <w:tcW w:w="567" w:type="dxa"/>
          </w:tcPr>
          <w:p w:rsidR="004446ED" w:rsidRPr="002E2A49" w:rsidRDefault="004446ED" w:rsidP="004446ED">
            <w:r w:rsidRPr="002E2A49">
              <w:rPr>
                <w:lang w:val="en-US"/>
              </w:rPr>
              <w:t>2</w:t>
            </w:r>
            <w:r w:rsidRPr="002E2A49">
              <w:t>5</w:t>
            </w:r>
          </w:p>
        </w:tc>
        <w:tc>
          <w:tcPr>
            <w:tcW w:w="3595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2760" w:dyaOrig="380">
                <v:shape id="_x0000_i1113" type="#_x0000_t75" style="width:138pt;height:18.75pt" o:ole="">
                  <v:imagedata r:id="rId118" o:title=""/>
                </v:shape>
                <o:OLEObject Type="Embed" ProgID="Equation.3" ShapeID="_x0000_i1113" DrawAspect="Content" ObjectID="_1715760103" r:id="rId190"/>
              </w:object>
            </w:r>
          </w:p>
        </w:tc>
        <w:tc>
          <w:tcPr>
            <w:tcW w:w="3493" w:type="dxa"/>
          </w:tcPr>
          <w:p w:rsidR="004446ED" w:rsidRPr="002E2A49" w:rsidRDefault="004446ED" w:rsidP="004446ED">
            <w:pPr>
              <w:rPr>
                <w:lang w:val="en-US"/>
              </w:rPr>
            </w:pPr>
            <w:r w:rsidRPr="002E2A49">
              <w:rPr>
                <w:position w:val="-10"/>
                <w:lang w:val="en-US"/>
              </w:rPr>
              <w:object w:dxaOrig="1500" w:dyaOrig="340">
                <v:shape id="_x0000_i1114" type="#_x0000_t75" style="width:75pt;height:17.25pt" o:ole="">
                  <v:imagedata r:id="rId120" o:title=""/>
                </v:shape>
                <o:OLEObject Type="Embed" ProgID="Equation.3" ShapeID="_x0000_i1114" DrawAspect="Content" ObjectID="_1715760104" r:id="rId191"/>
              </w:object>
            </w:r>
          </w:p>
        </w:tc>
      </w:tr>
      <w:tr w:rsidR="004446ED" w:rsidRPr="002E2A49" w:rsidTr="004446ED">
        <w:tc>
          <w:tcPr>
            <w:tcW w:w="567" w:type="dxa"/>
          </w:tcPr>
          <w:p w:rsidR="004446ED" w:rsidRPr="002E2A49" w:rsidRDefault="004446ED" w:rsidP="004446ED">
            <w:r w:rsidRPr="002E2A49">
              <w:rPr>
                <w:lang w:val="en-US"/>
              </w:rPr>
              <w:t>2</w:t>
            </w:r>
            <w:r w:rsidRPr="002E2A49">
              <w:t>6</w:t>
            </w:r>
          </w:p>
        </w:tc>
        <w:tc>
          <w:tcPr>
            <w:tcW w:w="3595" w:type="dxa"/>
          </w:tcPr>
          <w:p w:rsidR="004446ED" w:rsidRPr="002E2A49" w:rsidRDefault="004446ED" w:rsidP="004446ED">
            <w:pPr>
              <w:rPr>
                <w:lang w:val="en-US"/>
              </w:rPr>
            </w:pPr>
            <w:r w:rsidRPr="002E2A49">
              <w:rPr>
                <w:position w:val="-10"/>
                <w:lang w:val="en-US"/>
              </w:rPr>
              <w:object w:dxaOrig="2720" w:dyaOrig="420">
                <v:shape id="_x0000_i1115" type="#_x0000_t75" style="width:135.75pt;height:21pt" o:ole="">
                  <v:imagedata r:id="rId122" o:title=""/>
                </v:shape>
                <o:OLEObject Type="Embed" ProgID="Equation.3" ShapeID="_x0000_i1115" DrawAspect="Content" ObjectID="_1715760105" r:id="rId192"/>
              </w:object>
            </w:r>
          </w:p>
        </w:tc>
        <w:tc>
          <w:tcPr>
            <w:tcW w:w="3493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2500" w:dyaOrig="380">
                <v:shape id="_x0000_i1116" type="#_x0000_t75" style="width:125.25pt;height:18.75pt" o:ole="">
                  <v:imagedata r:id="rId124" o:title=""/>
                </v:shape>
                <o:OLEObject Type="Embed" ProgID="Equation.3" ShapeID="_x0000_i1116" DrawAspect="Content" ObjectID="_1715760106" r:id="rId193"/>
              </w:object>
            </w:r>
          </w:p>
        </w:tc>
      </w:tr>
      <w:tr w:rsidR="004446ED" w:rsidRPr="002E2A49" w:rsidTr="004446ED">
        <w:tc>
          <w:tcPr>
            <w:tcW w:w="567" w:type="dxa"/>
          </w:tcPr>
          <w:p w:rsidR="004446ED" w:rsidRPr="002E2A49" w:rsidRDefault="004446ED" w:rsidP="004446ED">
            <w:r w:rsidRPr="002E2A49">
              <w:rPr>
                <w:lang w:val="en-US"/>
              </w:rPr>
              <w:t>2</w:t>
            </w:r>
            <w:r w:rsidRPr="002E2A49">
              <w:t>7</w:t>
            </w:r>
          </w:p>
        </w:tc>
        <w:tc>
          <w:tcPr>
            <w:tcW w:w="3595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2760" w:dyaOrig="380">
                <v:shape id="_x0000_i1117" type="#_x0000_t75" style="width:138pt;height:18.75pt" o:ole="">
                  <v:imagedata r:id="rId126" o:title=""/>
                </v:shape>
                <o:OLEObject Type="Embed" ProgID="Equation.3" ShapeID="_x0000_i1117" DrawAspect="Content" ObjectID="_1715760107" r:id="rId194"/>
              </w:object>
            </w:r>
          </w:p>
        </w:tc>
        <w:tc>
          <w:tcPr>
            <w:tcW w:w="3493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1579" w:dyaOrig="340">
                <v:shape id="_x0000_i1118" type="#_x0000_t75" style="width:78.75pt;height:17.25pt" o:ole="">
                  <v:imagedata r:id="rId128" o:title=""/>
                </v:shape>
                <o:OLEObject Type="Embed" ProgID="Equation.3" ShapeID="_x0000_i1118" DrawAspect="Content" ObjectID="_1715760108" r:id="rId195"/>
              </w:object>
            </w:r>
          </w:p>
        </w:tc>
      </w:tr>
      <w:tr w:rsidR="004446ED" w:rsidRPr="002E2A49" w:rsidTr="004446ED">
        <w:tc>
          <w:tcPr>
            <w:tcW w:w="567" w:type="dxa"/>
          </w:tcPr>
          <w:p w:rsidR="004446ED" w:rsidRPr="002E2A49" w:rsidRDefault="004446ED" w:rsidP="004446ED">
            <w:r w:rsidRPr="002E2A49">
              <w:rPr>
                <w:lang w:val="en-US"/>
              </w:rPr>
              <w:t>2</w:t>
            </w:r>
            <w:r w:rsidRPr="002E2A49">
              <w:t>8</w:t>
            </w:r>
          </w:p>
        </w:tc>
        <w:tc>
          <w:tcPr>
            <w:tcW w:w="3595" w:type="dxa"/>
          </w:tcPr>
          <w:p w:rsidR="004446ED" w:rsidRPr="002E2A49" w:rsidRDefault="004446ED" w:rsidP="004446ED">
            <w:pPr>
              <w:rPr>
                <w:lang w:val="en-US"/>
              </w:rPr>
            </w:pPr>
            <w:r w:rsidRPr="002E2A49">
              <w:rPr>
                <w:position w:val="-10"/>
                <w:lang w:val="en-US"/>
              </w:rPr>
              <w:object w:dxaOrig="2740" w:dyaOrig="380">
                <v:shape id="_x0000_i1119" type="#_x0000_t75" style="width:137.25pt;height:18.75pt" o:ole="">
                  <v:imagedata r:id="rId130" o:title=""/>
                </v:shape>
                <o:OLEObject Type="Embed" ProgID="Equation.3" ShapeID="_x0000_i1119" DrawAspect="Content" ObjectID="_1715760109" r:id="rId196"/>
              </w:object>
            </w:r>
          </w:p>
        </w:tc>
        <w:tc>
          <w:tcPr>
            <w:tcW w:w="3493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1460" w:dyaOrig="340">
                <v:shape id="_x0000_i1120" type="#_x0000_t75" style="width:72.75pt;height:17.25pt" o:ole="">
                  <v:imagedata r:id="rId132" o:title=""/>
                </v:shape>
                <o:OLEObject Type="Embed" ProgID="Equation.3" ShapeID="_x0000_i1120" DrawAspect="Content" ObjectID="_1715760110" r:id="rId197"/>
              </w:object>
            </w:r>
          </w:p>
        </w:tc>
      </w:tr>
      <w:tr w:rsidR="004446ED" w:rsidRPr="002E2A49" w:rsidTr="004446ED">
        <w:tc>
          <w:tcPr>
            <w:tcW w:w="567" w:type="dxa"/>
          </w:tcPr>
          <w:p w:rsidR="004446ED" w:rsidRPr="002E2A49" w:rsidRDefault="004446ED" w:rsidP="004446ED">
            <w:r w:rsidRPr="002E2A49">
              <w:rPr>
                <w:lang w:val="en-US"/>
              </w:rPr>
              <w:t>2</w:t>
            </w:r>
            <w:r w:rsidRPr="002E2A49">
              <w:t>9</w:t>
            </w:r>
          </w:p>
        </w:tc>
        <w:tc>
          <w:tcPr>
            <w:tcW w:w="3595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2940" w:dyaOrig="380">
                <v:shape id="_x0000_i1121" type="#_x0000_t75" style="width:147pt;height:18.75pt" o:ole="">
                  <v:imagedata r:id="rId134" o:title=""/>
                </v:shape>
                <o:OLEObject Type="Embed" ProgID="Equation.3" ShapeID="_x0000_i1121" DrawAspect="Content" ObjectID="_1715760111" r:id="rId198"/>
              </w:object>
            </w:r>
          </w:p>
        </w:tc>
        <w:tc>
          <w:tcPr>
            <w:tcW w:w="3493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1579" w:dyaOrig="340">
                <v:shape id="_x0000_i1122" type="#_x0000_t75" style="width:78.75pt;height:17.25pt" o:ole="">
                  <v:imagedata r:id="rId136" o:title=""/>
                </v:shape>
                <o:OLEObject Type="Embed" ProgID="Equation.3" ShapeID="_x0000_i1122" DrawAspect="Content" ObjectID="_1715760112" r:id="rId199"/>
              </w:object>
            </w:r>
          </w:p>
        </w:tc>
      </w:tr>
      <w:tr w:rsidR="004446ED" w:rsidRPr="002E2A49" w:rsidTr="004446ED">
        <w:tc>
          <w:tcPr>
            <w:tcW w:w="567" w:type="dxa"/>
          </w:tcPr>
          <w:p w:rsidR="004446ED" w:rsidRPr="002E2A49" w:rsidRDefault="004446ED" w:rsidP="004446ED">
            <w:r w:rsidRPr="002E2A49">
              <w:rPr>
                <w:lang w:val="en-US"/>
              </w:rPr>
              <w:t>3</w:t>
            </w:r>
            <w:r w:rsidRPr="002E2A49">
              <w:t>0</w:t>
            </w:r>
          </w:p>
        </w:tc>
        <w:tc>
          <w:tcPr>
            <w:tcW w:w="3595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1920" w:dyaOrig="380">
                <v:shape id="_x0000_i1123" type="#_x0000_t75" style="width:96pt;height:18.75pt" o:ole="">
                  <v:imagedata r:id="rId138" o:title=""/>
                </v:shape>
                <o:OLEObject Type="Embed" ProgID="Equation.3" ShapeID="_x0000_i1123" DrawAspect="Content" ObjectID="_1715760113" r:id="rId200"/>
              </w:object>
            </w:r>
          </w:p>
        </w:tc>
        <w:tc>
          <w:tcPr>
            <w:tcW w:w="3493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2780" w:dyaOrig="420">
                <v:shape id="_x0000_i1124" type="#_x0000_t75" style="width:138.75pt;height:21pt" o:ole="">
                  <v:imagedata r:id="rId140" o:title=""/>
                </v:shape>
                <o:OLEObject Type="Embed" ProgID="Equation.3" ShapeID="_x0000_i1124" DrawAspect="Content" ObjectID="_1715760114" r:id="rId201"/>
              </w:object>
            </w:r>
          </w:p>
        </w:tc>
      </w:tr>
      <w:tr w:rsidR="004446ED" w:rsidRPr="002E2A49" w:rsidTr="004446ED">
        <w:tc>
          <w:tcPr>
            <w:tcW w:w="567" w:type="dxa"/>
          </w:tcPr>
          <w:p w:rsidR="004446ED" w:rsidRPr="002E2A49" w:rsidRDefault="004446ED" w:rsidP="004446ED">
            <w:r w:rsidRPr="002E2A49">
              <w:rPr>
                <w:lang w:val="en-US"/>
              </w:rPr>
              <w:t>3</w:t>
            </w:r>
            <w:r w:rsidRPr="002E2A49">
              <w:t>1</w:t>
            </w:r>
          </w:p>
        </w:tc>
        <w:tc>
          <w:tcPr>
            <w:tcW w:w="3595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2760" w:dyaOrig="380">
                <v:shape id="_x0000_i1125" type="#_x0000_t75" style="width:138pt;height:18.75pt" o:ole="">
                  <v:imagedata r:id="rId142" o:title=""/>
                </v:shape>
                <o:OLEObject Type="Embed" ProgID="Equation.3" ShapeID="_x0000_i1125" DrawAspect="Content" ObjectID="_1715760115" r:id="rId202"/>
              </w:object>
            </w:r>
          </w:p>
        </w:tc>
        <w:tc>
          <w:tcPr>
            <w:tcW w:w="3493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1880" w:dyaOrig="420">
                <v:shape id="_x0000_i1126" type="#_x0000_t75" style="width:93.75pt;height:21pt" o:ole="">
                  <v:imagedata r:id="rId144" o:title=""/>
                </v:shape>
                <o:OLEObject Type="Embed" ProgID="Equation.3" ShapeID="_x0000_i1126" DrawAspect="Content" ObjectID="_1715760116" r:id="rId203"/>
              </w:object>
            </w:r>
          </w:p>
        </w:tc>
      </w:tr>
      <w:tr w:rsidR="004446ED" w:rsidRPr="002E2A49" w:rsidTr="004446ED">
        <w:tc>
          <w:tcPr>
            <w:tcW w:w="567" w:type="dxa"/>
          </w:tcPr>
          <w:p w:rsidR="004446ED" w:rsidRPr="002E2A49" w:rsidRDefault="004446ED" w:rsidP="004446ED">
            <w:r w:rsidRPr="002E2A49">
              <w:rPr>
                <w:lang w:val="en-US"/>
              </w:rPr>
              <w:t>3</w:t>
            </w:r>
            <w:r w:rsidRPr="002E2A49">
              <w:t>2</w:t>
            </w:r>
          </w:p>
        </w:tc>
        <w:tc>
          <w:tcPr>
            <w:tcW w:w="3595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2180" w:dyaOrig="420">
                <v:shape id="_x0000_i1127" type="#_x0000_t75" style="width:108.75pt;height:21pt" o:ole="">
                  <v:imagedata r:id="rId146" o:title=""/>
                </v:shape>
                <o:OLEObject Type="Embed" ProgID="Equation.3" ShapeID="_x0000_i1127" DrawAspect="Content" ObjectID="_1715760117" r:id="rId204"/>
              </w:object>
            </w:r>
          </w:p>
        </w:tc>
        <w:tc>
          <w:tcPr>
            <w:tcW w:w="3493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1640" w:dyaOrig="340">
                <v:shape id="_x0000_i1128" type="#_x0000_t75" style="width:81.75pt;height:17.25pt" o:ole="">
                  <v:imagedata r:id="rId148" o:title=""/>
                </v:shape>
                <o:OLEObject Type="Embed" ProgID="Equation.3" ShapeID="_x0000_i1128" DrawAspect="Content" ObjectID="_1715760118" r:id="rId205"/>
              </w:object>
            </w:r>
          </w:p>
        </w:tc>
      </w:tr>
      <w:tr w:rsidR="004446ED" w:rsidRPr="002E2A49" w:rsidTr="004446ED">
        <w:tc>
          <w:tcPr>
            <w:tcW w:w="567" w:type="dxa"/>
          </w:tcPr>
          <w:p w:rsidR="004446ED" w:rsidRPr="002E2A49" w:rsidRDefault="004446ED" w:rsidP="004446ED">
            <w:r w:rsidRPr="002E2A49">
              <w:rPr>
                <w:lang w:val="en-US"/>
              </w:rPr>
              <w:t>3</w:t>
            </w:r>
            <w:r w:rsidRPr="002E2A49">
              <w:t>3</w:t>
            </w:r>
          </w:p>
        </w:tc>
        <w:tc>
          <w:tcPr>
            <w:tcW w:w="3595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2659" w:dyaOrig="380">
                <v:shape id="_x0000_i1129" type="#_x0000_t75" style="width:132.75pt;height:18.75pt" o:ole="">
                  <v:imagedata r:id="rId150" o:title=""/>
                </v:shape>
                <o:OLEObject Type="Embed" ProgID="Equation.3" ShapeID="_x0000_i1129" DrawAspect="Content" ObjectID="_1715760119" r:id="rId206"/>
              </w:object>
            </w:r>
          </w:p>
        </w:tc>
        <w:tc>
          <w:tcPr>
            <w:tcW w:w="3493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880" w:dyaOrig="340">
                <v:shape id="_x0000_i1130" type="#_x0000_t75" style="width:44.25pt;height:17.25pt" o:ole="">
                  <v:imagedata r:id="rId152" o:title=""/>
                </v:shape>
                <o:OLEObject Type="Embed" ProgID="Equation.3" ShapeID="_x0000_i1130" DrawAspect="Content" ObjectID="_1715760120" r:id="rId207"/>
              </w:object>
            </w:r>
          </w:p>
        </w:tc>
      </w:tr>
      <w:tr w:rsidR="004446ED" w:rsidRPr="002E2A49" w:rsidTr="004446ED">
        <w:tc>
          <w:tcPr>
            <w:tcW w:w="567" w:type="dxa"/>
          </w:tcPr>
          <w:p w:rsidR="004446ED" w:rsidRPr="002E2A49" w:rsidRDefault="004446ED" w:rsidP="004446ED">
            <w:r w:rsidRPr="002E2A49">
              <w:rPr>
                <w:lang w:val="en-US"/>
              </w:rPr>
              <w:t>3</w:t>
            </w:r>
            <w:r w:rsidRPr="002E2A49">
              <w:t>4</w:t>
            </w:r>
          </w:p>
        </w:tc>
        <w:tc>
          <w:tcPr>
            <w:tcW w:w="3595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3320" w:dyaOrig="340">
                <v:shape id="_x0000_i1131" type="#_x0000_t75" style="width:165.75pt;height:17.25pt" o:ole="">
                  <v:imagedata r:id="rId154" o:title=""/>
                </v:shape>
                <o:OLEObject Type="Embed" ProgID="Equation.3" ShapeID="_x0000_i1131" DrawAspect="Content" ObjectID="_1715760121" r:id="rId208"/>
              </w:object>
            </w:r>
          </w:p>
        </w:tc>
        <w:tc>
          <w:tcPr>
            <w:tcW w:w="3493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1440" w:dyaOrig="340">
                <v:shape id="_x0000_i1132" type="#_x0000_t75" style="width:1in;height:17.25pt" o:ole="">
                  <v:imagedata r:id="rId156" o:title=""/>
                </v:shape>
                <o:OLEObject Type="Embed" ProgID="Equation.3" ShapeID="_x0000_i1132" DrawAspect="Content" ObjectID="_1715760122" r:id="rId209"/>
              </w:object>
            </w:r>
          </w:p>
        </w:tc>
      </w:tr>
      <w:tr w:rsidR="004446ED" w:rsidRPr="002E2A49" w:rsidTr="004446ED">
        <w:tc>
          <w:tcPr>
            <w:tcW w:w="567" w:type="dxa"/>
          </w:tcPr>
          <w:p w:rsidR="004446ED" w:rsidRPr="002E2A49" w:rsidRDefault="004446ED" w:rsidP="004446ED">
            <w:r w:rsidRPr="002E2A49">
              <w:rPr>
                <w:lang w:val="en-US"/>
              </w:rPr>
              <w:t>3</w:t>
            </w:r>
            <w:r w:rsidRPr="002E2A49">
              <w:t>5</w:t>
            </w:r>
          </w:p>
        </w:tc>
        <w:tc>
          <w:tcPr>
            <w:tcW w:w="3595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2260" w:dyaOrig="380">
                <v:shape id="_x0000_i1133" type="#_x0000_t75" style="width:113.25pt;height:18.75pt" o:ole="">
                  <v:imagedata r:id="rId158" o:title=""/>
                </v:shape>
                <o:OLEObject Type="Embed" ProgID="Equation.3" ShapeID="_x0000_i1133" DrawAspect="Content" ObjectID="_1715760123" r:id="rId210"/>
              </w:object>
            </w:r>
          </w:p>
        </w:tc>
        <w:tc>
          <w:tcPr>
            <w:tcW w:w="3493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900" w:dyaOrig="380">
                <v:shape id="_x0000_i1134" type="#_x0000_t75" style="width:45pt;height:18.75pt" o:ole="">
                  <v:imagedata r:id="rId160" o:title=""/>
                </v:shape>
                <o:OLEObject Type="Embed" ProgID="Equation.3" ShapeID="_x0000_i1134" DrawAspect="Content" ObjectID="_1715760124" r:id="rId211"/>
              </w:object>
            </w:r>
          </w:p>
        </w:tc>
      </w:tr>
      <w:tr w:rsidR="004446ED" w:rsidRPr="002E2A49" w:rsidTr="004446ED">
        <w:tc>
          <w:tcPr>
            <w:tcW w:w="567" w:type="dxa"/>
          </w:tcPr>
          <w:p w:rsidR="004446ED" w:rsidRPr="002E2A49" w:rsidRDefault="004446ED" w:rsidP="004446ED">
            <w:r w:rsidRPr="002E2A49">
              <w:rPr>
                <w:lang w:val="en-US"/>
              </w:rPr>
              <w:t>3</w:t>
            </w:r>
            <w:r w:rsidRPr="002E2A49">
              <w:t>6</w:t>
            </w:r>
          </w:p>
        </w:tc>
        <w:tc>
          <w:tcPr>
            <w:tcW w:w="3595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3240" w:dyaOrig="380">
                <v:shape id="_x0000_i1135" type="#_x0000_t75" style="width:162pt;height:18.75pt" o:ole="">
                  <v:imagedata r:id="rId162" o:title=""/>
                </v:shape>
                <o:OLEObject Type="Embed" ProgID="Equation.3" ShapeID="_x0000_i1135" DrawAspect="Content" ObjectID="_1715760125" r:id="rId212"/>
              </w:object>
            </w:r>
          </w:p>
        </w:tc>
        <w:tc>
          <w:tcPr>
            <w:tcW w:w="3493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1359" w:dyaOrig="340">
                <v:shape id="_x0000_i1136" type="#_x0000_t75" style="width:68.25pt;height:17.25pt" o:ole="">
                  <v:imagedata r:id="rId164" o:title=""/>
                </v:shape>
                <o:OLEObject Type="Embed" ProgID="Equation.3" ShapeID="_x0000_i1136" DrawAspect="Content" ObjectID="_1715760126" r:id="rId213"/>
              </w:object>
            </w:r>
          </w:p>
        </w:tc>
      </w:tr>
      <w:tr w:rsidR="004446ED" w:rsidRPr="002E2A49" w:rsidTr="004446ED">
        <w:tc>
          <w:tcPr>
            <w:tcW w:w="567" w:type="dxa"/>
          </w:tcPr>
          <w:p w:rsidR="004446ED" w:rsidRPr="002E2A49" w:rsidRDefault="004446ED" w:rsidP="004446ED">
            <w:r w:rsidRPr="002E2A49">
              <w:rPr>
                <w:lang w:val="en-US"/>
              </w:rPr>
              <w:t>3</w:t>
            </w:r>
            <w:r w:rsidRPr="002E2A49">
              <w:t>7</w:t>
            </w:r>
          </w:p>
        </w:tc>
        <w:tc>
          <w:tcPr>
            <w:tcW w:w="3595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3379" w:dyaOrig="380">
                <v:shape id="_x0000_i1137" type="#_x0000_t75" style="width:168.75pt;height:18.75pt" o:ole="">
                  <v:imagedata r:id="rId166" o:title=""/>
                </v:shape>
                <o:OLEObject Type="Embed" ProgID="Equation.3" ShapeID="_x0000_i1137" DrawAspect="Content" ObjectID="_1715760127" r:id="rId214"/>
              </w:object>
            </w:r>
          </w:p>
        </w:tc>
        <w:tc>
          <w:tcPr>
            <w:tcW w:w="3493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1280" w:dyaOrig="340">
                <v:shape id="_x0000_i1138" type="#_x0000_t75" style="width:63.75pt;height:17.25pt" o:ole="">
                  <v:imagedata r:id="rId168" o:title=""/>
                </v:shape>
                <o:OLEObject Type="Embed" ProgID="Equation.3" ShapeID="_x0000_i1138" DrawAspect="Content" ObjectID="_1715760128" r:id="rId215"/>
              </w:object>
            </w:r>
          </w:p>
        </w:tc>
      </w:tr>
      <w:tr w:rsidR="004446ED" w:rsidRPr="002E2A49" w:rsidTr="004446ED">
        <w:tc>
          <w:tcPr>
            <w:tcW w:w="567" w:type="dxa"/>
          </w:tcPr>
          <w:p w:rsidR="004446ED" w:rsidRPr="002E2A49" w:rsidRDefault="004446ED" w:rsidP="004446ED">
            <w:r w:rsidRPr="002E2A49">
              <w:rPr>
                <w:lang w:val="en-US"/>
              </w:rPr>
              <w:t>3</w:t>
            </w:r>
            <w:r w:rsidRPr="002E2A49">
              <w:t>8</w:t>
            </w:r>
          </w:p>
        </w:tc>
        <w:tc>
          <w:tcPr>
            <w:tcW w:w="3595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2180" w:dyaOrig="460">
                <v:shape id="_x0000_i1139" type="#_x0000_t75" style="width:108.75pt;height:23.25pt" o:ole="">
                  <v:imagedata r:id="rId170" o:title=""/>
                </v:shape>
                <o:OLEObject Type="Embed" ProgID="Equation.3" ShapeID="_x0000_i1139" DrawAspect="Content" ObjectID="_1715760129" r:id="rId216"/>
              </w:object>
            </w:r>
          </w:p>
        </w:tc>
        <w:tc>
          <w:tcPr>
            <w:tcW w:w="3493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1579" w:dyaOrig="340">
                <v:shape id="_x0000_i1140" type="#_x0000_t75" style="width:78.75pt;height:17.25pt" o:ole="">
                  <v:imagedata r:id="rId172" o:title=""/>
                </v:shape>
                <o:OLEObject Type="Embed" ProgID="Equation.3" ShapeID="_x0000_i1140" DrawAspect="Content" ObjectID="_1715760130" r:id="rId217"/>
              </w:object>
            </w:r>
          </w:p>
        </w:tc>
      </w:tr>
      <w:tr w:rsidR="004446ED" w:rsidRPr="002E2A49" w:rsidTr="004446ED">
        <w:tc>
          <w:tcPr>
            <w:tcW w:w="567" w:type="dxa"/>
          </w:tcPr>
          <w:p w:rsidR="004446ED" w:rsidRPr="002E2A49" w:rsidRDefault="004446ED" w:rsidP="004446ED">
            <w:r w:rsidRPr="002E2A49">
              <w:rPr>
                <w:lang w:val="en-US"/>
              </w:rPr>
              <w:t>3</w:t>
            </w:r>
            <w:r w:rsidRPr="002E2A49">
              <w:t>9</w:t>
            </w:r>
          </w:p>
        </w:tc>
        <w:tc>
          <w:tcPr>
            <w:tcW w:w="3595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2640" w:dyaOrig="380">
                <v:shape id="_x0000_i1141" type="#_x0000_t75" style="width:132pt;height:18.75pt" o:ole="">
                  <v:imagedata r:id="rId174" o:title=""/>
                </v:shape>
                <o:OLEObject Type="Embed" ProgID="Equation.3" ShapeID="_x0000_i1141" DrawAspect="Content" ObjectID="_1715760131" r:id="rId218"/>
              </w:object>
            </w:r>
          </w:p>
        </w:tc>
        <w:tc>
          <w:tcPr>
            <w:tcW w:w="3493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1660" w:dyaOrig="340">
                <v:shape id="_x0000_i1142" type="#_x0000_t75" style="width:83.25pt;height:17.25pt" o:ole="">
                  <v:imagedata r:id="rId176" o:title=""/>
                </v:shape>
                <o:OLEObject Type="Embed" ProgID="Equation.3" ShapeID="_x0000_i1142" DrawAspect="Content" ObjectID="_1715760132" r:id="rId219"/>
              </w:object>
            </w:r>
          </w:p>
        </w:tc>
      </w:tr>
      <w:tr w:rsidR="004446ED" w:rsidRPr="002E2A49" w:rsidTr="004446ED">
        <w:tc>
          <w:tcPr>
            <w:tcW w:w="567" w:type="dxa"/>
          </w:tcPr>
          <w:p w:rsidR="004446ED" w:rsidRPr="002E2A49" w:rsidRDefault="004446ED" w:rsidP="004446ED">
            <w:r w:rsidRPr="002E2A49">
              <w:rPr>
                <w:lang w:val="en-US"/>
              </w:rPr>
              <w:t>4</w:t>
            </w:r>
            <w:r w:rsidRPr="002E2A49">
              <w:t>0</w:t>
            </w:r>
          </w:p>
        </w:tc>
        <w:tc>
          <w:tcPr>
            <w:tcW w:w="3595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2740" w:dyaOrig="380">
                <v:shape id="_x0000_i1143" type="#_x0000_t75" style="width:137.25pt;height:18.75pt" o:ole="">
                  <v:imagedata r:id="rId178" o:title=""/>
                </v:shape>
                <o:OLEObject Type="Embed" ProgID="Equation.3" ShapeID="_x0000_i1143" DrawAspect="Content" ObjectID="_1715760133" r:id="rId220"/>
              </w:object>
            </w:r>
          </w:p>
        </w:tc>
        <w:tc>
          <w:tcPr>
            <w:tcW w:w="3493" w:type="dxa"/>
          </w:tcPr>
          <w:p w:rsidR="004446ED" w:rsidRPr="002E2A49" w:rsidRDefault="004446ED" w:rsidP="004446ED">
            <w:r w:rsidRPr="002E2A49">
              <w:rPr>
                <w:position w:val="-10"/>
              </w:rPr>
              <w:object w:dxaOrig="1680" w:dyaOrig="340">
                <v:shape id="_x0000_i1144" type="#_x0000_t75" style="width:84pt;height:17.25pt" o:ole="">
                  <v:imagedata r:id="rId180" o:title=""/>
                </v:shape>
                <o:OLEObject Type="Embed" ProgID="Equation.3" ShapeID="_x0000_i1144" DrawAspect="Content" ObjectID="_1715760134" r:id="rId221"/>
              </w:object>
            </w:r>
          </w:p>
        </w:tc>
      </w:tr>
    </w:tbl>
    <w:p w:rsidR="004446ED" w:rsidRDefault="004446ED" w:rsidP="009E0A39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713581" w:rsidRDefault="00713581" w:rsidP="00713581">
      <w:pPr>
        <w:jc w:val="center"/>
        <w:rPr>
          <w:b/>
        </w:rPr>
      </w:pPr>
      <w:bookmarkStart w:id="8" w:name="_GoBack"/>
      <w:bookmarkEnd w:id="8"/>
    </w:p>
    <w:p w:rsidR="00713581" w:rsidRDefault="00713581" w:rsidP="00713581">
      <w:pPr>
        <w:jc w:val="center"/>
        <w:rPr>
          <w:b/>
        </w:rPr>
      </w:pPr>
      <w:r w:rsidRPr="00815058">
        <w:rPr>
          <w:b/>
        </w:rPr>
        <w:t>Пример задани</w:t>
      </w:r>
      <w:r>
        <w:rPr>
          <w:b/>
        </w:rPr>
        <w:t>я</w:t>
      </w:r>
      <w:r w:rsidRPr="00815058">
        <w:rPr>
          <w:b/>
        </w:rPr>
        <w:t xml:space="preserve"> контрольной работы по текстовому редактору </w:t>
      </w:r>
      <w:r w:rsidRPr="00815058">
        <w:rPr>
          <w:b/>
          <w:lang w:val="en-US"/>
        </w:rPr>
        <w:t>Word</w:t>
      </w:r>
      <w:r w:rsidR="00533BDF">
        <w:rPr>
          <w:b/>
        </w:rPr>
        <w:t xml:space="preserve"> (</w:t>
      </w:r>
      <w:r w:rsidR="00B12E6D">
        <w:t>УК-1, ОПК-1</w:t>
      </w:r>
      <w:r w:rsidR="00DD08C7">
        <w:rPr>
          <w:b/>
        </w:rPr>
        <w:t>).</w:t>
      </w:r>
    </w:p>
    <w:p w:rsidR="00713581" w:rsidRPr="00815058" w:rsidRDefault="00713581" w:rsidP="00713581">
      <w:pPr>
        <w:jc w:val="center"/>
        <w:rPr>
          <w:b/>
        </w:rPr>
      </w:pPr>
    </w:p>
    <w:p w:rsidR="00713581" w:rsidRDefault="00713581" w:rsidP="00713581">
      <w:pPr>
        <w:jc w:val="center"/>
      </w:pPr>
    </w:p>
    <w:p w:rsidR="00713581" w:rsidRDefault="00713581" w:rsidP="00713581">
      <w:pPr>
        <w:ind w:firstLine="709"/>
      </w:pPr>
      <w:r>
        <w:t>Контрольная работа должна включать:</w:t>
      </w:r>
    </w:p>
    <w:p w:rsidR="00713581" w:rsidRDefault="00713581" w:rsidP="00FD6028">
      <w:pPr>
        <w:numPr>
          <w:ilvl w:val="0"/>
          <w:numId w:val="10"/>
        </w:numPr>
      </w:pPr>
      <w:r>
        <w:t>Титульный лист.</w:t>
      </w:r>
    </w:p>
    <w:p w:rsidR="00713581" w:rsidRDefault="00713581" w:rsidP="00FD6028">
      <w:pPr>
        <w:numPr>
          <w:ilvl w:val="0"/>
          <w:numId w:val="10"/>
        </w:numPr>
      </w:pPr>
      <w:r>
        <w:t xml:space="preserve">Реферативную часть, содержащую описание возможностей </w:t>
      </w:r>
      <w:r>
        <w:rPr>
          <w:lang w:val="en-US"/>
        </w:rPr>
        <w:t>Word</w:t>
      </w:r>
    </w:p>
    <w:p w:rsidR="00713581" w:rsidRDefault="00713581" w:rsidP="00FD6028">
      <w:pPr>
        <w:numPr>
          <w:ilvl w:val="0"/>
          <w:numId w:val="10"/>
        </w:numPr>
      </w:pPr>
      <w:r w:rsidRPr="00136658">
        <w:t xml:space="preserve">Практическую часть, содержащую прилагаемые работы по </w:t>
      </w:r>
      <w:r>
        <w:rPr>
          <w:lang w:val="en-US"/>
        </w:rPr>
        <w:t>Word</w:t>
      </w:r>
      <w:r w:rsidRPr="00136658">
        <w:t xml:space="preserve"> </w:t>
      </w:r>
      <w:r>
        <w:t xml:space="preserve">– вариант выбирается по последней цифре номера зачетной книжки. </w:t>
      </w:r>
    </w:p>
    <w:p w:rsidR="00713581" w:rsidRDefault="00713581" w:rsidP="00FD6028">
      <w:pPr>
        <w:numPr>
          <w:ilvl w:val="0"/>
          <w:numId w:val="10"/>
        </w:numPr>
      </w:pPr>
      <w:r>
        <w:t xml:space="preserve">Пояснения к каждому заданию, содержащее описание последовательности действий на компьютере, необходимых для его выполнения. </w:t>
      </w:r>
      <w:r>
        <w:tab/>
      </w:r>
      <w:r>
        <w:tab/>
      </w:r>
    </w:p>
    <w:p w:rsidR="00713581" w:rsidRPr="00D83756" w:rsidRDefault="00713581" w:rsidP="00713581">
      <w:pPr>
        <w:widowControl w:val="0"/>
        <w:pBdr>
          <w:top w:val="single" w:sz="12" w:space="1" w:color="auto"/>
          <w:left w:val="single" w:sz="12" w:space="4" w:color="auto"/>
          <w:bottom w:val="single" w:sz="12" w:space="1" w:color="auto"/>
          <w:right w:val="single" w:sz="12" w:space="4" w:color="auto"/>
        </w:pBdr>
        <w:shd w:val="pct10" w:color="auto" w:fill="FFFFFF"/>
        <w:tabs>
          <w:tab w:val="left" w:pos="3544"/>
          <w:tab w:val="left" w:pos="7797"/>
        </w:tabs>
        <w:spacing w:before="120" w:after="120"/>
        <w:rPr>
          <w:rFonts w:ascii="Courier New" w:hAnsi="Courier New"/>
          <w:b/>
          <w:spacing w:val="26"/>
        </w:rPr>
      </w:pPr>
      <w:r w:rsidRPr="002F0F47">
        <w:rPr>
          <w:rFonts w:ascii="Tahoma" w:hAnsi="Tahoma"/>
          <w:b/>
        </w:rPr>
        <w:t>Miсrosoft Word</w:t>
      </w:r>
      <w:r w:rsidRPr="002F0F47">
        <w:rPr>
          <w:rFonts w:ascii="Tahoma" w:hAnsi="Tahoma"/>
          <w:b/>
        </w:rPr>
        <w:tab/>
      </w:r>
      <w:r w:rsidRPr="00D83756">
        <w:rPr>
          <w:rFonts w:ascii="Tahoma" w:hAnsi="Tahoma"/>
          <w:b/>
          <w:i/>
        </w:rPr>
        <w:t>Контрольная работа</w:t>
      </w:r>
      <w:r w:rsidRPr="00D83756">
        <w:rPr>
          <w:rFonts w:ascii="Tahoma" w:hAnsi="Tahoma"/>
          <w:b/>
          <w:i/>
        </w:rPr>
        <w:tab/>
      </w:r>
      <w:r w:rsidRPr="00D83756">
        <w:rPr>
          <w:rFonts w:ascii="Courier New" w:hAnsi="Courier New"/>
          <w:b/>
          <w:i/>
          <w:spacing w:val="26"/>
        </w:rPr>
        <w:t>Вариант №3</w:t>
      </w:r>
    </w:p>
    <w:p w:rsidR="00713581" w:rsidRPr="00D83756" w:rsidRDefault="00713581" w:rsidP="00713581">
      <w:pPr>
        <w:widowControl w:val="0"/>
        <w:pBdr>
          <w:top w:val="single" w:sz="8" w:space="1" w:color="auto"/>
          <w:left w:val="single" w:sz="8" w:space="3" w:color="auto"/>
          <w:bottom w:val="single" w:sz="8" w:space="1" w:color="auto"/>
          <w:right w:val="single" w:sz="8" w:space="4" w:color="auto"/>
        </w:pBdr>
        <w:shd w:val="pct15" w:color="auto" w:fill="FFFFFF"/>
        <w:spacing w:after="120"/>
        <w:rPr>
          <w:b/>
          <w:i/>
        </w:rPr>
      </w:pPr>
      <w:r w:rsidRPr="00D83756">
        <w:sym w:font="Monotype Sorts" w:char="F02D"/>
      </w:r>
      <w:r w:rsidRPr="00D83756">
        <w:t xml:space="preserve"> </w:t>
      </w:r>
      <w:r w:rsidRPr="00D83756">
        <w:rPr>
          <w:b/>
          <w:i/>
        </w:rPr>
        <w:t>Упражнение 1. Введите и отформатируйте приведенный ниже текст</w:t>
      </w:r>
    </w:p>
    <w:p w:rsidR="00713581" w:rsidRPr="00D83756" w:rsidRDefault="00713581" w:rsidP="00713581">
      <w:pPr>
        <w:widowControl w:val="0"/>
        <w:ind w:firstLine="851"/>
        <w:jc w:val="both"/>
      </w:pPr>
      <w:r w:rsidRPr="00D83756">
        <w:t xml:space="preserve">Простейшую сеть можно получить, связав группу компьютеров, на каждом из которых установлена ОС Windows. В каждый из этих компьютеров надо вставить сетевую карту (плату) и связать кабелем наружные разъемы сетевых карт. Такая сеть называется </w:t>
      </w:r>
      <w:r w:rsidRPr="00D83756">
        <w:rPr>
          <w:b/>
        </w:rPr>
        <w:t>локальной одноранговой</w:t>
      </w:r>
      <w:r w:rsidRPr="00D83756">
        <w:t xml:space="preserve">. Она может быть использована в масштабе отдела или малого предприятия. В качестве кабеля применяется витая пара, тонкий или толстый коаксиальный или волоконнооптический кабель. </w:t>
      </w:r>
    </w:p>
    <w:p w:rsidR="00713581" w:rsidRPr="00D83756" w:rsidRDefault="00713581" w:rsidP="002E2A49">
      <w:pPr>
        <w:widowControl w:val="0"/>
        <w:ind w:firstLine="851"/>
        <w:jc w:val="both"/>
      </w:pPr>
      <w:r w:rsidRPr="00D83756">
        <w:t xml:space="preserve">анные по сети передаются по битам со скоростью 10 Мбит/сек или 100 Мбит/сек. Устройства (в основном это компьютеры), подключенные к передающей среде сети, называют </w:t>
      </w:r>
      <w:r w:rsidRPr="00D83756">
        <w:rPr>
          <w:b/>
        </w:rPr>
        <w:t>узлами</w:t>
      </w:r>
      <w:r w:rsidRPr="00D83756">
        <w:t>, а усредненную геометрическую схему соединения узлов называют топологией</w:t>
      </w:r>
      <w:r w:rsidRPr="00D83756">
        <w:rPr>
          <w:b/>
        </w:rPr>
        <w:t xml:space="preserve"> локальной вычислительной сети (ЛВС)</w:t>
      </w:r>
      <w:r w:rsidRPr="00D83756">
        <w:t xml:space="preserve">. Основные </w:t>
      </w:r>
      <w:r w:rsidRPr="00D83756">
        <w:rPr>
          <w:b/>
        </w:rPr>
        <w:t>топологии</w:t>
      </w:r>
      <w:r w:rsidRPr="00D83756">
        <w:t xml:space="preserve"> ЛВС – кольцевая, шинная и звездообразная.</w:t>
      </w:r>
    </w:p>
    <w:p w:rsidR="00713581" w:rsidRPr="00D83756" w:rsidRDefault="00713581" w:rsidP="00713581">
      <w:pPr>
        <w:widowControl w:val="0"/>
        <w:pBdr>
          <w:top w:val="single" w:sz="8" w:space="0" w:color="auto"/>
          <w:left w:val="single" w:sz="8" w:space="3" w:color="auto"/>
          <w:bottom w:val="single" w:sz="8" w:space="1" w:color="auto"/>
          <w:right w:val="single" w:sz="8" w:space="4" w:color="auto"/>
        </w:pBdr>
        <w:shd w:val="pct15" w:color="auto" w:fill="FFFFFF"/>
        <w:spacing w:after="120"/>
        <w:rPr>
          <w:b/>
          <w:i/>
        </w:rPr>
      </w:pPr>
      <w:r w:rsidRPr="00D83756">
        <w:sym w:font="Monotype Sorts" w:char="F02D"/>
      </w:r>
      <w:r w:rsidRPr="00D83756">
        <w:rPr>
          <w:b/>
        </w:rPr>
        <w:t xml:space="preserve"> </w:t>
      </w:r>
      <w:r w:rsidRPr="00D83756">
        <w:rPr>
          <w:b/>
          <w:i/>
        </w:rPr>
        <w:t>Упражнение 2. Вставьте в документ таблицу</w:t>
      </w:r>
    </w:p>
    <w:tbl>
      <w:tblPr>
        <w:tblW w:w="9356" w:type="dxa"/>
        <w:tblInd w:w="-15" w:type="dxa"/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1134"/>
        <w:gridCol w:w="1671"/>
        <w:gridCol w:w="1433"/>
        <w:gridCol w:w="2141"/>
        <w:gridCol w:w="1701"/>
        <w:gridCol w:w="1276"/>
      </w:tblGrid>
      <w:tr w:rsidR="00713581" w:rsidRPr="00D83756" w:rsidTr="00106FB1">
        <w:trPr>
          <w:cantSplit/>
          <w:trHeight w:val="277"/>
        </w:trPr>
        <w:tc>
          <w:tcPr>
            <w:tcW w:w="9356" w:type="dxa"/>
            <w:gridSpan w:val="6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shd w:val="clear" w:color="00FFFF" w:fill="auto"/>
            <w:vAlign w:val="center"/>
          </w:tcPr>
          <w:p w:rsidR="00713581" w:rsidRDefault="00713581" w:rsidP="00713581">
            <w:pPr>
              <w:widowControl w:val="0"/>
              <w:ind w:left="254" w:hanging="254"/>
              <w:jc w:val="center"/>
              <w:rPr>
                <w:rFonts w:ascii="Tahoma" w:hAnsi="Tahoma"/>
                <w:b/>
                <w:snapToGrid w:val="0"/>
                <w:color w:val="000000"/>
              </w:rPr>
            </w:pPr>
          </w:p>
          <w:p w:rsidR="00713581" w:rsidRDefault="00713581" w:rsidP="00713581">
            <w:pPr>
              <w:widowControl w:val="0"/>
              <w:ind w:left="254" w:hanging="254"/>
              <w:jc w:val="center"/>
              <w:rPr>
                <w:rFonts w:ascii="Tahoma" w:hAnsi="Tahoma"/>
                <w:b/>
                <w:snapToGrid w:val="0"/>
                <w:color w:val="000000"/>
              </w:rPr>
            </w:pPr>
            <w:r w:rsidRPr="00D83756">
              <w:rPr>
                <w:rFonts w:ascii="Tahoma" w:hAnsi="Tahoma"/>
                <w:b/>
                <w:snapToGrid w:val="0"/>
                <w:color w:val="000000"/>
              </w:rPr>
              <w:t>Расписание занятий</w:t>
            </w:r>
          </w:p>
          <w:p w:rsidR="00713581" w:rsidRPr="00D83756" w:rsidRDefault="00713581" w:rsidP="00713581">
            <w:pPr>
              <w:widowControl w:val="0"/>
              <w:ind w:left="254" w:hanging="254"/>
              <w:jc w:val="center"/>
              <w:rPr>
                <w:rFonts w:ascii="Tahoma" w:hAnsi="Tahoma"/>
                <w:b/>
                <w:snapToGrid w:val="0"/>
                <w:color w:val="000000"/>
              </w:rPr>
            </w:pPr>
          </w:p>
        </w:tc>
      </w:tr>
      <w:tr w:rsidR="00713581" w:rsidRPr="00D83756" w:rsidTr="00106FB1">
        <w:trPr>
          <w:trHeight w:val="254"/>
        </w:trPr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00FFFF" w:fill="auto"/>
            <w:vAlign w:val="center"/>
          </w:tcPr>
          <w:p w:rsidR="00713581" w:rsidRPr="00D83756" w:rsidRDefault="00713581" w:rsidP="00713581">
            <w:pPr>
              <w:widowControl w:val="0"/>
              <w:jc w:val="center"/>
              <w:rPr>
                <w:rFonts w:ascii="Arial" w:hAnsi="Arial"/>
                <w:b/>
                <w:snapToGrid w:val="0"/>
                <w:color w:val="000000"/>
              </w:rPr>
            </w:pPr>
            <w:r w:rsidRPr="00D83756">
              <w:rPr>
                <w:rFonts w:ascii="Arial" w:hAnsi="Arial"/>
                <w:b/>
                <w:snapToGrid w:val="0"/>
                <w:color w:val="000000"/>
              </w:rPr>
              <w:t>Время</w:t>
            </w:r>
          </w:p>
        </w:tc>
        <w:tc>
          <w:tcPr>
            <w:tcW w:w="1671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00FFFF" w:fill="auto"/>
            <w:vAlign w:val="center"/>
          </w:tcPr>
          <w:p w:rsidR="00713581" w:rsidRPr="00D83756" w:rsidRDefault="00713581" w:rsidP="00713581">
            <w:pPr>
              <w:widowControl w:val="0"/>
              <w:jc w:val="center"/>
              <w:rPr>
                <w:rFonts w:ascii="Arial" w:hAnsi="Arial"/>
                <w:b/>
                <w:snapToGrid w:val="0"/>
                <w:color w:val="000000"/>
              </w:rPr>
            </w:pPr>
            <w:r w:rsidRPr="00D83756">
              <w:rPr>
                <w:rFonts w:ascii="Arial" w:hAnsi="Arial"/>
                <w:b/>
                <w:snapToGrid w:val="0"/>
                <w:color w:val="000000"/>
              </w:rPr>
              <w:t>Понедельник</w:t>
            </w:r>
          </w:p>
        </w:tc>
        <w:tc>
          <w:tcPr>
            <w:tcW w:w="1433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00FFFF" w:fill="auto"/>
            <w:vAlign w:val="center"/>
          </w:tcPr>
          <w:p w:rsidR="00713581" w:rsidRPr="00D83756" w:rsidRDefault="00713581" w:rsidP="00713581">
            <w:pPr>
              <w:widowControl w:val="0"/>
              <w:jc w:val="center"/>
              <w:rPr>
                <w:rFonts w:ascii="Arial" w:hAnsi="Arial"/>
                <w:b/>
                <w:snapToGrid w:val="0"/>
                <w:color w:val="000000"/>
              </w:rPr>
            </w:pPr>
            <w:r w:rsidRPr="00D83756">
              <w:rPr>
                <w:rFonts w:ascii="Arial" w:hAnsi="Arial"/>
                <w:b/>
                <w:snapToGrid w:val="0"/>
                <w:color w:val="000000"/>
              </w:rPr>
              <w:t>Вторник</w:t>
            </w:r>
          </w:p>
        </w:tc>
        <w:tc>
          <w:tcPr>
            <w:tcW w:w="2141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00FFFF" w:fill="auto"/>
            <w:vAlign w:val="center"/>
          </w:tcPr>
          <w:p w:rsidR="00713581" w:rsidRPr="00D83756" w:rsidRDefault="00713581" w:rsidP="00713581">
            <w:pPr>
              <w:widowControl w:val="0"/>
              <w:jc w:val="center"/>
              <w:rPr>
                <w:rFonts w:ascii="Arial" w:hAnsi="Arial"/>
                <w:b/>
                <w:snapToGrid w:val="0"/>
                <w:color w:val="000000"/>
              </w:rPr>
            </w:pPr>
            <w:r w:rsidRPr="00D83756">
              <w:rPr>
                <w:rFonts w:ascii="Arial" w:hAnsi="Arial"/>
                <w:b/>
                <w:snapToGrid w:val="0"/>
                <w:color w:val="000000"/>
              </w:rPr>
              <w:t>Среда</w:t>
            </w:r>
          </w:p>
        </w:tc>
        <w:tc>
          <w:tcPr>
            <w:tcW w:w="1701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00FFFF" w:fill="auto"/>
            <w:vAlign w:val="center"/>
          </w:tcPr>
          <w:p w:rsidR="00713581" w:rsidRPr="00D83756" w:rsidRDefault="00713581" w:rsidP="00713581">
            <w:pPr>
              <w:widowControl w:val="0"/>
              <w:jc w:val="center"/>
              <w:rPr>
                <w:rFonts w:ascii="Arial" w:hAnsi="Arial"/>
                <w:b/>
                <w:snapToGrid w:val="0"/>
                <w:color w:val="000000"/>
              </w:rPr>
            </w:pPr>
            <w:r w:rsidRPr="00D83756">
              <w:rPr>
                <w:rFonts w:ascii="Arial" w:hAnsi="Arial"/>
                <w:b/>
                <w:snapToGrid w:val="0"/>
                <w:color w:val="000000"/>
              </w:rPr>
              <w:t>Четверг</w:t>
            </w:r>
          </w:p>
        </w:tc>
        <w:tc>
          <w:tcPr>
            <w:tcW w:w="1276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00FFFF" w:fill="auto"/>
            <w:vAlign w:val="center"/>
          </w:tcPr>
          <w:p w:rsidR="00713581" w:rsidRPr="00D83756" w:rsidRDefault="00713581" w:rsidP="00713581">
            <w:pPr>
              <w:widowControl w:val="0"/>
              <w:jc w:val="center"/>
              <w:rPr>
                <w:rFonts w:ascii="Arial" w:hAnsi="Arial"/>
                <w:b/>
                <w:snapToGrid w:val="0"/>
                <w:color w:val="000000"/>
              </w:rPr>
            </w:pPr>
            <w:r w:rsidRPr="00D83756">
              <w:rPr>
                <w:rFonts w:ascii="Arial" w:hAnsi="Arial"/>
                <w:b/>
                <w:snapToGrid w:val="0"/>
                <w:color w:val="000000"/>
              </w:rPr>
              <w:t>Пятница</w:t>
            </w:r>
          </w:p>
        </w:tc>
      </w:tr>
      <w:tr w:rsidR="00713581" w:rsidRPr="00D83756" w:rsidTr="00106FB1">
        <w:trPr>
          <w:trHeight w:val="256"/>
        </w:trPr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13581" w:rsidRPr="00D83756" w:rsidRDefault="00713581" w:rsidP="00713581">
            <w:pPr>
              <w:widowControl w:val="0"/>
              <w:jc w:val="center"/>
              <w:rPr>
                <w:snapToGrid w:val="0"/>
                <w:color w:val="000000"/>
              </w:rPr>
            </w:pPr>
            <w:r w:rsidRPr="00D83756">
              <w:rPr>
                <w:snapToGrid w:val="0"/>
                <w:color w:val="000000"/>
              </w:rPr>
              <w:t>8:</w:t>
            </w:r>
            <w:r>
              <w:rPr>
                <w:snapToGrid w:val="0"/>
                <w:color w:val="000000"/>
              </w:rPr>
              <w:t>30</w:t>
            </w:r>
          </w:p>
        </w:tc>
        <w:tc>
          <w:tcPr>
            <w:tcW w:w="16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13581" w:rsidRPr="00D83756" w:rsidRDefault="00713581" w:rsidP="00713581">
            <w:pPr>
              <w:widowControl w:val="0"/>
              <w:jc w:val="center"/>
              <w:rPr>
                <w:rFonts w:ascii="Arial" w:hAnsi="Arial"/>
                <w:snapToGrid w:val="0"/>
                <w:color w:val="000000"/>
              </w:rPr>
            </w:pPr>
            <w:r w:rsidRPr="00D83756">
              <w:rPr>
                <w:rFonts w:ascii="Arial" w:hAnsi="Arial"/>
                <w:snapToGrid w:val="0"/>
                <w:color w:val="000000"/>
              </w:rPr>
              <w:t xml:space="preserve">Высшая </w:t>
            </w:r>
          </w:p>
          <w:p w:rsidR="00713581" w:rsidRPr="00D83756" w:rsidRDefault="00713581" w:rsidP="00713581">
            <w:pPr>
              <w:widowControl w:val="0"/>
              <w:jc w:val="center"/>
              <w:rPr>
                <w:rFonts w:ascii="Arial" w:hAnsi="Arial"/>
                <w:snapToGrid w:val="0"/>
                <w:color w:val="000000"/>
              </w:rPr>
            </w:pPr>
            <w:r w:rsidRPr="00D83756">
              <w:rPr>
                <w:rFonts w:ascii="Arial" w:hAnsi="Arial"/>
                <w:snapToGrid w:val="0"/>
                <w:color w:val="000000"/>
              </w:rPr>
              <w:t>математика</w:t>
            </w:r>
          </w:p>
        </w:tc>
        <w:tc>
          <w:tcPr>
            <w:tcW w:w="1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13581" w:rsidRPr="00D83756" w:rsidRDefault="00713581" w:rsidP="00713581">
            <w:pPr>
              <w:widowControl w:val="0"/>
              <w:jc w:val="center"/>
              <w:rPr>
                <w:rFonts w:ascii="Arial" w:hAnsi="Arial"/>
                <w:snapToGrid w:val="0"/>
                <w:color w:val="000000"/>
              </w:rPr>
            </w:pPr>
            <w:r w:rsidRPr="00D83756">
              <w:rPr>
                <w:rFonts w:ascii="Arial" w:hAnsi="Arial"/>
                <w:snapToGrid w:val="0"/>
                <w:color w:val="000000"/>
              </w:rPr>
              <w:t>Химия</w:t>
            </w:r>
          </w:p>
        </w:tc>
        <w:tc>
          <w:tcPr>
            <w:tcW w:w="21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13581" w:rsidRPr="00D83756" w:rsidRDefault="00713581" w:rsidP="00713581">
            <w:pPr>
              <w:widowControl w:val="0"/>
              <w:jc w:val="center"/>
              <w:rPr>
                <w:rFonts w:ascii="Arial" w:hAnsi="Arial"/>
                <w:snapToGrid w:val="0"/>
                <w:color w:val="000000"/>
              </w:rPr>
            </w:pPr>
            <w:r w:rsidRPr="00D83756">
              <w:rPr>
                <w:rFonts w:ascii="Arial" w:hAnsi="Arial"/>
                <w:snapToGrid w:val="0"/>
                <w:color w:val="000000"/>
              </w:rPr>
              <w:t xml:space="preserve">Высшая </w:t>
            </w:r>
          </w:p>
          <w:p w:rsidR="00713581" w:rsidRPr="00D83756" w:rsidRDefault="00713581" w:rsidP="00713581">
            <w:pPr>
              <w:widowControl w:val="0"/>
              <w:jc w:val="center"/>
              <w:rPr>
                <w:rFonts w:ascii="Arial" w:hAnsi="Arial"/>
                <w:snapToGrid w:val="0"/>
                <w:color w:val="000000"/>
              </w:rPr>
            </w:pPr>
            <w:r w:rsidRPr="00D83756">
              <w:rPr>
                <w:rFonts w:ascii="Arial" w:hAnsi="Arial"/>
                <w:snapToGrid w:val="0"/>
                <w:color w:val="000000"/>
              </w:rPr>
              <w:t>математика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13581" w:rsidRPr="00D83756" w:rsidRDefault="00713581" w:rsidP="00713581">
            <w:pPr>
              <w:widowControl w:val="0"/>
              <w:jc w:val="center"/>
              <w:rPr>
                <w:rFonts w:ascii="Arial" w:hAnsi="Arial"/>
                <w:snapToGrid w:val="0"/>
                <w:color w:val="000000"/>
              </w:rPr>
            </w:pPr>
            <w:r w:rsidRPr="00D83756">
              <w:rPr>
                <w:rFonts w:ascii="Arial" w:hAnsi="Arial"/>
                <w:snapToGrid w:val="0"/>
                <w:color w:val="000000"/>
              </w:rPr>
              <w:t>Философия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713581" w:rsidRPr="00D83756" w:rsidRDefault="00713581" w:rsidP="00713581">
            <w:pPr>
              <w:widowControl w:val="0"/>
              <w:jc w:val="center"/>
              <w:rPr>
                <w:rFonts w:ascii="Arial" w:hAnsi="Arial"/>
                <w:snapToGrid w:val="0"/>
                <w:color w:val="000000"/>
              </w:rPr>
            </w:pPr>
            <w:r w:rsidRPr="00D83756">
              <w:rPr>
                <w:rFonts w:ascii="Arial" w:hAnsi="Arial"/>
                <w:snapToGrid w:val="0"/>
                <w:color w:val="000000"/>
              </w:rPr>
              <w:t>-</w:t>
            </w:r>
          </w:p>
        </w:tc>
      </w:tr>
      <w:tr w:rsidR="00713581" w:rsidRPr="00D83756" w:rsidTr="00106FB1">
        <w:trPr>
          <w:trHeight w:val="256"/>
        </w:trPr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13581" w:rsidRPr="00D83756" w:rsidRDefault="00713581" w:rsidP="00713581">
            <w:pPr>
              <w:widowControl w:val="0"/>
              <w:jc w:val="center"/>
              <w:rPr>
                <w:snapToGrid w:val="0"/>
                <w:color w:val="000000"/>
              </w:rPr>
            </w:pPr>
            <w:r w:rsidRPr="00D83756">
              <w:rPr>
                <w:snapToGrid w:val="0"/>
                <w:color w:val="000000"/>
              </w:rPr>
              <w:t>10:</w:t>
            </w:r>
            <w:r>
              <w:rPr>
                <w:snapToGrid w:val="0"/>
                <w:color w:val="000000"/>
              </w:rPr>
              <w:t>10</w:t>
            </w:r>
          </w:p>
        </w:tc>
        <w:tc>
          <w:tcPr>
            <w:tcW w:w="16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13581" w:rsidRPr="00D83756" w:rsidRDefault="00713581" w:rsidP="00713581">
            <w:pPr>
              <w:widowControl w:val="0"/>
              <w:jc w:val="center"/>
              <w:rPr>
                <w:rFonts w:ascii="Arial" w:hAnsi="Arial"/>
                <w:snapToGrid w:val="0"/>
                <w:color w:val="000000"/>
              </w:rPr>
            </w:pPr>
            <w:r w:rsidRPr="00D83756">
              <w:rPr>
                <w:rFonts w:ascii="Arial" w:hAnsi="Arial"/>
                <w:snapToGrid w:val="0"/>
                <w:color w:val="000000"/>
              </w:rPr>
              <w:t>Физика</w:t>
            </w:r>
          </w:p>
        </w:tc>
        <w:tc>
          <w:tcPr>
            <w:tcW w:w="1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13581" w:rsidRPr="00D83756" w:rsidRDefault="00713581" w:rsidP="00713581">
            <w:pPr>
              <w:widowControl w:val="0"/>
              <w:jc w:val="center"/>
              <w:rPr>
                <w:rFonts w:ascii="Arial" w:hAnsi="Arial"/>
                <w:snapToGrid w:val="0"/>
                <w:color w:val="000000"/>
              </w:rPr>
            </w:pPr>
            <w:r w:rsidRPr="00D83756">
              <w:rPr>
                <w:rFonts w:ascii="Arial" w:hAnsi="Arial"/>
                <w:snapToGrid w:val="0"/>
                <w:color w:val="000000"/>
              </w:rPr>
              <w:t>История</w:t>
            </w:r>
          </w:p>
        </w:tc>
        <w:tc>
          <w:tcPr>
            <w:tcW w:w="21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13581" w:rsidRPr="00D83756" w:rsidRDefault="00713581" w:rsidP="00713581">
            <w:pPr>
              <w:widowControl w:val="0"/>
              <w:jc w:val="center"/>
              <w:rPr>
                <w:rFonts w:ascii="Arial" w:hAnsi="Arial"/>
                <w:snapToGrid w:val="0"/>
                <w:color w:val="000000"/>
              </w:rPr>
            </w:pPr>
            <w:r w:rsidRPr="00D83756">
              <w:rPr>
                <w:rFonts w:ascii="Arial" w:hAnsi="Arial"/>
                <w:snapToGrid w:val="0"/>
                <w:color w:val="000000"/>
              </w:rPr>
              <w:t>Физ. воспитание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13581" w:rsidRPr="00D83756" w:rsidRDefault="00713581" w:rsidP="00713581">
            <w:pPr>
              <w:widowControl w:val="0"/>
              <w:jc w:val="center"/>
              <w:rPr>
                <w:rFonts w:ascii="Arial" w:hAnsi="Arial"/>
                <w:snapToGrid w:val="0"/>
                <w:color w:val="000000"/>
              </w:rPr>
            </w:pPr>
            <w:r w:rsidRPr="00D83756">
              <w:rPr>
                <w:rFonts w:ascii="Arial" w:hAnsi="Arial"/>
                <w:snapToGrid w:val="0"/>
                <w:color w:val="000000"/>
              </w:rPr>
              <w:t>Физика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713581" w:rsidRPr="00D83756" w:rsidRDefault="00713581" w:rsidP="00713581">
            <w:pPr>
              <w:widowControl w:val="0"/>
              <w:jc w:val="center"/>
              <w:rPr>
                <w:rFonts w:ascii="Arial" w:hAnsi="Arial"/>
                <w:snapToGrid w:val="0"/>
                <w:color w:val="000000"/>
              </w:rPr>
            </w:pPr>
            <w:r w:rsidRPr="00D83756">
              <w:rPr>
                <w:rFonts w:ascii="Arial" w:hAnsi="Arial"/>
                <w:snapToGrid w:val="0"/>
                <w:color w:val="000000"/>
              </w:rPr>
              <w:t>Химия</w:t>
            </w:r>
          </w:p>
        </w:tc>
      </w:tr>
      <w:tr w:rsidR="00713581" w:rsidRPr="00D83756" w:rsidTr="00106FB1">
        <w:trPr>
          <w:trHeight w:val="256"/>
        </w:trPr>
        <w:tc>
          <w:tcPr>
            <w:tcW w:w="1134" w:type="dxa"/>
            <w:tcBorders>
              <w:top w:val="single" w:sz="6" w:space="0" w:color="auto"/>
              <w:left w:val="single" w:sz="12" w:space="0" w:color="auto"/>
              <w:right w:val="single" w:sz="6" w:space="0" w:color="auto"/>
            </w:tcBorders>
            <w:vAlign w:val="center"/>
          </w:tcPr>
          <w:p w:rsidR="00713581" w:rsidRPr="00D83756" w:rsidRDefault="00713581" w:rsidP="00713581">
            <w:pPr>
              <w:widowControl w:val="0"/>
              <w:jc w:val="center"/>
              <w:rPr>
                <w:snapToGrid w:val="0"/>
                <w:color w:val="000000"/>
              </w:rPr>
            </w:pPr>
            <w:r w:rsidRPr="00D83756">
              <w:rPr>
                <w:snapToGrid w:val="0"/>
                <w:color w:val="000000"/>
              </w:rPr>
              <w:t>1</w:t>
            </w:r>
            <w:r>
              <w:rPr>
                <w:snapToGrid w:val="0"/>
                <w:color w:val="000000"/>
              </w:rPr>
              <w:t>2</w:t>
            </w:r>
            <w:r w:rsidRPr="00D83756">
              <w:rPr>
                <w:snapToGrid w:val="0"/>
                <w:color w:val="000000"/>
              </w:rPr>
              <w:t>:</w:t>
            </w:r>
            <w:r>
              <w:rPr>
                <w:snapToGrid w:val="0"/>
                <w:color w:val="000000"/>
              </w:rPr>
              <w:t>00</w:t>
            </w:r>
          </w:p>
        </w:tc>
        <w:tc>
          <w:tcPr>
            <w:tcW w:w="1671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713581" w:rsidRPr="00D83756" w:rsidRDefault="00713581" w:rsidP="00713581">
            <w:pPr>
              <w:widowControl w:val="0"/>
              <w:jc w:val="center"/>
              <w:rPr>
                <w:rFonts w:ascii="Arial" w:hAnsi="Arial"/>
                <w:snapToGrid w:val="0"/>
                <w:color w:val="000000"/>
              </w:rPr>
            </w:pPr>
            <w:r w:rsidRPr="00D83756">
              <w:rPr>
                <w:rFonts w:ascii="Arial" w:hAnsi="Arial"/>
                <w:snapToGrid w:val="0"/>
                <w:color w:val="000000"/>
              </w:rPr>
              <w:t>Информатика</w:t>
            </w:r>
          </w:p>
        </w:tc>
        <w:tc>
          <w:tcPr>
            <w:tcW w:w="1433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713581" w:rsidRPr="00D83756" w:rsidRDefault="00713581" w:rsidP="00713581">
            <w:pPr>
              <w:widowControl w:val="0"/>
              <w:jc w:val="center"/>
              <w:rPr>
                <w:rFonts w:ascii="Arial" w:hAnsi="Arial"/>
                <w:snapToGrid w:val="0"/>
                <w:color w:val="000000"/>
              </w:rPr>
            </w:pPr>
            <w:r w:rsidRPr="00D83756">
              <w:rPr>
                <w:rFonts w:ascii="Arial" w:hAnsi="Arial"/>
                <w:snapToGrid w:val="0"/>
                <w:color w:val="000000"/>
              </w:rPr>
              <w:t>Философия</w:t>
            </w:r>
          </w:p>
        </w:tc>
        <w:tc>
          <w:tcPr>
            <w:tcW w:w="2141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713581" w:rsidRPr="00D83756" w:rsidRDefault="00713581" w:rsidP="00713581">
            <w:pPr>
              <w:widowControl w:val="0"/>
              <w:jc w:val="center"/>
              <w:rPr>
                <w:rFonts w:ascii="Arial" w:hAnsi="Arial"/>
                <w:snapToGrid w:val="0"/>
                <w:color w:val="000000"/>
              </w:rPr>
            </w:pPr>
            <w:r w:rsidRPr="00D83756">
              <w:rPr>
                <w:rFonts w:ascii="Arial" w:hAnsi="Arial"/>
                <w:snapToGrid w:val="0"/>
                <w:color w:val="000000"/>
              </w:rPr>
              <w:t>Информатика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713581" w:rsidRPr="00D83756" w:rsidRDefault="00713581" w:rsidP="00713581">
            <w:pPr>
              <w:widowControl w:val="0"/>
              <w:jc w:val="center"/>
              <w:rPr>
                <w:rFonts w:ascii="Arial" w:hAnsi="Arial"/>
                <w:snapToGrid w:val="0"/>
                <w:color w:val="000000"/>
              </w:rPr>
            </w:pPr>
            <w:r w:rsidRPr="00D83756">
              <w:rPr>
                <w:rFonts w:ascii="Arial" w:hAnsi="Arial"/>
                <w:snapToGrid w:val="0"/>
                <w:color w:val="000000"/>
              </w:rPr>
              <w:t>Психология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right w:val="single" w:sz="12" w:space="0" w:color="auto"/>
            </w:tcBorders>
            <w:vAlign w:val="center"/>
          </w:tcPr>
          <w:p w:rsidR="00713581" w:rsidRPr="00D83756" w:rsidRDefault="00713581" w:rsidP="00713581">
            <w:pPr>
              <w:widowControl w:val="0"/>
              <w:jc w:val="center"/>
              <w:rPr>
                <w:rFonts w:ascii="Arial" w:hAnsi="Arial"/>
                <w:snapToGrid w:val="0"/>
                <w:color w:val="000000"/>
              </w:rPr>
            </w:pPr>
            <w:r w:rsidRPr="00D83756">
              <w:rPr>
                <w:rFonts w:ascii="Arial" w:hAnsi="Arial"/>
                <w:snapToGrid w:val="0"/>
                <w:color w:val="000000"/>
              </w:rPr>
              <w:t>История России</w:t>
            </w:r>
          </w:p>
        </w:tc>
      </w:tr>
      <w:tr w:rsidR="00713581" w:rsidRPr="00D83756" w:rsidTr="00106FB1">
        <w:trPr>
          <w:trHeight w:val="256"/>
        </w:trPr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13581" w:rsidRPr="00D83756" w:rsidRDefault="00713581" w:rsidP="00713581">
            <w:pPr>
              <w:widowControl w:val="0"/>
              <w:jc w:val="center"/>
              <w:rPr>
                <w:snapToGrid w:val="0"/>
                <w:color w:val="000000"/>
              </w:rPr>
            </w:pPr>
            <w:r w:rsidRPr="00D83756">
              <w:rPr>
                <w:snapToGrid w:val="0"/>
                <w:color w:val="000000"/>
              </w:rPr>
              <w:t>1</w:t>
            </w:r>
            <w:r>
              <w:rPr>
                <w:snapToGrid w:val="0"/>
                <w:color w:val="000000"/>
              </w:rPr>
              <w:t>4</w:t>
            </w:r>
            <w:r w:rsidRPr="00D83756">
              <w:rPr>
                <w:snapToGrid w:val="0"/>
                <w:color w:val="000000"/>
              </w:rPr>
              <w:t>:30</w:t>
            </w:r>
          </w:p>
        </w:tc>
        <w:tc>
          <w:tcPr>
            <w:tcW w:w="16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13581" w:rsidRPr="00D83756" w:rsidRDefault="00713581" w:rsidP="00713581">
            <w:pPr>
              <w:widowControl w:val="0"/>
              <w:jc w:val="center"/>
              <w:rPr>
                <w:rFonts w:ascii="Arial" w:hAnsi="Arial"/>
                <w:snapToGrid w:val="0"/>
                <w:color w:val="000000"/>
              </w:rPr>
            </w:pPr>
            <w:r w:rsidRPr="00D83756">
              <w:rPr>
                <w:rFonts w:ascii="Arial" w:hAnsi="Arial"/>
                <w:snapToGrid w:val="0"/>
                <w:color w:val="000000"/>
              </w:rPr>
              <w:t>-</w:t>
            </w:r>
          </w:p>
        </w:tc>
        <w:tc>
          <w:tcPr>
            <w:tcW w:w="1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13581" w:rsidRPr="00D83756" w:rsidRDefault="00713581" w:rsidP="00713581">
            <w:pPr>
              <w:widowControl w:val="0"/>
              <w:jc w:val="center"/>
              <w:rPr>
                <w:rFonts w:ascii="Arial" w:hAnsi="Arial"/>
                <w:snapToGrid w:val="0"/>
                <w:color w:val="000000"/>
              </w:rPr>
            </w:pPr>
            <w:r w:rsidRPr="00D83756">
              <w:rPr>
                <w:rFonts w:ascii="Arial" w:hAnsi="Arial"/>
                <w:snapToGrid w:val="0"/>
                <w:color w:val="000000"/>
              </w:rPr>
              <w:t>Культура речи</w:t>
            </w:r>
          </w:p>
        </w:tc>
        <w:tc>
          <w:tcPr>
            <w:tcW w:w="21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13581" w:rsidRPr="00D83756" w:rsidRDefault="00713581" w:rsidP="00713581">
            <w:pPr>
              <w:widowControl w:val="0"/>
              <w:jc w:val="center"/>
              <w:rPr>
                <w:rFonts w:ascii="Arial" w:hAnsi="Arial"/>
                <w:snapToGrid w:val="0"/>
                <w:color w:val="000000"/>
              </w:rPr>
            </w:pPr>
            <w:r w:rsidRPr="00D83756">
              <w:rPr>
                <w:rFonts w:ascii="Arial" w:hAnsi="Arial"/>
                <w:snapToGrid w:val="0"/>
                <w:color w:val="000000"/>
              </w:rPr>
              <w:t>-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13581" w:rsidRPr="00D83756" w:rsidRDefault="00713581" w:rsidP="00713581">
            <w:pPr>
              <w:widowControl w:val="0"/>
              <w:jc w:val="center"/>
              <w:rPr>
                <w:rFonts w:ascii="Arial" w:hAnsi="Arial"/>
                <w:snapToGrid w:val="0"/>
                <w:color w:val="000000"/>
              </w:rPr>
            </w:pPr>
            <w:r w:rsidRPr="00D83756">
              <w:rPr>
                <w:rFonts w:ascii="Arial" w:hAnsi="Arial"/>
                <w:snapToGrid w:val="0"/>
                <w:color w:val="000000"/>
              </w:rPr>
              <w:t>-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713581" w:rsidRPr="00D83756" w:rsidRDefault="00713581" w:rsidP="00713581">
            <w:pPr>
              <w:widowControl w:val="0"/>
              <w:jc w:val="center"/>
              <w:rPr>
                <w:rFonts w:ascii="Arial" w:hAnsi="Arial"/>
                <w:snapToGrid w:val="0"/>
                <w:color w:val="000000"/>
              </w:rPr>
            </w:pPr>
            <w:r w:rsidRPr="00D83756">
              <w:rPr>
                <w:rFonts w:ascii="Arial" w:hAnsi="Arial"/>
                <w:snapToGrid w:val="0"/>
                <w:color w:val="000000"/>
              </w:rPr>
              <w:t>Информатика</w:t>
            </w:r>
          </w:p>
        </w:tc>
      </w:tr>
      <w:tr w:rsidR="00713581" w:rsidRPr="00D83756" w:rsidTr="00106FB1">
        <w:trPr>
          <w:trHeight w:val="256"/>
        </w:trPr>
        <w:tc>
          <w:tcPr>
            <w:tcW w:w="1134" w:type="dxa"/>
            <w:vAlign w:val="center"/>
          </w:tcPr>
          <w:p w:rsidR="00713581" w:rsidRPr="00D83756" w:rsidRDefault="00713581" w:rsidP="00713581">
            <w:pPr>
              <w:widowControl w:val="0"/>
              <w:jc w:val="center"/>
              <w:rPr>
                <w:snapToGrid w:val="0"/>
                <w:color w:val="000000"/>
              </w:rPr>
            </w:pPr>
          </w:p>
          <w:p w:rsidR="00713581" w:rsidRDefault="00713581" w:rsidP="00713581">
            <w:pPr>
              <w:widowControl w:val="0"/>
              <w:jc w:val="center"/>
              <w:rPr>
                <w:snapToGrid w:val="0"/>
                <w:color w:val="000000"/>
              </w:rPr>
            </w:pPr>
          </w:p>
          <w:p w:rsidR="00713581" w:rsidRPr="00D83756" w:rsidRDefault="00713581" w:rsidP="00713581">
            <w:pPr>
              <w:widowControl w:val="0"/>
              <w:jc w:val="center"/>
              <w:rPr>
                <w:snapToGrid w:val="0"/>
                <w:color w:val="000000"/>
              </w:rPr>
            </w:pPr>
          </w:p>
        </w:tc>
        <w:tc>
          <w:tcPr>
            <w:tcW w:w="1671" w:type="dxa"/>
            <w:vAlign w:val="center"/>
          </w:tcPr>
          <w:p w:rsidR="00713581" w:rsidRPr="00D83756" w:rsidRDefault="00713581" w:rsidP="00713581">
            <w:pPr>
              <w:widowControl w:val="0"/>
              <w:jc w:val="center"/>
              <w:rPr>
                <w:rFonts w:ascii="Arial" w:hAnsi="Arial"/>
                <w:snapToGrid w:val="0"/>
                <w:color w:val="000000"/>
              </w:rPr>
            </w:pPr>
          </w:p>
        </w:tc>
        <w:tc>
          <w:tcPr>
            <w:tcW w:w="1433" w:type="dxa"/>
            <w:vAlign w:val="center"/>
          </w:tcPr>
          <w:p w:rsidR="00713581" w:rsidRPr="00D83756" w:rsidRDefault="00713581" w:rsidP="00713581">
            <w:pPr>
              <w:widowControl w:val="0"/>
              <w:jc w:val="center"/>
              <w:rPr>
                <w:rFonts w:ascii="Arial" w:hAnsi="Arial"/>
                <w:snapToGrid w:val="0"/>
                <w:color w:val="000000"/>
              </w:rPr>
            </w:pPr>
          </w:p>
        </w:tc>
        <w:tc>
          <w:tcPr>
            <w:tcW w:w="2141" w:type="dxa"/>
            <w:vAlign w:val="center"/>
          </w:tcPr>
          <w:p w:rsidR="00713581" w:rsidRPr="00D83756" w:rsidRDefault="00713581" w:rsidP="00713581">
            <w:pPr>
              <w:widowControl w:val="0"/>
              <w:jc w:val="center"/>
              <w:rPr>
                <w:rFonts w:ascii="Arial" w:hAnsi="Arial"/>
                <w:snapToGrid w:val="0"/>
                <w:color w:val="000000"/>
              </w:rPr>
            </w:pPr>
          </w:p>
        </w:tc>
        <w:tc>
          <w:tcPr>
            <w:tcW w:w="1701" w:type="dxa"/>
            <w:vAlign w:val="center"/>
          </w:tcPr>
          <w:p w:rsidR="00713581" w:rsidRPr="00D83756" w:rsidRDefault="00713581" w:rsidP="00713581">
            <w:pPr>
              <w:widowControl w:val="0"/>
              <w:jc w:val="center"/>
              <w:rPr>
                <w:rFonts w:ascii="Arial" w:hAnsi="Arial"/>
                <w:snapToGrid w:val="0"/>
                <w:color w:val="000000"/>
              </w:rPr>
            </w:pPr>
          </w:p>
        </w:tc>
        <w:tc>
          <w:tcPr>
            <w:tcW w:w="1276" w:type="dxa"/>
            <w:vAlign w:val="center"/>
          </w:tcPr>
          <w:p w:rsidR="00713581" w:rsidRPr="00D83756" w:rsidRDefault="00713581" w:rsidP="00713581">
            <w:pPr>
              <w:widowControl w:val="0"/>
              <w:jc w:val="center"/>
              <w:rPr>
                <w:rFonts w:ascii="Arial" w:hAnsi="Arial"/>
                <w:snapToGrid w:val="0"/>
                <w:color w:val="000000"/>
              </w:rPr>
            </w:pPr>
          </w:p>
        </w:tc>
      </w:tr>
    </w:tbl>
    <w:p w:rsidR="00713581" w:rsidRPr="00D83756" w:rsidRDefault="00713581" w:rsidP="00713581">
      <w:pPr>
        <w:widowControl w:val="0"/>
        <w:pBdr>
          <w:top w:val="single" w:sz="8" w:space="0" w:color="auto"/>
          <w:left w:val="single" w:sz="8" w:space="3" w:color="auto"/>
          <w:bottom w:val="single" w:sz="8" w:space="1" w:color="auto"/>
          <w:right w:val="single" w:sz="8" w:space="4" w:color="auto"/>
        </w:pBdr>
        <w:shd w:val="pct15" w:color="auto" w:fill="FFFFFF"/>
        <w:spacing w:after="120"/>
        <w:rPr>
          <w:b/>
          <w:i/>
        </w:rPr>
      </w:pPr>
      <w:r w:rsidRPr="00D83756">
        <w:sym w:font="Monotype Sorts" w:char="F02D"/>
      </w:r>
      <w:r w:rsidRPr="00D83756">
        <w:rPr>
          <w:b/>
        </w:rPr>
        <w:t xml:space="preserve"> </w:t>
      </w:r>
      <w:r w:rsidRPr="00D83756">
        <w:rPr>
          <w:b/>
          <w:i/>
        </w:rPr>
        <w:t xml:space="preserve">Упражнение 3. Создайте формулу с помощью редактора формул и вставьте ее в документ </w:t>
      </w:r>
    </w:p>
    <w:p w:rsidR="00713581" w:rsidRDefault="00713581" w:rsidP="00713581">
      <w:pPr>
        <w:widowControl w:val="0"/>
      </w:pPr>
    </w:p>
    <w:p w:rsidR="00713581" w:rsidRDefault="00713581" w:rsidP="00713581">
      <w:pPr>
        <w:widowControl w:val="0"/>
      </w:pPr>
    </w:p>
    <w:p w:rsidR="00713581" w:rsidRDefault="00713581" w:rsidP="00713581">
      <w:pPr>
        <w:widowControl w:val="0"/>
      </w:pPr>
      <w:r w:rsidRPr="00D83756">
        <w:t xml:space="preserve">Функция: </w:t>
      </w:r>
      <w:r w:rsidRPr="00D83756">
        <w:rPr>
          <w:position w:val="-38"/>
        </w:rPr>
        <w:object w:dxaOrig="1980" w:dyaOrig="880">
          <v:shape id="_x0000_i1145" type="#_x0000_t75" style="width:133.5pt;height:42pt" o:ole="" fillcolor="window">
            <v:imagedata r:id="rId222" o:title=""/>
          </v:shape>
          <o:OLEObject Type="Embed" ProgID="Equation.3" ShapeID="_x0000_i1145" DrawAspect="Content" ObjectID="_1715760135" r:id="rId223"/>
        </w:object>
      </w:r>
    </w:p>
    <w:p w:rsidR="00713581" w:rsidRPr="00D83756" w:rsidRDefault="00713581" w:rsidP="00713581">
      <w:pPr>
        <w:widowControl w:val="0"/>
      </w:pPr>
    </w:p>
    <w:p w:rsidR="00713581" w:rsidRPr="00D83756" w:rsidRDefault="00713581" w:rsidP="00713581">
      <w:pPr>
        <w:widowControl w:val="0"/>
      </w:pPr>
    </w:p>
    <w:p w:rsidR="00713581" w:rsidRPr="00D83756" w:rsidRDefault="00713581" w:rsidP="00713581">
      <w:pPr>
        <w:widowControl w:val="0"/>
        <w:pBdr>
          <w:top w:val="single" w:sz="8" w:space="0" w:color="auto"/>
          <w:left w:val="single" w:sz="8" w:space="3" w:color="auto"/>
          <w:bottom w:val="single" w:sz="8" w:space="1" w:color="auto"/>
          <w:right w:val="single" w:sz="8" w:space="4" w:color="auto"/>
        </w:pBdr>
        <w:shd w:val="pct15" w:color="auto" w:fill="FFFFFF"/>
        <w:spacing w:after="120"/>
        <w:ind w:right="-1"/>
        <w:rPr>
          <w:b/>
          <w:i/>
        </w:rPr>
      </w:pPr>
      <w:r w:rsidRPr="00D83756">
        <w:sym w:font="Monotype Sorts" w:char="F02D"/>
      </w:r>
      <w:r w:rsidRPr="00D83756">
        <w:rPr>
          <w:b/>
        </w:rPr>
        <w:t xml:space="preserve"> </w:t>
      </w:r>
      <w:r w:rsidRPr="00D83756">
        <w:rPr>
          <w:b/>
          <w:i/>
        </w:rPr>
        <w:t>Упражнение 4. Вставьте в документ символы</w:t>
      </w:r>
    </w:p>
    <w:p w:rsidR="00713581" w:rsidRDefault="00713581" w:rsidP="00713581">
      <w:pPr>
        <w:widowControl w:val="0"/>
        <w:spacing w:before="120" w:after="120"/>
        <w:rPr>
          <w:spacing w:val="60"/>
        </w:rPr>
      </w:pPr>
    </w:p>
    <w:p w:rsidR="00713581" w:rsidRPr="00FC67F8" w:rsidRDefault="00713581" w:rsidP="00713581">
      <w:pPr>
        <w:widowControl w:val="0"/>
        <w:spacing w:before="120" w:after="120"/>
        <w:rPr>
          <w:spacing w:val="60"/>
          <w:sz w:val="32"/>
          <w:szCs w:val="32"/>
        </w:rPr>
      </w:pPr>
      <w:r w:rsidRPr="00FC67F8">
        <w:rPr>
          <w:spacing w:val="60"/>
          <w:sz w:val="32"/>
          <w:szCs w:val="32"/>
        </w:rPr>
        <w:sym w:font="Webdings" w:char="F045"/>
      </w:r>
      <w:r w:rsidRPr="00FC67F8">
        <w:rPr>
          <w:spacing w:val="60"/>
          <w:sz w:val="32"/>
          <w:szCs w:val="32"/>
        </w:rPr>
        <w:sym w:font="Webdings" w:char="F0B8"/>
      </w:r>
      <w:r w:rsidRPr="00FC67F8">
        <w:rPr>
          <w:spacing w:val="60"/>
          <w:sz w:val="32"/>
          <w:szCs w:val="32"/>
        </w:rPr>
        <w:sym w:font="Webdings" w:char="F0E4"/>
      </w:r>
      <w:r w:rsidRPr="00FC67F8">
        <w:rPr>
          <w:spacing w:val="60"/>
          <w:sz w:val="32"/>
          <w:szCs w:val="32"/>
        </w:rPr>
        <w:sym w:font="Webdings" w:char="F0FE"/>
      </w:r>
      <w:r w:rsidRPr="00FC67F8">
        <w:rPr>
          <w:spacing w:val="60"/>
          <w:sz w:val="32"/>
          <w:szCs w:val="32"/>
        </w:rPr>
        <w:sym w:font="Webdings" w:char="F0A6"/>
      </w:r>
      <w:r w:rsidRPr="00FC67F8">
        <w:rPr>
          <w:spacing w:val="60"/>
          <w:sz w:val="32"/>
          <w:szCs w:val="32"/>
        </w:rPr>
        <w:sym w:font="Symbol" w:char="F044"/>
      </w:r>
      <w:r w:rsidRPr="00FC67F8">
        <w:rPr>
          <w:spacing w:val="60"/>
          <w:sz w:val="32"/>
          <w:szCs w:val="32"/>
        </w:rPr>
        <w:sym w:font="Symbol" w:char="F0B8"/>
      </w:r>
      <w:r w:rsidRPr="00FC67F8">
        <w:rPr>
          <w:spacing w:val="60"/>
          <w:sz w:val="32"/>
          <w:szCs w:val="32"/>
        </w:rPr>
        <w:sym w:font="Symbol" w:char="F0A5"/>
      </w:r>
      <w:r w:rsidRPr="00FC67F8">
        <w:rPr>
          <w:spacing w:val="60"/>
          <w:sz w:val="32"/>
          <w:szCs w:val="32"/>
        </w:rPr>
        <w:sym w:font="MT Extra" w:char="F06D"/>
      </w:r>
      <w:r w:rsidRPr="00FC67F8">
        <w:rPr>
          <w:spacing w:val="60"/>
          <w:sz w:val="32"/>
          <w:szCs w:val="32"/>
        </w:rPr>
        <w:sym w:font="Monotype Sorts" w:char="F061"/>
      </w:r>
      <w:r w:rsidRPr="00FC67F8">
        <w:rPr>
          <w:spacing w:val="60"/>
          <w:sz w:val="32"/>
          <w:szCs w:val="32"/>
        </w:rPr>
        <w:sym w:font="Monotype Sorts" w:char="F062"/>
      </w:r>
    </w:p>
    <w:p w:rsidR="00713581" w:rsidRDefault="00713581" w:rsidP="00713581">
      <w:pPr>
        <w:widowControl w:val="0"/>
        <w:spacing w:after="120"/>
      </w:pPr>
    </w:p>
    <w:p w:rsidR="00713581" w:rsidRPr="00D83756" w:rsidRDefault="00713581" w:rsidP="00713581">
      <w:pPr>
        <w:widowControl w:val="0"/>
        <w:spacing w:after="120"/>
      </w:pPr>
    </w:p>
    <w:p w:rsidR="00713581" w:rsidRPr="00D83756" w:rsidRDefault="00713581" w:rsidP="00713581">
      <w:pPr>
        <w:widowControl w:val="0"/>
        <w:pBdr>
          <w:top w:val="single" w:sz="8" w:space="0" w:color="auto"/>
          <w:left w:val="single" w:sz="8" w:space="3" w:color="auto"/>
          <w:bottom w:val="single" w:sz="8" w:space="1" w:color="auto"/>
          <w:right w:val="single" w:sz="8" w:space="4" w:color="auto"/>
        </w:pBdr>
        <w:shd w:val="pct15" w:color="auto" w:fill="FFFFFF"/>
        <w:spacing w:after="120"/>
        <w:rPr>
          <w:b/>
          <w:i/>
        </w:rPr>
      </w:pPr>
      <w:r w:rsidRPr="00D83756">
        <w:sym w:font="Monotype Sorts" w:char="F02D"/>
      </w:r>
      <w:r w:rsidRPr="00D83756">
        <w:rPr>
          <w:b/>
        </w:rPr>
        <w:t xml:space="preserve"> </w:t>
      </w:r>
      <w:r w:rsidRPr="00D83756">
        <w:rPr>
          <w:b/>
          <w:i/>
        </w:rPr>
        <w:t xml:space="preserve">Упражнение 5. Вставьте в документ рисунок, объект WordArt и текст - как в задании </w:t>
      </w:r>
    </w:p>
    <w:p w:rsidR="00713581" w:rsidRPr="00754107" w:rsidRDefault="00184A65" w:rsidP="00713581">
      <w:pPr>
        <w:pStyle w:val="af8"/>
        <w:widowControl w:val="0"/>
        <w:spacing w:line="360" w:lineRule="auto"/>
        <w:ind w:left="284"/>
        <w:rPr>
          <w:rStyle w:val="aff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57216" behindDoc="0" locked="0" layoutInCell="0" allowOverlap="1" wp14:anchorId="51384883" wp14:editId="7742AE71">
                <wp:simplePos x="0" y="0"/>
                <wp:positionH relativeFrom="column">
                  <wp:posOffset>9525</wp:posOffset>
                </wp:positionH>
                <wp:positionV relativeFrom="paragraph">
                  <wp:posOffset>425450</wp:posOffset>
                </wp:positionV>
                <wp:extent cx="2694940" cy="1219200"/>
                <wp:effectExtent l="0" t="0" r="0" b="0"/>
                <wp:wrapSquare wrapText="bothSides"/>
                <wp:docPr id="6" name="Надпись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>
                          <a:off x="0" y="0"/>
                          <a:ext cx="2694940" cy="1219200"/>
                        </a:xfrm>
                        <a:prstGeom prst="rect">
                          <a:avLst/>
                        </a:prstGeom>
                        <a:extLs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622424" w:rsidRPr="00754107" w:rsidRDefault="00622424" w:rsidP="00713581">
                            <w:pPr>
                              <w:pStyle w:val="afe"/>
                              <w:spacing w:before="0" w:beforeAutospacing="0" w:after="0" w:afterAutospacing="0"/>
                              <w:jc w:val="center"/>
                              <w:rPr>
                                <w:color w:val="FF0000"/>
                                <w:sz w:val="56"/>
                                <w:szCs w:val="56"/>
                              </w:rPr>
                            </w:pPr>
                            <w:r w:rsidRPr="00754107">
                              <w:rPr>
                                <w:rFonts w:ascii="Arial" w:hAnsi="Arial" w:cs="Arial"/>
                                <w:color w:val="FF0000"/>
                                <w:sz w:val="56"/>
                                <w:szCs w:val="56"/>
                              </w:rPr>
                              <w:t>Интерфейс пользователя</w:t>
                            </w:r>
                          </w:p>
                        </w:txbxContent>
                      </wps:txbx>
                      <wps:bodyPr wrap="square" numCol="1" fromWordArt="1">
                        <a:prstTxWarp prst="textDoubleWave1">
                          <a:avLst>
                            <a:gd name="adj1" fmla="val 6500"/>
                            <a:gd name="adj2" fmla="val 0"/>
                          </a:avLst>
                        </a:prstTxWarp>
                        <a:noAutofit/>
                        <a:scene3d>
                          <a:camera prst="legacyPerspectiveBottomRight">
                            <a:rot lat="0" lon="21239999" rev="0"/>
                          </a:camera>
                          <a:lightRig rig="legacyHarsh3" dir="l"/>
                        </a:scene3d>
                        <a:sp3d extrusionH="430200" prstMaterial="legacyMatte">
                          <a:extrusionClr>
                            <a:srgbClr val="C0C0C0"/>
                          </a:extrusionClr>
                          <a:contourClr>
                            <a:srgbClr val="DCEBF5"/>
                          </a:contourClr>
                        </a:sp3d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1384883" id="_x0000_t202" coordsize="21600,21600" o:spt="202" path="m,l,21600r21600,l21600,xe">
                <v:stroke joinstyle="miter"/>
                <v:path gradientshapeok="t" o:connecttype="rect"/>
              </v:shapetype>
              <v:shape id="Надпись 6" o:spid="_x0000_s1026" type="#_x0000_t202" style="position:absolute;left:0;text-align:left;margin-left:.75pt;margin-top:33.5pt;width:212.2pt;height:96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" o:allowincell="f" filled="f" stroked="f">
                <o:lock v:ext="edit" shapetype="t"/>
                <v:textbox>
                  <w:txbxContent>
                    <w:p w:rsidR="00622424" w:rsidRPr="00754107" w:rsidRDefault="00622424" w:rsidP="00713581">
                      <w:pPr>
                        <w:pStyle w:val="afe"/>
                        <w:spacing w:before="0" w:beforeAutospacing="0" w:after="0" w:afterAutospacing="0"/>
                        <w:jc w:val="center"/>
                        <w:rPr>
                          <w:color w:val="FF0000"/>
                          <w:sz w:val="56"/>
                          <w:szCs w:val="56"/>
                        </w:rPr>
                      </w:pPr>
                      <w:r w:rsidRPr="00754107">
                        <w:rPr>
                          <w:rFonts w:ascii="Arial" w:hAnsi="Arial" w:cs="Arial"/>
                          <w:color w:val="FF0000"/>
                          <w:sz w:val="56"/>
                          <w:szCs w:val="56"/>
                        </w:rPr>
                        <w:t>Интерфейс пользователя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val="ru-RU" w:eastAsia="ru-RU"/>
        </w:rPr>
        <w:drawing>
          <wp:anchor distT="0" distB="0" distL="114300" distR="114300" simplePos="0" relativeHeight="251658240" behindDoc="0" locked="0" layoutInCell="0" allowOverlap="1" wp14:anchorId="542B119F" wp14:editId="134FE23F">
            <wp:simplePos x="0" y="0"/>
            <wp:positionH relativeFrom="column">
              <wp:posOffset>5223510</wp:posOffset>
            </wp:positionH>
            <wp:positionV relativeFrom="paragraph">
              <wp:posOffset>247015</wp:posOffset>
            </wp:positionV>
            <wp:extent cx="1005840" cy="932815"/>
            <wp:effectExtent l="0" t="0" r="3810" b="635"/>
            <wp:wrapSquare wrapText="bothSides"/>
            <wp:docPr id="3" name="Рисунок 5" descr="DOV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DOVE"/>
                    <pic:cNvPicPr>
                      <a:picLocks noChangeAspect="1" noChangeArrowheads="1"/>
                    </pic:cNvPicPr>
                  </pic:nvPicPr>
                  <pic:blipFill>
                    <a:blip r:embed="rId2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" cy="932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13581" w:rsidRPr="00D83756">
        <w:t>К числу основных элементов управления в современном интерфейсе пользователя программ относятся следующие визуальные объекты: окна, меню и кнопки нескольких типов, надпись со статическим текстом, поле с редактируемым текстом, список, поле со списком, переключатели, флажки, полосы прокрутки.</w:t>
      </w:r>
    </w:p>
    <w:p w:rsidR="00713581" w:rsidRDefault="00713581" w:rsidP="00713581">
      <w:pPr>
        <w:pStyle w:val="af8"/>
        <w:widowControl w:val="0"/>
        <w:spacing w:line="360" w:lineRule="auto"/>
        <w:ind w:left="284"/>
      </w:pPr>
    </w:p>
    <w:p w:rsidR="00713581" w:rsidRDefault="00713581" w:rsidP="00713581">
      <w:pPr>
        <w:widowControl w:val="0"/>
        <w:pBdr>
          <w:top w:val="single" w:sz="8" w:space="0" w:color="auto"/>
          <w:left w:val="single" w:sz="8" w:space="3" w:color="auto"/>
          <w:bottom w:val="single" w:sz="8" w:space="1" w:color="auto"/>
          <w:right w:val="single" w:sz="8" w:space="4" w:color="auto"/>
        </w:pBdr>
        <w:shd w:val="pct15" w:color="auto" w:fill="FFFFFF"/>
        <w:spacing w:after="120"/>
        <w:rPr>
          <w:b/>
          <w:i/>
        </w:rPr>
      </w:pPr>
      <w:r w:rsidRPr="00D83756">
        <w:sym w:font="Monotype Sorts" w:char="F02D"/>
      </w:r>
      <w:r w:rsidRPr="00D83756">
        <w:rPr>
          <w:b/>
        </w:rPr>
        <w:t xml:space="preserve"> </w:t>
      </w:r>
      <w:r w:rsidRPr="00D83756">
        <w:rPr>
          <w:b/>
          <w:i/>
        </w:rPr>
        <w:t>Упражнение 6. Составьте маркированные и нумерованные списки</w:t>
      </w:r>
    </w:p>
    <w:tbl>
      <w:tblPr>
        <w:tblW w:w="9854" w:type="dxa"/>
        <w:tblBorders>
          <w:insideH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927"/>
        <w:gridCol w:w="4927"/>
      </w:tblGrid>
      <w:tr w:rsidR="00713581" w:rsidRPr="00D83756" w:rsidTr="00CD4A86">
        <w:trPr>
          <w:trHeight w:val="1767"/>
        </w:trPr>
        <w:tc>
          <w:tcPr>
            <w:tcW w:w="4927" w:type="dxa"/>
          </w:tcPr>
          <w:p w:rsidR="00713581" w:rsidRPr="00D83756" w:rsidRDefault="00713581" w:rsidP="00713581">
            <w:pPr>
              <w:widowControl w:val="0"/>
              <w:jc w:val="center"/>
              <w:rPr>
                <w:b/>
                <w:u w:val="single"/>
              </w:rPr>
            </w:pPr>
            <w:r w:rsidRPr="00D83756">
              <w:rPr>
                <w:b/>
                <w:u w:val="single"/>
              </w:rPr>
              <w:t>Типичные пункты меню приложений:</w:t>
            </w:r>
          </w:p>
          <w:p w:rsidR="00713581" w:rsidRPr="00D83756" w:rsidRDefault="00713581" w:rsidP="00FD6028">
            <w:pPr>
              <w:widowControl w:val="0"/>
              <w:numPr>
                <w:ilvl w:val="0"/>
                <w:numId w:val="9"/>
              </w:numPr>
            </w:pPr>
            <w:r w:rsidRPr="00D83756">
              <w:t>Файл (File);</w:t>
            </w:r>
          </w:p>
          <w:p w:rsidR="00713581" w:rsidRPr="00D83756" w:rsidRDefault="00713581" w:rsidP="00FD6028">
            <w:pPr>
              <w:widowControl w:val="0"/>
              <w:numPr>
                <w:ilvl w:val="0"/>
                <w:numId w:val="9"/>
              </w:numPr>
            </w:pPr>
            <w:r w:rsidRPr="00D83756">
              <w:t>Правка (Edit);</w:t>
            </w:r>
          </w:p>
          <w:p w:rsidR="00713581" w:rsidRPr="00D83756" w:rsidRDefault="00713581" w:rsidP="00FD6028">
            <w:pPr>
              <w:widowControl w:val="0"/>
              <w:numPr>
                <w:ilvl w:val="0"/>
                <w:numId w:val="9"/>
              </w:numPr>
            </w:pPr>
            <w:r w:rsidRPr="00D83756">
              <w:t>Формат (Format);</w:t>
            </w:r>
          </w:p>
          <w:p w:rsidR="00713581" w:rsidRPr="00D83756" w:rsidRDefault="00713581" w:rsidP="00FD6028">
            <w:pPr>
              <w:widowControl w:val="0"/>
              <w:numPr>
                <w:ilvl w:val="0"/>
                <w:numId w:val="9"/>
              </w:numPr>
            </w:pPr>
            <w:r w:rsidRPr="00D83756">
              <w:t>Сервис (Tools);</w:t>
            </w:r>
          </w:p>
          <w:p w:rsidR="00713581" w:rsidRPr="00D83756" w:rsidRDefault="00713581" w:rsidP="00FD6028">
            <w:pPr>
              <w:widowControl w:val="0"/>
              <w:numPr>
                <w:ilvl w:val="0"/>
                <w:numId w:val="9"/>
              </w:numPr>
            </w:pPr>
            <w:r w:rsidRPr="00D83756">
              <w:t>Помощь (Help).</w:t>
            </w:r>
          </w:p>
        </w:tc>
        <w:tc>
          <w:tcPr>
            <w:tcW w:w="4927" w:type="dxa"/>
          </w:tcPr>
          <w:p w:rsidR="00713581" w:rsidRPr="00D83756" w:rsidRDefault="00713581" w:rsidP="00713581">
            <w:pPr>
              <w:widowControl w:val="0"/>
              <w:jc w:val="center"/>
              <w:rPr>
                <w:b/>
                <w:u w:val="single"/>
              </w:rPr>
            </w:pPr>
            <w:r w:rsidRPr="00D83756">
              <w:rPr>
                <w:b/>
                <w:u w:val="single"/>
              </w:rPr>
              <w:t>Панели инструментов MS Word:</w:t>
            </w:r>
          </w:p>
          <w:p w:rsidR="00713581" w:rsidRPr="00D83756" w:rsidRDefault="00713581" w:rsidP="00FD6028">
            <w:pPr>
              <w:widowControl w:val="0"/>
              <w:numPr>
                <w:ilvl w:val="0"/>
                <w:numId w:val="8"/>
              </w:numPr>
            </w:pPr>
            <w:r w:rsidRPr="00D83756">
              <w:t>Стандартная;</w:t>
            </w:r>
          </w:p>
          <w:p w:rsidR="00713581" w:rsidRPr="00D83756" w:rsidRDefault="00713581" w:rsidP="00FD6028">
            <w:pPr>
              <w:widowControl w:val="0"/>
              <w:numPr>
                <w:ilvl w:val="0"/>
                <w:numId w:val="8"/>
              </w:numPr>
            </w:pPr>
            <w:r w:rsidRPr="00D83756">
              <w:t>Форматирование;</w:t>
            </w:r>
          </w:p>
          <w:p w:rsidR="00713581" w:rsidRPr="00D83756" w:rsidRDefault="00713581" w:rsidP="00FD6028">
            <w:pPr>
              <w:widowControl w:val="0"/>
              <w:numPr>
                <w:ilvl w:val="0"/>
                <w:numId w:val="8"/>
              </w:numPr>
            </w:pPr>
            <w:r w:rsidRPr="00D83756">
              <w:t>Рисование;</w:t>
            </w:r>
          </w:p>
          <w:p w:rsidR="00713581" w:rsidRPr="00D83756" w:rsidRDefault="00713581" w:rsidP="00FD6028">
            <w:pPr>
              <w:widowControl w:val="0"/>
              <w:numPr>
                <w:ilvl w:val="0"/>
                <w:numId w:val="8"/>
              </w:numPr>
            </w:pPr>
            <w:r w:rsidRPr="00D83756">
              <w:t>Таблицы и границы;</w:t>
            </w:r>
          </w:p>
          <w:p w:rsidR="00713581" w:rsidRPr="00D83756" w:rsidRDefault="00713581" w:rsidP="00FD6028">
            <w:pPr>
              <w:widowControl w:val="0"/>
              <w:numPr>
                <w:ilvl w:val="0"/>
                <w:numId w:val="8"/>
              </w:numPr>
            </w:pPr>
            <w:r w:rsidRPr="00D83756">
              <w:t>WordArt.</w:t>
            </w:r>
          </w:p>
        </w:tc>
      </w:tr>
    </w:tbl>
    <w:p w:rsidR="00713581" w:rsidRDefault="00713581" w:rsidP="00713581">
      <w:pPr>
        <w:rPr>
          <w:b/>
          <w:sz w:val="28"/>
          <w:szCs w:val="28"/>
          <w:lang w:val="en-US"/>
        </w:rPr>
      </w:pPr>
    </w:p>
    <w:p w:rsidR="00DD08C7" w:rsidRDefault="00713581" w:rsidP="00DD08C7">
      <w:pPr>
        <w:jc w:val="center"/>
        <w:rPr>
          <w:b/>
        </w:rPr>
      </w:pPr>
      <w:r w:rsidRPr="00E76AEF">
        <w:rPr>
          <w:b/>
        </w:rPr>
        <w:t>Пример задания контрольной работы по электронным таблицам</w:t>
      </w:r>
      <w:r w:rsidR="006A5B60">
        <w:rPr>
          <w:b/>
        </w:rPr>
        <w:t xml:space="preserve"> (</w:t>
      </w:r>
      <w:r w:rsidR="001E19FF">
        <w:t>УК-1, ОПК-1</w:t>
      </w:r>
      <w:r w:rsidR="00DD08C7">
        <w:rPr>
          <w:b/>
        </w:rPr>
        <w:t>).</w:t>
      </w:r>
    </w:p>
    <w:p w:rsidR="00713581" w:rsidRDefault="00713581" w:rsidP="00713581">
      <w:pPr>
        <w:ind w:firstLine="709"/>
      </w:pPr>
      <w:r>
        <w:t>Контрольная работа должна включать:</w:t>
      </w:r>
    </w:p>
    <w:p w:rsidR="00713581" w:rsidRDefault="00713581" w:rsidP="00FD6028">
      <w:pPr>
        <w:numPr>
          <w:ilvl w:val="0"/>
          <w:numId w:val="12"/>
        </w:numPr>
      </w:pPr>
      <w:r>
        <w:t>Титульный лист.</w:t>
      </w:r>
    </w:p>
    <w:p w:rsidR="00713581" w:rsidRDefault="00713581" w:rsidP="00FD6028">
      <w:pPr>
        <w:numPr>
          <w:ilvl w:val="0"/>
          <w:numId w:val="12"/>
        </w:numPr>
      </w:pPr>
      <w:r>
        <w:t>Реферативную часть, содержащую</w:t>
      </w:r>
      <w:r w:rsidRPr="003F3B33">
        <w:t xml:space="preserve"> о</w:t>
      </w:r>
      <w:r>
        <w:t xml:space="preserve">писание возможностей </w:t>
      </w:r>
      <w:r>
        <w:rPr>
          <w:lang w:val="en-US"/>
        </w:rPr>
        <w:t>Excel</w:t>
      </w:r>
      <w:r w:rsidRPr="003F3B33">
        <w:t>.</w:t>
      </w:r>
    </w:p>
    <w:p w:rsidR="00713581" w:rsidRDefault="00713581" w:rsidP="00FD6028">
      <w:pPr>
        <w:numPr>
          <w:ilvl w:val="0"/>
          <w:numId w:val="12"/>
        </w:numPr>
      </w:pPr>
      <w:r w:rsidRPr="003F3B33">
        <w:t xml:space="preserve">Практическую часть, содержащую прилагаемые работы по </w:t>
      </w:r>
      <w:r>
        <w:rPr>
          <w:lang w:val="en-US"/>
        </w:rPr>
        <w:t>Excel</w:t>
      </w:r>
      <w:r w:rsidRPr="003F3B33">
        <w:t xml:space="preserve"> </w:t>
      </w:r>
      <w:r>
        <w:t xml:space="preserve">– вариант выбирается по последней цифре номера зачетной книжки. Форматирование таблиц в </w:t>
      </w:r>
      <w:r>
        <w:rPr>
          <w:lang w:val="en-US"/>
        </w:rPr>
        <w:t>Excel – обязательно.</w:t>
      </w:r>
    </w:p>
    <w:p w:rsidR="00713581" w:rsidRDefault="00713581" w:rsidP="00FD6028">
      <w:pPr>
        <w:numPr>
          <w:ilvl w:val="0"/>
          <w:numId w:val="12"/>
        </w:numPr>
      </w:pPr>
      <w:r>
        <w:t xml:space="preserve">Пояснения к каждому заданию, содержащее описание последовательности действий на компьютере, необходимых для его выполнения. </w:t>
      </w:r>
      <w:r>
        <w:tab/>
      </w:r>
      <w:r>
        <w:tab/>
      </w:r>
    </w:p>
    <w:p w:rsidR="00713581" w:rsidRDefault="00713581" w:rsidP="00713581">
      <w:pPr>
        <w:rPr>
          <w:rFonts w:ascii="Courier New" w:hAnsi="Courier New"/>
          <w:b/>
          <w:i/>
          <w:spacing w:val="26"/>
        </w:rPr>
      </w:pPr>
    </w:p>
    <w:p w:rsidR="00713581" w:rsidRPr="002F0F47" w:rsidRDefault="00713581" w:rsidP="00713581">
      <w:pPr>
        <w:rPr>
          <w:rFonts w:ascii="Tahoma" w:hAnsi="Tahoma"/>
          <w:b/>
          <w:lang w:val="en-US"/>
        </w:rPr>
      </w:pPr>
      <w:r>
        <w:rPr>
          <w:rFonts w:ascii="Courier New" w:hAnsi="Courier New"/>
          <w:b/>
          <w:i/>
          <w:spacing w:val="26"/>
        </w:rPr>
        <w:t>Вариант №</w:t>
      </w:r>
      <w:r>
        <w:rPr>
          <w:rFonts w:ascii="Courier New" w:hAnsi="Courier New"/>
          <w:b/>
          <w:i/>
          <w:spacing w:val="26"/>
          <w:lang w:val="en-US"/>
        </w:rPr>
        <w:t>5</w:t>
      </w:r>
      <w:r>
        <w:rPr>
          <w:rFonts w:ascii="Courier New" w:hAnsi="Courier New"/>
          <w:b/>
          <w:i/>
          <w:spacing w:val="26"/>
          <w:lang w:val="en-US"/>
        </w:rPr>
        <w:tab/>
      </w:r>
      <w:r w:rsidRPr="002F0F47">
        <w:rPr>
          <w:rFonts w:ascii="Tahoma" w:hAnsi="Tahoma"/>
          <w:b/>
        </w:rPr>
        <w:t xml:space="preserve"> </w:t>
      </w:r>
      <w:r w:rsidRPr="002F0F47">
        <w:rPr>
          <w:rFonts w:ascii="Tahoma" w:hAnsi="Tahoma"/>
          <w:b/>
          <w:lang w:val="en-US"/>
        </w:rPr>
        <w:t>Excel</w:t>
      </w:r>
    </w:p>
    <w:p w:rsidR="00713581" w:rsidRDefault="00713581" w:rsidP="00FD6028">
      <w:pPr>
        <w:numPr>
          <w:ilvl w:val="0"/>
          <w:numId w:val="11"/>
        </w:numPr>
        <w:spacing w:before="120" w:after="120"/>
        <w:ind w:left="499" w:right="142" w:hanging="357"/>
      </w:pPr>
      <w:r>
        <w:t>Постройте таблицу "</w:t>
      </w:r>
      <w:r w:rsidRPr="003F3B33">
        <w:t xml:space="preserve">Продукция нефтеперерабатывающей промыщленности </w:t>
      </w:r>
      <w:r>
        <w:t>России в 2010 г." и заполните с помощью вычислений ячейки, выделенные заливкой.</w:t>
      </w:r>
    </w:p>
    <w:p w:rsidR="00713581" w:rsidRDefault="00713581" w:rsidP="00FD6028">
      <w:pPr>
        <w:numPr>
          <w:ilvl w:val="0"/>
          <w:numId w:val="11"/>
        </w:numPr>
        <w:spacing w:after="120"/>
        <w:ind w:left="499" w:right="142" w:hanging="357"/>
      </w:pPr>
      <w:r>
        <w:t xml:space="preserve">Постройте диаграмму, выбрав в качестве категорий виды продукции, а в качестве рядов данных объемы производства в 2009 и 2010 гг. </w:t>
      </w:r>
    </w:p>
    <w:p w:rsidR="00713581" w:rsidRPr="003F3B33" w:rsidRDefault="00713581" w:rsidP="00713581">
      <w:pPr>
        <w:ind w:right="-1"/>
        <w:jc w:val="center"/>
      </w:pPr>
    </w:p>
    <w:p w:rsidR="00713581" w:rsidRDefault="00713581" w:rsidP="00713581">
      <w:pPr>
        <w:ind w:right="-1"/>
        <w:jc w:val="center"/>
      </w:pPr>
      <w:r w:rsidRPr="003F3B33">
        <w:t>Продукция нефтеперерабатывающей промыщленности России в 20</w:t>
      </w:r>
      <w:r>
        <w:t>10</w:t>
      </w:r>
      <w:r w:rsidRPr="003F3B33">
        <w:t xml:space="preserve"> г.</w:t>
      </w:r>
    </w:p>
    <w:p w:rsidR="00713581" w:rsidRPr="003F3B33" w:rsidRDefault="00713581" w:rsidP="00713581">
      <w:pPr>
        <w:ind w:right="-1"/>
        <w:jc w:val="center"/>
      </w:pPr>
    </w:p>
    <w:tbl>
      <w:tblPr>
        <w:tblW w:w="0" w:type="auto"/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3999"/>
        <w:gridCol w:w="851"/>
        <w:gridCol w:w="850"/>
        <w:gridCol w:w="993"/>
        <w:gridCol w:w="954"/>
        <w:gridCol w:w="747"/>
        <w:gridCol w:w="992"/>
      </w:tblGrid>
      <w:tr w:rsidR="00713581" w:rsidTr="00713581">
        <w:trPr>
          <w:cantSplit/>
          <w:trHeight w:val="289"/>
        </w:trPr>
        <w:tc>
          <w:tcPr>
            <w:tcW w:w="399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713581" w:rsidRDefault="00713581" w:rsidP="00713581">
            <w:pPr>
              <w:jc w:val="center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Виды продукции</w:t>
            </w:r>
          </w:p>
        </w:tc>
        <w:tc>
          <w:tcPr>
            <w:tcW w:w="5387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3581" w:rsidRDefault="00713581" w:rsidP="00713581">
            <w:pPr>
              <w:jc w:val="center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Объемы производства</w:t>
            </w:r>
          </w:p>
        </w:tc>
      </w:tr>
      <w:tr w:rsidR="00713581" w:rsidTr="00713581">
        <w:trPr>
          <w:cantSplit/>
          <w:trHeight w:val="503"/>
        </w:trPr>
        <w:tc>
          <w:tcPr>
            <w:tcW w:w="3999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:rsidR="00713581" w:rsidRDefault="00713581" w:rsidP="00713581">
            <w:pPr>
              <w:rPr>
                <w:snapToGrid w:val="0"/>
                <w:color w:val="000000"/>
              </w:rPr>
            </w:pPr>
          </w:p>
        </w:tc>
        <w:tc>
          <w:tcPr>
            <w:tcW w:w="851" w:type="dxa"/>
            <w:vMerge w:val="restart"/>
            <w:tcBorders>
              <w:top w:val="single" w:sz="2" w:space="0" w:color="000000"/>
              <w:left w:val="single" w:sz="6" w:space="0" w:color="auto"/>
              <w:right w:val="single" w:sz="6" w:space="0" w:color="auto"/>
            </w:tcBorders>
            <w:vAlign w:val="center"/>
          </w:tcPr>
          <w:p w:rsidR="00713581" w:rsidRDefault="00713581" w:rsidP="00713581">
            <w:pPr>
              <w:jc w:val="center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2009 г.</w:t>
            </w: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13581" w:rsidRDefault="00713581" w:rsidP="00713581">
            <w:pPr>
              <w:jc w:val="center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2010 г.</w:t>
            </w:r>
          </w:p>
        </w:tc>
        <w:tc>
          <w:tcPr>
            <w:tcW w:w="95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713581" w:rsidRDefault="00713581" w:rsidP="00713581">
            <w:pPr>
              <w:jc w:val="center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Декабрь 2009 г.</w:t>
            </w:r>
          </w:p>
        </w:tc>
        <w:tc>
          <w:tcPr>
            <w:tcW w:w="173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13581" w:rsidRDefault="00713581" w:rsidP="00713581">
            <w:pPr>
              <w:jc w:val="center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Декабрь 2010 г.</w:t>
            </w:r>
          </w:p>
        </w:tc>
      </w:tr>
      <w:tr w:rsidR="00713581" w:rsidTr="00713581">
        <w:trPr>
          <w:cantSplit/>
          <w:trHeight w:val="502"/>
        </w:trPr>
        <w:tc>
          <w:tcPr>
            <w:tcW w:w="399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3581" w:rsidRDefault="00713581" w:rsidP="00713581">
            <w:pPr>
              <w:rPr>
                <w:snapToGrid w:val="0"/>
                <w:color w:val="000000"/>
              </w:rPr>
            </w:pPr>
          </w:p>
        </w:tc>
        <w:tc>
          <w:tcPr>
            <w:tcW w:w="85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13581" w:rsidRDefault="00713581" w:rsidP="00713581">
            <w:pPr>
              <w:jc w:val="center"/>
              <w:rPr>
                <w:snapToGrid w:val="0"/>
                <w:color w:val="000000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13581" w:rsidRDefault="00713581" w:rsidP="00713581">
            <w:pPr>
              <w:jc w:val="center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В абс. выраж.</w:t>
            </w:r>
          </w:p>
        </w:tc>
        <w:tc>
          <w:tcPr>
            <w:tcW w:w="993" w:type="dxa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13581" w:rsidRDefault="00713581" w:rsidP="00713581">
            <w:pPr>
              <w:jc w:val="center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В  %  к   2009 г.</w:t>
            </w:r>
          </w:p>
        </w:tc>
        <w:tc>
          <w:tcPr>
            <w:tcW w:w="95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13581" w:rsidRDefault="00713581" w:rsidP="00713581">
            <w:pPr>
              <w:jc w:val="center"/>
              <w:rPr>
                <w:snapToGrid w:val="0"/>
                <w:color w:val="000000"/>
              </w:rPr>
            </w:pPr>
          </w:p>
        </w:tc>
        <w:tc>
          <w:tcPr>
            <w:tcW w:w="747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13581" w:rsidRDefault="00713581" w:rsidP="00713581">
            <w:pPr>
              <w:jc w:val="center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В абс. выраж.</w:t>
            </w:r>
          </w:p>
        </w:tc>
        <w:tc>
          <w:tcPr>
            <w:tcW w:w="992" w:type="dxa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13581" w:rsidRDefault="00713581" w:rsidP="00713581">
            <w:pPr>
              <w:jc w:val="center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В  %  к     декабрю 2009 г.</w:t>
            </w:r>
          </w:p>
        </w:tc>
      </w:tr>
      <w:tr w:rsidR="00713581" w:rsidTr="00713581">
        <w:trPr>
          <w:trHeight w:val="300"/>
        </w:trPr>
        <w:tc>
          <w:tcPr>
            <w:tcW w:w="399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3581" w:rsidRDefault="00713581" w:rsidP="00713581">
            <w:pPr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Первичная переработка нефти,  млн.тонн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3581" w:rsidRDefault="00713581" w:rsidP="00713581">
            <w:pPr>
              <w:jc w:val="center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169.4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3581" w:rsidRDefault="00713581" w:rsidP="00713581">
            <w:pPr>
              <w:jc w:val="center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174.0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C0C0C0"/>
          </w:tcPr>
          <w:p w:rsidR="00713581" w:rsidRDefault="00713581" w:rsidP="00713581">
            <w:pPr>
              <w:jc w:val="center"/>
              <w:rPr>
                <w:snapToGrid w:val="0"/>
                <w:color w:val="000000"/>
              </w:rPr>
            </w:pPr>
          </w:p>
        </w:tc>
        <w:tc>
          <w:tcPr>
            <w:tcW w:w="9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3581" w:rsidRDefault="00713581" w:rsidP="00713581">
            <w:pPr>
              <w:jc w:val="center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14.2</w:t>
            </w:r>
          </w:p>
        </w:tc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3581" w:rsidRDefault="00713581" w:rsidP="00713581">
            <w:pPr>
              <w:jc w:val="center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14.9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C0C0C0"/>
          </w:tcPr>
          <w:p w:rsidR="00713581" w:rsidRDefault="00713581" w:rsidP="00713581">
            <w:pPr>
              <w:jc w:val="right"/>
              <w:rPr>
                <w:snapToGrid w:val="0"/>
                <w:color w:val="000000"/>
              </w:rPr>
            </w:pPr>
          </w:p>
        </w:tc>
      </w:tr>
      <w:tr w:rsidR="00713581" w:rsidTr="00713581">
        <w:trPr>
          <w:trHeight w:val="300"/>
        </w:trPr>
        <w:tc>
          <w:tcPr>
            <w:tcW w:w="399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3581" w:rsidRDefault="00713581" w:rsidP="00713581">
            <w:pPr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Бензин автомобильный, млн.тонн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3581" w:rsidRDefault="00713581" w:rsidP="00713581">
            <w:pPr>
              <w:jc w:val="center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26.3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3581" w:rsidRDefault="00713581" w:rsidP="00713581">
            <w:pPr>
              <w:jc w:val="center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27.2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C0C0C0"/>
          </w:tcPr>
          <w:p w:rsidR="00713581" w:rsidRDefault="00713581" w:rsidP="00713581">
            <w:pPr>
              <w:jc w:val="center"/>
              <w:rPr>
                <w:snapToGrid w:val="0"/>
                <w:color w:val="000000"/>
              </w:rPr>
            </w:pPr>
          </w:p>
        </w:tc>
        <w:tc>
          <w:tcPr>
            <w:tcW w:w="9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3581" w:rsidRDefault="00713581" w:rsidP="00713581">
            <w:pPr>
              <w:jc w:val="center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2.2</w:t>
            </w:r>
          </w:p>
        </w:tc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3581" w:rsidRDefault="00713581" w:rsidP="00713581">
            <w:pPr>
              <w:jc w:val="center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2.4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C0C0C0"/>
          </w:tcPr>
          <w:p w:rsidR="00713581" w:rsidRDefault="00713581" w:rsidP="00713581">
            <w:pPr>
              <w:jc w:val="right"/>
              <w:rPr>
                <w:snapToGrid w:val="0"/>
                <w:color w:val="000000"/>
              </w:rPr>
            </w:pPr>
          </w:p>
        </w:tc>
      </w:tr>
      <w:tr w:rsidR="00713581" w:rsidTr="00713581">
        <w:trPr>
          <w:trHeight w:val="300"/>
        </w:trPr>
        <w:tc>
          <w:tcPr>
            <w:tcW w:w="399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3581" w:rsidRDefault="00713581" w:rsidP="00713581">
            <w:pPr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Дизельное топливо, млн.тонн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3581" w:rsidRDefault="00713581" w:rsidP="00713581">
            <w:pPr>
              <w:jc w:val="center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46.8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3581" w:rsidRDefault="00713581" w:rsidP="00713581">
            <w:pPr>
              <w:jc w:val="center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49.1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C0C0C0"/>
          </w:tcPr>
          <w:p w:rsidR="00713581" w:rsidRDefault="00713581" w:rsidP="00713581">
            <w:pPr>
              <w:jc w:val="center"/>
              <w:rPr>
                <w:snapToGrid w:val="0"/>
                <w:color w:val="000000"/>
              </w:rPr>
            </w:pPr>
          </w:p>
        </w:tc>
        <w:tc>
          <w:tcPr>
            <w:tcW w:w="9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3581" w:rsidRDefault="00713581" w:rsidP="00713581">
            <w:pPr>
              <w:jc w:val="center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4.1</w:t>
            </w:r>
          </w:p>
        </w:tc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3581" w:rsidRDefault="00713581" w:rsidP="00713581">
            <w:pPr>
              <w:jc w:val="center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4.2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C0C0C0"/>
          </w:tcPr>
          <w:p w:rsidR="00713581" w:rsidRDefault="00713581" w:rsidP="00713581">
            <w:pPr>
              <w:jc w:val="right"/>
              <w:rPr>
                <w:snapToGrid w:val="0"/>
                <w:color w:val="000000"/>
              </w:rPr>
            </w:pPr>
          </w:p>
        </w:tc>
      </w:tr>
      <w:tr w:rsidR="00713581" w:rsidTr="00713581">
        <w:trPr>
          <w:trHeight w:val="300"/>
        </w:trPr>
        <w:tc>
          <w:tcPr>
            <w:tcW w:w="3999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713581" w:rsidRDefault="00713581" w:rsidP="00713581">
            <w:pPr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Мазут топочный, млн.тонн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713581" w:rsidRDefault="00713581" w:rsidP="00713581">
            <w:pPr>
              <w:jc w:val="center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50.1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713581" w:rsidRDefault="00713581" w:rsidP="00713581">
            <w:pPr>
              <w:jc w:val="center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49.2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C0C0C0"/>
          </w:tcPr>
          <w:p w:rsidR="00713581" w:rsidRDefault="00713581" w:rsidP="00713581">
            <w:pPr>
              <w:jc w:val="center"/>
              <w:rPr>
                <w:snapToGrid w:val="0"/>
                <w:color w:val="000000"/>
              </w:rPr>
            </w:pPr>
          </w:p>
        </w:tc>
        <w:tc>
          <w:tcPr>
            <w:tcW w:w="954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713581" w:rsidRDefault="00713581" w:rsidP="00713581">
            <w:pPr>
              <w:jc w:val="center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4.4</w:t>
            </w:r>
          </w:p>
        </w:tc>
        <w:tc>
          <w:tcPr>
            <w:tcW w:w="747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713581" w:rsidRDefault="00713581" w:rsidP="00713581">
            <w:pPr>
              <w:jc w:val="center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4.4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C0C0C0"/>
          </w:tcPr>
          <w:p w:rsidR="00713581" w:rsidRDefault="00713581" w:rsidP="00713581">
            <w:pPr>
              <w:jc w:val="right"/>
              <w:rPr>
                <w:snapToGrid w:val="0"/>
                <w:color w:val="000000"/>
              </w:rPr>
            </w:pPr>
          </w:p>
        </w:tc>
      </w:tr>
      <w:tr w:rsidR="00713581" w:rsidTr="00713581">
        <w:trPr>
          <w:trHeight w:val="300"/>
        </w:trPr>
        <w:tc>
          <w:tcPr>
            <w:tcW w:w="399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13581" w:rsidRDefault="00713581" w:rsidP="00713581">
            <w:pPr>
              <w:jc w:val="center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Минимальный прирост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3581" w:rsidRDefault="00713581" w:rsidP="00713581">
            <w:pPr>
              <w:jc w:val="center"/>
              <w:rPr>
                <w:snapToGrid w:val="0"/>
                <w:color w:val="000000"/>
              </w:rPr>
            </w:pP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3581" w:rsidRDefault="00713581" w:rsidP="00713581">
            <w:pPr>
              <w:jc w:val="center"/>
              <w:rPr>
                <w:snapToGrid w:val="0"/>
                <w:color w:val="000000"/>
              </w:rPr>
            </w:pP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C0C0C0"/>
          </w:tcPr>
          <w:p w:rsidR="00713581" w:rsidRDefault="00713581" w:rsidP="00713581">
            <w:pPr>
              <w:jc w:val="center"/>
              <w:rPr>
                <w:snapToGrid w:val="0"/>
                <w:color w:val="000000"/>
              </w:rPr>
            </w:pPr>
          </w:p>
        </w:tc>
        <w:tc>
          <w:tcPr>
            <w:tcW w:w="9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3581" w:rsidRDefault="00713581" w:rsidP="00713581">
            <w:pPr>
              <w:jc w:val="center"/>
              <w:rPr>
                <w:snapToGrid w:val="0"/>
                <w:color w:val="000000"/>
              </w:rPr>
            </w:pPr>
          </w:p>
        </w:tc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3581" w:rsidRDefault="00713581" w:rsidP="00713581">
            <w:pPr>
              <w:jc w:val="center"/>
              <w:rPr>
                <w:snapToGrid w:val="0"/>
                <w:color w:val="00000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C0C0C0"/>
          </w:tcPr>
          <w:p w:rsidR="00713581" w:rsidRDefault="00713581" w:rsidP="00713581">
            <w:pPr>
              <w:jc w:val="right"/>
              <w:rPr>
                <w:snapToGrid w:val="0"/>
                <w:color w:val="000000"/>
              </w:rPr>
            </w:pPr>
          </w:p>
        </w:tc>
      </w:tr>
      <w:tr w:rsidR="00713581" w:rsidTr="00713581">
        <w:trPr>
          <w:trHeight w:val="300"/>
        </w:trPr>
        <w:tc>
          <w:tcPr>
            <w:tcW w:w="399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13581" w:rsidRDefault="00713581" w:rsidP="00713581">
            <w:pPr>
              <w:jc w:val="center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Максимальный прирост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3581" w:rsidRDefault="00713581" w:rsidP="00713581">
            <w:pPr>
              <w:jc w:val="center"/>
              <w:rPr>
                <w:snapToGrid w:val="0"/>
                <w:color w:val="000000"/>
              </w:rPr>
            </w:pP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3581" w:rsidRDefault="00713581" w:rsidP="00713581">
            <w:pPr>
              <w:jc w:val="right"/>
              <w:rPr>
                <w:snapToGrid w:val="0"/>
                <w:color w:val="000000"/>
              </w:rPr>
            </w:pP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C0C0C0"/>
          </w:tcPr>
          <w:p w:rsidR="00713581" w:rsidRDefault="00713581" w:rsidP="00713581">
            <w:pPr>
              <w:jc w:val="right"/>
              <w:rPr>
                <w:snapToGrid w:val="0"/>
                <w:color w:val="000000"/>
              </w:rPr>
            </w:pPr>
          </w:p>
        </w:tc>
        <w:tc>
          <w:tcPr>
            <w:tcW w:w="9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3581" w:rsidRDefault="00713581" w:rsidP="00713581">
            <w:pPr>
              <w:jc w:val="right"/>
              <w:rPr>
                <w:snapToGrid w:val="0"/>
                <w:color w:val="000000"/>
              </w:rPr>
            </w:pPr>
          </w:p>
        </w:tc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3581" w:rsidRDefault="00713581" w:rsidP="00713581">
            <w:pPr>
              <w:jc w:val="right"/>
              <w:rPr>
                <w:snapToGrid w:val="0"/>
                <w:color w:val="00000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C0C0C0"/>
          </w:tcPr>
          <w:p w:rsidR="00713581" w:rsidRDefault="00713581" w:rsidP="00713581">
            <w:pPr>
              <w:jc w:val="right"/>
              <w:rPr>
                <w:snapToGrid w:val="0"/>
                <w:color w:val="000000"/>
              </w:rPr>
            </w:pPr>
          </w:p>
        </w:tc>
      </w:tr>
      <w:tr w:rsidR="00713581" w:rsidTr="00713581">
        <w:trPr>
          <w:trHeight w:val="300"/>
        </w:trPr>
        <w:tc>
          <w:tcPr>
            <w:tcW w:w="399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13581" w:rsidRDefault="00713581" w:rsidP="00713581">
            <w:pPr>
              <w:jc w:val="center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Средний прирост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3581" w:rsidRDefault="00713581" w:rsidP="00713581">
            <w:pPr>
              <w:jc w:val="center"/>
              <w:rPr>
                <w:snapToGrid w:val="0"/>
                <w:color w:val="000000"/>
              </w:rPr>
            </w:pP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3581" w:rsidRDefault="00713581" w:rsidP="00713581">
            <w:pPr>
              <w:jc w:val="right"/>
              <w:rPr>
                <w:snapToGrid w:val="0"/>
                <w:color w:val="000000"/>
              </w:rPr>
            </w:pP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C0C0C0"/>
          </w:tcPr>
          <w:p w:rsidR="00713581" w:rsidRDefault="00713581" w:rsidP="00713581">
            <w:pPr>
              <w:jc w:val="right"/>
              <w:rPr>
                <w:snapToGrid w:val="0"/>
                <w:color w:val="000000"/>
              </w:rPr>
            </w:pPr>
          </w:p>
        </w:tc>
        <w:tc>
          <w:tcPr>
            <w:tcW w:w="9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3581" w:rsidRDefault="00713581" w:rsidP="00713581">
            <w:pPr>
              <w:jc w:val="right"/>
              <w:rPr>
                <w:snapToGrid w:val="0"/>
                <w:color w:val="000000"/>
              </w:rPr>
            </w:pPr>
          </w:p>
        </w:tc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13581" w:rsidRDefault="00713581" w:rsidP="00713581">
            <w:pPr>
              <w:jc w:val="right"/>
              <w:rPr>
                <w:snapToGrid w:val="0"/>
                <w:color w:val="00000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C0C0C0"/>
          </w:tcPr>
          <w:p w:rsidR="00713581" w:rsidRDefault="00713581" w:rsidP="00713581">
            <w:pPr>
              <w:jc w:val="right"/>
              <w:rPr>
                <w:snapToGrid w:val="0"/>
                <w:color w:val="000000"/>
              </w:rPr>
            </w:pPr>
          </w:p>
        </w:tc>
      </w:tr>
    </w:tbl>
    <w:p w:rsidR="00713581" w:rsidRDefault="00713581" w:rsidP="00713581">
      <w:pPr>
        <w:ind w:right="-1"/>
        <w:jc w:val="center"/>
        <w:rPr>
          <w:lang w:val="en-US"/>
        </w:rPr>
      </w:pPr>
    </w:p>
    <w:p w:rsidR="00516921" w:rsidRPr="00516921" w:rsidRDefault="00516921" w:rsidP="00516921">
      <w:pPr>
        <w:autoSpaceDE w:val="0"/>
        <w:autoSpaceDN w:val="0"/>
        <w:adjustRightInd w:val="0"/>
        <w:rPr>
          <w:b/>
        </w:rPr>
      </w:pPr>
      <w:r>
        <w:rPr>
          <w:b/>
        </w:rPr>
        <w:t>2</w:t>
      </w:r>
      <w:r w:rsidRPr="00516921">
        <w:rPr>
          <w:b/>
        </w:rPr>
        <w:tab/>
        <w:t>Банк тестовых заданий</w:t>
      </w:r>
    </w:p>
    <w:p w:rsidR="00516921" w:rsidRPr="00516921" w:rsidRDefault="00516921" w:rsidP="00516921">
      <w:r w:rsidRPr="00516921">
        <w:t xml:space="preserve">Экзаменационный тест состоит из </w:t>
      </w:r>
      <w:r>
        <w:t>34</w:t>
      </w:r>
      <w:r w:rsidRPr="00516921">
        <w:t xml:space="preserve"> заданий.</w:t>
      </w:r>
    </w:p>
    <w:p w:rsidR="00516921" w:rsidRPr="00516921" w:rsidRDefault="00516921" w:rsidP="00516921">
      <w:r w:rsidRPr="00516921">
        <w:t xml:space="preserve">Пороговый уровень – </w:t>
      </w:r>
      <w:r>
        <w:t>20</w:t>
      </w:r>
      <w:r w:rsidRPr="00516921">
        <w:t xml:space="preserve"> заданий, за каждый пр</w:t>
      </w:r>
      <w:r>
        <w:t>авильный ответ присуждается 0,2</w:t>
      </w:r>
      <w:r w:rsidRPr="00516921">
        <w:t xml:space="preserve"> балла.</w:t>
      </w:r>
    </w:p>
    <w:p w:rsidR="00516921" w:rsidRPr="00516921" w:rsidRDefault="00516921" w:rsidP="00516921">
      <w:r w:rsidRPr="00516921">
        <w:t xml:space="preserve">Повышенный уровень – </w:t>
      </w:r>
      <w:r>
        <w:t>34 задания.</w:t>
      </w:r>
    </w:p>
    <w:p w:rsidR="00516921" w:rsidRPr="00516921" w:rsidRDefault="00516921" w:rsidP="00516921">
      <w:r w:rsidRPr="00516921">
        <w:t>Максимально возможное количество баллов – 6.</w:t>
      </w:r>
    </w:p>
    <w:p w:rsidR="00516921" w:rsidRPr="00516921" w:rsidRDefault="00516921" w:rsidP="00516921">
      <w:r w:rsidRPr="00516921">
        <w:t>– до 3 баллов</w:t>
      </w:r>
      <w:r w:rsidRPr="00516921">
        <w:tab/>
      </w:r>
      <w:r w:rsidRPr="00516921">
        <w:tab/>
      </w:r>
      <w:r w:rsidRPr="00516921">
        <w:tab/>
        <w:t>неудовлетворительно;</w:t>
      </w:r>
    </w:p>
    <w:p w:rsidR="00516921" w:rsidRPr="00516921" w:rsidRDefault="00516921" w:rsidP="00516921">
      <w:r w:rsidRPr="00516921">
        <w:t>– 3…5 баллов</w:t>
      </w:r>
      <w:r w:rsidRPr="00516921">
        <w:tab/>
      </w:r>
      <w:r w:rsidRPr="00516921">
        <w:tab/>
        <w:t>удовлетворительно;</w:t>
      </w:r>
    </w:p>
    <w:p w:rsidR="00516921" w:rsidRPr="00516921" w:rsidRDefault="00516921" w:rsidP="00516921">
      <w:r w:rsidRPr="00516921">
        <w:t>– 6…8 баллов</w:t>
      </w:r>
      <w:r w:rsidRPr="00516921">
        <w:tab/>
      </w:r>
      <w:r w:rsidRPr="00516921">
        <w:tab/>
        <w:t>хорошо;</w:t>
      </w:r>
    </w:p>
    <w:p w:rsidR="00516921" w:rsidRPr="00516921" w:rsidRDefault="00516921" w:rsidP="00516921">
      <w:r w:rsidRPr="00516921">
        <w:t>– 8…10 баллов</w:t>
      </w:r>
      <w:r w:rsidRPr="00516921">
        <w:tab/>
      </w:r>
      <w:r w:rsidRPr="00516921">
        <w:tab/>
        <w:t>отлично.</w:t>
      </w:r>
    </w:p>
    <w:p w:rsidR="009E0A39" w:rsidRDefault="009E0A39" w:rsidP="00516921"/>
    <w:p w:rsidR="00516921" w:rsidRDefault="00516921" w:rsidP="009E0A39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2731EC" w:rsidRPr="002731EC" w:rsidRDefault="002731EC" w:rsidP="002731EC">
      <w:pPr>
        <w:contextualSpacing/>
        <w:rPr>
          <w:b/>
          <w:szCs w:val="28"/>
        </w:rPr>
      </w:pPr>
      <w:r>
        <w:rPr>
          <w:b/>
          <w:szCs w:val="28"/>
        </w:rPr>
        <w:t>3</w:t>
      </w:r>
      <w:r w:rsidRPr="002731EC">
        <w:rPr>
          <w:b/>
          <w:szCs w:val="28"/>
        </w:rPr>
        <w:tab/>
        <w:t>Вопросы для подготов</w:t>
      </w:r>
      <w:r>
        <w:rPr>
          <w:b/>
          <w:szCs w:val="28"/>
        </w:rPr>
        <w:t>ки к собеседованию</w:t>
      </w:r>
    </w:p>
    <w:p w:rsidR="002731EC" w:rsidRPr="002731EC" w:rsidRDefault="002731EC" w:rsidP="002731EC">
      <w:r w:rsidRPr="002731EC">
        <w:t>Обучающемуся предлагается пройти</w:t>
      </w:r>
      <w:r w:rsidR="006A12BE">
        <w:t xml:space="preserve"> </w:t>
      </w:r>
      <w:r>
        <w:t>собеседование</w:t>
      </w:r>
      <w:r w:rsidRPr="002731EC">
        <w:t>. Ответ оценивается следующим образом:</w:t>
      </w:r>
    </w:p>
    <w:p w:rsidR="002731EC" w:rsidRPr="002731EC" w:rsidRDefault="002731EC" w:rsidP="002731EC">
      <w:r w:rsidRPr="002731EC">
        <w:t>&lt;50% раскрытия темы – собеседование не пройдено – 0 баллов;</w:t>
      </w:r>
    </w:p>
    <w:p w:rsidR="00BB0713" w:rsidRDefault="002731EC" w:rsidP="002731EC">
      <w:r w:rsidRPr="002731EC">
        <w:t>≥50% раскрытия темы – собеседование пройдено – mах балл (3 балла).</w:t>
      </w:r>
    </w:p>
    <w:p w:rsidR="002731EC" w:rsidRPr="007518AD" w:rsidRDefault="002731EC" w:rsidP="002731EC"/>
    <w:p w:rsidR="00BB0713" w:rsidRPr="007518AD" w:rsidRDefault="00DD41A7" w:rsidP="002731EC">
      <w:pPr>
        <w:jc w:val="center"/>
        <w:rPr>
          <w:sz w:val="28"/>
        </w:rPr>
      </w:pPr>
      <w:r>
        <w:rPr>
          <w:sz w:val="28"/>
        </w:rPr>
        <w:t xml:space="preserve">Вопросы для собеседования и </w:t>
      </w:r>
      <w:r w:rsidR="00BB0713" w:rsidRPr="007518AD">
        <w:rPr>
          <w:sz w:val="28"/>
        </w:rPr>
        <w:t xml:space="preserve">подготовки к </w:t>
      </w:r>
      <w:r w:rsidR="00E17870">
        <w:rPr>
          <w:sz w:val="28"/>
        </w:rPr>
        <w:t>зачет</w:t>
      </w:r>
      <w:r>
        <w:rPr>
          <w:sz w:val="28"/>
        </w:rPr>
        <w:t>у</w:t>
      </w:r>
    </w:p>
    <w:p w:rsidR="00BB0713" w:rsidRPr="0000205F" w:rsidRDefault="00BB0713" w:rsidP="002731EC">
      <w:pPr>
        <w:jc w:val="center"/>
        <w:rPr>
          <w:sz w:val="28"/>
        </w:rPr>
      </w:pPr>
      <w:r w:rsidRPr="0000205F">
        <w:rPr>
          <w:sz w:val="28"/>
        </w:rPr>
        <w:t>по дисциплине «</w:t>
      </w:r>
      <w:r w:rsidR="00DD41A7" w:rsidRPr="0000205F">
        <w:rPr>
          <w:sz w:val="28"/>
        </w:rPr>
        <w:t>Информатика</w:t>
      </w:r>
      <w:r w:rsidRPr="0000205F">
        <w:rPr>
          <w:sz w:val="28"/>
        </w:rPr>
        <w:t>»</w:t>
      </w:r>
      <w:r w:rsidR="002E2A49">
        <w:rPr>
          <w:sz w:val="28"/>
        </w:rPr>
        <w:t xml:space="preserve"> (</w:t>
      </w:r>
      <w:r w:rsidR="001B6253">
        <w:t>УК-1, ОПК-1</w:t>
      </w:r>
      <w:r w:rsidR="00DD08C7">
        <w:rPr>
          <w:sz w:val="28"/>
        </w:rPr>
        <w:t>).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>Информатика, предмет изучения информатики.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>Информация  и её свойства.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>Информационные системы. Примеры информационных систем. Автоматизированные информационные системы. Информационные технологии.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 xml:space="preserve">Количество информации. Энтропия. Формула Шеннона. 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>Единицы измерения количества информации.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 xml:space="preserve">История возникновения и развития компьютеров. 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 xml:space="preserve">Появление и развитие </w:t>
      </w:r>
      <w:r>
        <w:rPr>
          <w:lang w:val="en-US"/>
        </w:rPr>
        <w:t>IBM</w:t>
      </w:r>
      <w:r w:rsidRPr="001D60AF">
        <w:t xml:space="preserve"> </w:t>
      </w:r>
      <w:r>
        <w:rPr>
          <w:lang w:val="en-US"/>
        </w:rPr>
        <w:t>PC</w:t>
      </w:r>
      <w:r>
        <w:t>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>Основные устройства, входящие в персональный компьютер</w:t>
      </w:r>
      <w:r w:rsidRPr="001D60AF">
        <w:t>:</w:t>
      </w:r>
      <w:r>
        <w:t xml:space="preserve"> системный блок, видеомонитор, клавиатура.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>Основные  функциональные части системного блока</w:t>
      </w:r>
      <w:r w:rsidRPr="001D60AF">
        <w:t>:</w:t>
      </w:r>
      <w:r>
        <w:t xml:space="preserve"> системная шина, процессор, оперативная память, постоянное запоминающее устройство, таймер.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>Накопители на  магнитных дисках. Накопители на лазерных дисках.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>Основные периферийные устройства, подключаемые к компьютеру</w:t>
      </w:r>
      <w:r w:rsidRPr="001D60AF">
        <w:t>:</w:t>
      </w:r>
      <w:r>
        <w:t xml:space="preserve"> принтеры, плоттеры, сканеры, стримеры.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>Компьютерные сети. Общие понятия.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>Представление информации в компьютере. Системы кодировки.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>Кодирование числовой, текстовой, графической, звуковой информации.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 xml:space="preserve"> Понятии о растровой и векторной графике.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>Системы счисления. Перевод из одной системы счисления в другую.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>Общие сведения о программном обеспечении компьютера</w:t>
      </w:r>
      <w:r w:rsidRPr="001D60AF">
        <w:t xml:space="preserve">.  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>Классификация программного обеспечения.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>Системное программное обеспечение. Операционная система.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>Файловая система ОС. Файлы и каталоги. Имя файла и расширение файла. Шаблоны в именах файла.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 xml:space="preserve">Операционная система </w:t>
      </w:r>
      <w:r>
        <w:rPr>
          <w:lang w:val="en-US"/>
        </w:rPr>
        <w:t>Windows</w:t>
      </w:r>
      <w:r w:rsidRPr="001D60AF">
        <w:t xml:space="preserve"> </w:t>
      </w:r>
      <w:r>
        <w:t>98 и выше. Предназначение настройки ОС</w:t>
      </w:r>
      <w:r w:rsidRPr="001D60AF">
        <w:t>:</w:t>
      </w:r>
      <w:r>
        <w:t xml:space="preserve"> установка свойств рабочего стола, панель задач, корзина, выбор языка и стандартов, свойства клавиатуры.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 xml:space="preserve">Программы архиваторы </w:t>
      </w:r>
      <w:r>
        <w:rPr>
          <w:lang w:val="en-US"/>
        </w:rPr>
        <w:t>(Win RAR).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>Антивирусные программы.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 xml:space="preserve"> Классификация компьютерных сетей. Топологии сетей. Протоколы сетей. Службы интернета. Адресация в интернете. Поиск информации в интернете.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>Система программирования</w:t>
      </w:r>
      <w:r w:rsidRPr="001D60AF">
        <w:t>:</w:t>
      </w:r>
      <w:r>
        <w:t xml:space="preserve"> её состав, краткая характеристика её состава по назначению.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>Трансляторы</w:t>
      </w:r>
      <w:r w:rsidRPr="001D60AF">
        <w:t>:</w:t>
      </w:r>
      <w:r>
        <w:t xml:space="preserve"> компиляторы и интерпретаторы.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>Исходный модуль, объектный модуль, загрузочный модуль.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 xml:space="preserve"> Структурное, модульное, объектно-ориентированное программирование.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>Прикладное программное обеспечение.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>Защита информации.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>Понятие о моделировании информационных процессов. Типы моделей.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851"/>
        </w:tabs>
        <w:ind w:left="993" w:hanging="426"/>
        <w:jc w:val="both"/>
      </w:pPr>
      <w:r>
        <w:t xml:space="preserve">Основные свойства операционной системы </w:t>
      </w:r>
      <w:r>
        <w:rPr>
          <w:lang w:val="en-US"/>
        </w:rPr>
        <w:t>Windows</w:t>
      </w:r>
      <w:r w:rsidRPr="001D60AF">
        <w:t>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 xml:space="preserve">Рабочий стол </w:t>
      </w:r>
      <w:r>
        <w:rPr>
          <w:lang w:val="en-US"/>
        </w:rPr>
        <w:t>Windows</w:t>
      </w:r>
      <w:r w:rsidRPr="001D60AF">
        <w:t>:</w:t>
      </w:r>
      <w:r>
        <w:t xml:space="preserve"> основные элементы.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>Мышь и основные приёмы управления мышью.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 xml:space="preserve">Значки и ярлыки объекта </w:t>
      </w:r>
      <w:r>
        <w:rPr>
          <w:lang w:val="en-US"/>
        </w:rPr>
        <w:t>Windows</w:t>
      </w:r>
      <w:r w:rsidRPr="001D60AF">
        <w:t>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 xml:space="preserve">Запуск программ и открытие документов в </w:t>
      </w:r>
      <w:r>
        <w:rPr>
          <w:lang w:val="en-US"/>
        </w:rPr>
        <w:t>Windows</w:t>
      </w:r>
      <w:r w:rsidRPr="001D60AF">
        <w:t>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 xml:space="preserve">Создание папок в </w:t>
      </w:r>
      <w:r>
        <w:rPr>
          <w:lang w:val="en-US"/>
        </w:rPr>
        <w:t>Windows.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 xml:space="preserve">Копирование файлов и папок в </w:t>
      </w:r>
      <w:r>
        <w:rPr>
          <w:lang w:val="en-US"/>
        </w:rPr>
        <w:t>Windows</w:t>
      </w:r>
      <w:r w:rsidRPr="001D60AF">
        <w:t>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 xml:space="preserve">Перемещение файлов и папок в </w:t>
      </w:r>
      <w:r>
        <w:rPr>
          <w:lang w:val="en-US"/>
        </w:rPr>
        <w:t>Windows</w:t>
      </w:r>
      <w:r w:rsidRPr="001D60AF">
        <w:t>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 xml:space="preserve">Удаление файлов и папок в </w:t>
      </w:r>
      <w:r>
        <w:rPr>
          <w:lang w:val="en-US"/>
        </w:rPr>
        <w:t>Windows</w:t>
      </w:r>
      <w:r w:rsidRPr="001D60AF">
        <w:t>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 xml:space="preserve"> Переименование файлов и папок в </w:t>
      </w:r>
      <w:r>
        <w:rPr>
          <w:lang w:val="en-US"/>
        </w:rPr>
        <w:t>Windows</w:t>
      </w:r>
      <w:r w:rsidRPr="001D60AF">
        <w:t>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 xml:space="preserve">Создание ярлыков в </w:t>
      </w:r>
      <w:r>
        <w:rPr>
          <w:lang w:val="en-US"/>
        </w:rPr>
        <w:t>Windows.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 xml:space="preserve">Система окон Мой Компьютер в </w:t>
      </w:r>
      <w:r>
        <w:rPr>
          <w:lang w:val="en-US"/>
        </w:rPr>
        <w:t>Windows</w:t>
      </w:r>
      <w:r w:rsidRPr="001D60AF">
        <w:t>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 xml:space="preserve">Программа проводник в </w:t>
      </w:r>
      <w:r>
        <w:rPr>
          <w:lang w:val="en-US"/>
        </w:rPr>
        <w:t>Windows.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 xml:space="preserve">Главное меню (стартовое меню) в </w:t>
      </w:r>
      <w:r>
        <w:rPr>
          <w:lang w:val="en-US"/>
        </w:rPr>
        <w:t>Windows</w:t>
      </w:r>
      <w:r w:rsidRPr="001D60AF">
        <w:t>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 xml:space="preserve">Панель управления в </w:t>
      </w:r>
      <w:r>
        <w:rPr>
          <w:lang w:val="en-US"/>
        </w:rPr>
        <w:t>Windows.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>Настройка клавиатуры, мыши. Настройка фона рабочего стола, настройка экрана заставки.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 xml:space="preserve">Контекстное меню и его возможности в </w:t>
      </w:r>
      <w:r>
        <w:rPr>
          <w:lang w:val="en-US"/>
        </w:rPr>
        <w:t>Windows</w:t>
      </w:r>
      <w:r w:rsidRPr="001D60AF">
        <w:t>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 xml:space="preserve">Действия при зависании в </w:t>
      </w:r>
      <w:r>
        <w:rPr>
          <w:lang w:val="en-US"/>
        </w:rPr>
        <w:t>Windows</w:t>
      </w:r>
      <w:r w:rsidRPr="001D60AF">
        <w:t>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 xml:space="preserve">Окна в </w:t>
      </w:r>
      <w:r>
        <w:rPr>
          <w:lang w:val="en-US"/>
        </w:rPr>
        <w:t>Windows</w:t>
      </w:r>
      <w:r w:rsidRPr="001D60AF">
        <w:t>:</w:t>
      </w:r>
      <w:r>
        <w:t xml:space="preserve"> классификация окон, действия с окнами.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 xml:space="preserve">Элементы управления в окнах </w:t>
      </w:r>
      <w:r>
        <w:rPr>
          <w:lang w:val="en-US"/>
        </w:rPr>
        <w:t>Windows</w:t>
      </w:r>
      <w:r w:rsidRPr="001D60AF">
        <w:t>:</w:t>
      </w:r>
      <w:r>
        <w:t xml:space="preserve"> кнопки, меню.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>Панель задач</w:t>
      </w:r>
      <w:r w:rsidRPr="001D60AF">
        <w:t>:</w:t>
      </w:r>
      <w:r>
        <w:t xml:space="preserve"> действия с панелью задач в </w:t>
      </w:r>
      <w:r>
        <w:rPr>
          <w:lang w:val="en-US"/>
        </w:rPr>
        <w:t>Windows</w:t>
      </w:r>
      <w:r w:rsidRPr="001D60AF">
        <w:t>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 xml:space="preserve">Стандартные программы </w:t>
      </w:r>
      <w:r>
        <w:rPr>
          <w:lang w:val="en-US"/>
        </w:rPr>
        <w:t>Windows</w:t>
      </w:r>
      <w:r w:rsidRPr="001D60AF">
        <w:t>:</w:t>
      </w:r>
      <w:r>
        <w:t xml:space="preserve"> краткое описание.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 xml:space="preserve">Справочная система в </w:t>
      </w:r>
      <w:r>
        <w:rPr>
          <w:lang w:val="en-US"/>
        </w:rPr>
        <w:t>Windows.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>Добавление и удаление команд в меню Программы.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 xml:space="preserve">Элементы управления в окне </w:t>
      </w:r>
      <w:r>
        <w:rPr>
          <w:lang w:val="en-US"/>
        </w:rPr>
        <w:t>Windows</w:t>
      </w:r>
      <w:r w:rsidRPr="001D60AF">
        <w:t>:</w:t>
      </w:r>
      <w:r>
        <w:t xml:space="preserve"> надпись, поле, список, поле со списком, переключатель, счётчик, флажки.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 xml:space="preserve">Типовые диалоги в интерфейсе программных продуктов. Примеры диалогов. 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</w:tabs>
        <w:ind w:left="993" w:hanging="426"/>
        <w:jc w:val="both"/>
      </w:pPr>
      <w:r>
        <w:t xml:space="preserve">Назначение </w:t>
      </w:r>
      <w:r>
        <w:rPr>
          <w:lang w:val="en-US"/>
        </w:rPr>
        <w:t>Microsoft</w:t>
      </w:r>
      <w:r w:rsidRPr="001D60AF">
        <w:t xml:space="preserve"> </w:t>
      </w:r>
      <w:r>
        <w:rPr>
          <w:lang w:val="en-US"/>
        </w:rPr>
        <w:t>Word</w:t>
      </w:r>
      <w:r w:rsidRPr="001D60AF">
        <w:t xml:space="preserve">. </w:t>
      </w:r>
      <w:r>
        <w:t xml:space="preserve">Окно </w:t>
      </w:r>
      <w:r>
        <w:rPr>
          <w:lang w:val="en-US"/>
        </w:rPr>
        <w:t>Word</w:t>
      </w:r>
      <w:r>
        <w:t xml:space="preserve"> с элементами управления. Панели инструментов.</w:t>
      </w:r>
      <w:r>
        <w:rPr>
          <w:lang w:val="en-US"/>
        </w:rPr>
        <w:t xml:space="preserve"> 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>Основные понятия текстового процессора</w:t>
      </w:r>
      <w:r w:rsidRPr="001D60AF">
        <w:t>:</w:t>
      </w:r>
      <w:r>
        <w:t xml:space="preserve"> документ, фрагмент, символ, абзац, форматирование.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 xml:space="preserve">Создание, сохранение документа в </w:t>
      </w:r>
      <w:r>
        <w:rPr>
          <w:lang w:val="en-US"/>
        </w:rPr>
        <w:t>Word</w:t>
      </w:r>
      <w:r>
        <w:t xml:space="preserve">. 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 xml:space="preserve">Открытие просмотр и печать документа в </w:t>
      </w:r>
      <w:r>
        <w:rPr>
          <w:lang w:val="en-US"/>
        </w:rPr>
        <w:t>Word</w:t>
      </w:r>
      <w:r>
        <w:t xml:space="preserve">. 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 xml:space="preserve">Редактирование документа в </w:t>
      </w:r>
      <w:r>
        <w:rPr>
          <w:lang w:val="en-US"/>
        </w:rPr>
        <w:t>Word</w:t>
      </w:r>
      <w:r>
        <w:t>. Действия</w:t>
      </w:r>
      <w:r w:rsidRPr="001D60AF">
        <w:t>:</w:t>
      </w:r>
      <w:r>
        <w:t xml:space="preserve"> выделение, перемещение, копирование, удаление.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>Форматирование документа</w:t>
      </w:r>
      <w:r w:rsidRPr="001D60AF">
        <w:t xml:space="preserve">. </w:t>
      </w:r>
      <w:r>
        <w:t>Команды</w:t>
      </w:r>
      <w:r w:rsidRPr="001D60AF">
        <w:t>:</w:t>
      </w:r>
      <w:r>
        <w:t xml:space="preserve"> шрифт, абзац, список, границы и заливка.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 xml:space="preserve">Списки, их использование в </w:t>
      </w:r>
      <w:r>
        <w:rPr>
          <w:lang w:val="en-US"/>
        </w:rPr>
        <w:t>Word</w:t>
      </w:r>
      <w:r>
        <w:t xml:space="preserve">. 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 xml:space="preserve">Табуляция в </w:t>
      </w:r>
      <w:r>
        <w:rPr>
          <w:lang w:val="en-US"/>
        </w:rPr>
        <w:t>Word</w:t>
      </w:r>
      <w:r>
        <w:t xml:space="preserve">. 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>Колонки, их использование.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 xml:space="preserve">Таблицы. Заполнение таблиц в </w:t>
      </w:r>
      <w:r>
        <w:rPr>
          <w:lang w:val="en-US"/>
        </w:rPr>
        <w:t>Word</w:t>
      </w:r>
      <w:r>
        <w:t xml:space="preserve">. 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 xml:space="preserve">Добавление элементов в таблицах </w:t>
      </w:r>
      <w:r>
        <w:rPr>
          <w:lang w:val="en-US"/>
        </w:rPr>
        <w:t>Word</w:t>
      </w:r>
      <w:r>
        <w:t>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 xml:space="preserve">Удаление элементов в таблицах </w:t>
      </w:r>
      <w:r>
        <w:rPr>
          <w:lang w:val="en-US"/>
        </w:rPr>
        <w:t>Word</w:t>
      </w:r>
      <w:r w:rsidRPr="001D60AF">
        <w:t>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 xml:space="preserve">Изменение ширины и высоты ячеек в таблицах </w:t>
      </w:r>
      <w:r>
        <w:rPr>
          <w:lang w:val="en-US"/>
        </w:rPr>
        <w:t>Word</w:t>
      </w:r>
      <w:r w:rsidRPr="001D60AF">
        <w:t>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>Объединение ячеек. Разбиение ячеек.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>Использование команды Формула в меню.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 xml:space="preserve">Вставка символа в документ </w:t>
      </w:r>
      <w:r>
        <w:rPr>
          <w:lang w:val="en-US"/>
        </w:rPr>
        <w:t>Word</w:t>
      </w:r>
      <w:r w:rsidRPr="001D60AF">
        <w:t>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 xml:space="preserve">Вставка рисунка в документ </w:t>
      </w:r>
      <w:r>
        <w:rPr>
          <w:lang w:val="en-US"/>
        </w:rPr>
        <w:t>Word</w:t>
      </w:r>
      <w:r w:rsidRPr="001D60AF">
        <w:t>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 xml:space="preserve">Вставка объекта </w:t>
      </w:r>
      <w:r>
        <w:rPr>
          <w:lang w:val="en-US"/>
        </w:rPr>
        <w:t>Word Art.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 xml:space="preserve">Написание математических формул в </w:t>
      </w:r>
      <w:r>
        <w:rPr>
          <w:lang w:val="en-US"/>
        </w:rPr>
        <w:t>Word</w:t>
      </w:r>
      <w:r w:rsidRPr="001D60AF">
        <w:t xml:space="preserve"> </w:t>
      </w:r>
      <w:r>
        <w:t>(формульный редактор).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>Автотекст и автозамена.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>Изменение размера и  гарнитуры шрифта.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>Способы выравнивания абзацев</w:t>
      </w:r>
      <w:r w:rsidRPr="001D60AF">
        <w:t>:</w:t>
      </w:r>
      <w:r>
        <w:t xml:space="preserve"> установка отступа.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 xml:space="preserve">Поиск и замена текста в документе </w:t>
      </w:r>
      <w:r>
        <w:rPr>
          <w:lang w:val="en-US"/>
        </w:rPr>
        <w:t>Word</w:t>
      </w:r>
      <w:r>
        <w:t xml:space="preserve"> (меню правка, команда заменить).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 xml:space="preserve">Проверка грамматики и орфографии в </w:t>
      </w:r>
      <w:r>
        <w:rPr>
          <w:lang w:val="en-US"/>
        </w:rPr>
        <w:t>Word</w:t>
      </w:r>
      <w:r>
        <w:t>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426"/>
        </w:tabs>
        <w:ind w:left="993" w:hanging="425"/>
        <w:jc w:val="both"/>
      </w:pPr>
      <w:r>
        <w:t>Колонтитулы, установка страниц на листах.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851"/>
        </w:tabs>
        <w:ind w:left="993" w:hanging="426"/>
      </w:pPr>
      <w:r>
        <w:t>Этапы решения задач на компьютере.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851"/>
        </w:tabs>
        <w:ind w:left="993" w:hanging="426"/>
      </w:pPr>
      <w:r>
        <w:t>Понятие алгоритма. Свойства алгоритма.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851"/>
        </w:tabs>
        <w:ind w:left="993" w:hanging="426"/>
      </w:pPr>
      <w:r>
        <w:t>Способы описания алгоритма.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851"/>
        </w:tabs>
        <w:ind w:left="993" w:hanging="426"/>
      </w:pPr>
      <w:r>
        <w:t>Типовые структуры алгоритмов.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851"/>
        </w:tabs>
        <w:ind w:left="993" w:hanging="426"/>
      </w:pPr>
      <w:r>
        <w:t>Алгоритм вычисления суммы значений функции и элементов массива.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851"/>
        </w:tabs>
        <w:ind w:left="993" w:hanging="426"/>
      </w:pPr>
      <w:r>
        <w:t>Алгоритм вычисления количества значений функции или элементов массива, удовлетворяющих некоторому условию.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851"/>
        </w:tabs>
        <w:ind w:left="993" w:hanging="426"/>
      </w:pPr>
      <w:r>
        <w:t>Алгоритм вычисления наименьшего значения из элементов массива и его номера.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851"/>
        </w:tabs>
        <w:ind w:left="993" w:hanging="426"/>
      </w:pPr>
      <w:r>
        <w:t>Алгоритм вычисления наибольшего значения из элементов массива и его номера.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851"/>
        </w:tabs>
        <w:ind w:left="993" w:hanging="426"/>
      </w:pPr>
      <w:r>
        <w:t xml:space="preserve">Алгоритм вычисления длины </w:t>
      </w:r>
      <w:r>
        <w:rPr>
          <w:lang w:val="en-US"/>
        </w:rPr>
        <w:t>n</w:t>
      </w:r>
      <w:r w:rsidRPr="001D60AF">
        <w:t>-</w:t>
      </w:r>
      <w:r>
        <w:t>мерного вектора и скалярного произведения векторов.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851"/>
        </w:tabs>
        <w:ind w:left="993" w:hanging="426"/>
      </w:pPr>
      <w:r>
        <w:t>Алгоритм вычисления суммы элементов матрицы, сумм элементов по строкам, по столбцам.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851"/>
        </w:tabs>
        <w:ind w:left="993" w:hanging="426"/>
      </w:pPr>
      <w:r>
        <w:t>Алгоритм расположения массива в порядке возрастания (убывания).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851"/>
        </w:tabs>
        <w:ind w:left="993" w:hanging="426"/>
      </w:pPr>
      <w:r>
        <w:t xml:space="preserve">Алгоритм вычисления </w:t>
      </w:r>
      <w:r>
        <w:rPr>
          <w:lang w:val="en-US"/>
        </w:rPr>
        <w:t>n</w:t>
      </w:r>
      <w:r w:rsidRPr="001D60AF">
        <w:t>!</w:t>
      </w:r>
      <w:r>
        <w:t xml:space="preserve"> (эн факториал).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851"/>
        </w:tabs>
        <w:ind w:left="993" w:hanging="426"/>
      </w:pPr>
      <w:r>
        <w:t>Алгоритм расположения массива в обратном порядке.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851"/>
        </w:tabs>
        <w:ind w:left="993" w:hanging="426"/>
      </w:pPr>
      <w:r>
        <w:t xml:space="preserve">Язык программирования </w:t>
      </w:r>
      <w:r>
        <w:rPr>
          <w:lang w:val="en-US"/>
        </w:rPr>
        <w:t>VBA</w:t>
      </w:r>
      <w:r w:rsidRPr="00A147BE">
        <w:t>.</w:t>
      </w:r>
      <w:r>
        <w:t xml:space="preserve"> Основные конструкции языка</w:t>
      </w:r>
      <w:r w:rsidRPr="001D60AF">
        <w:t>:</w:t>
      </w:r>
      <w:r>
        <w:t xml:space="preserve"> константы, переменные, стандартные функции. Выражения.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851"/>
        </w:tabs>
        <w:ind w:left="993" w:hanging="426"/>
      </w:pPr>
      <w:r>
        <w:t>Типы данных языка.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851"/>
        </w:tabs>
        <w:ind w:left="993" w:hanging="426"/>
      </w:pPr>
      <w:r>
        <w:t>Структура программ на языке</w:t>
      </w:r>
      <w:r w:rsidRPr="00A147BE">
        <w:t xml:space="preserve"> </w:t>
      </w:r>
      <w:r>
        <w:rPr>
          <w:lang w:val="en-US"/>
        </w:rPr>
        <w:t>VBA</w:t>
      </w:r>
      <w:r>
        <w:t>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851"/>
        </w:tabs>
        <w:ind w:left="993" w:hanging="426"/>
      </w:pPr>
      <w:r>
        <w:t>Оператор присваивания. Операторы ввода – вывода. Примеры программы линейного алгоритма.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851"/>
        </w:tabs>
        <w:ind w:left="993" w:hanging="426"/>
      </w:pPr>
      <w:r>
        <w:t>Оператор условного и безусловного переходов. Пример программы линейного алгоритма.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851"/>
        </w:tabs>
        <w:ind w:left="993" w:hanging="426"/>
      </w:pPr>
      <w:r>
        <w:t>Операторы цикла. Примеры программы циклического алгоритма.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851"/>
        </w:tabs>
        <w:ind w:left="993" w:hanging="426"/>
      </w:pPr>
      <w:r>
        <w:t>Обработка одномерных массивов. Описание одномерного массива. Ввод – вывод одномерного массива. Пример программы обработки одномерного массива.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851"/>
        </w:tabs>
        <w:ind w:left="993" w:hanging="426"/>
      </w:pPr>
      <w:r>
        <w:t>Обработка двумерных массивов</w:t>
      </w:r>
      <w:r w:rsidRPr="001D60AF">
        <w:t>:</w:t>
      </w:r>
      <w:r>
        <w:t xml:space="preserve"> описание двумерных массивов, ввод – вывод двумерного массива. Пример программы обработки двумерного массива.</w:t>
      </w:r>
    </w:p>
    <w:p w:rsidR="00DD41A7" w:rsidRDefault="00DD41A7" w:rsidP="00FD6028">
      <w:pPr>
        <w:widowControl w:val="0"/>
        <w:numPr>
          <w:ilvl w:val="0"/>
          <w:numId w:val="4"/>
        </w:numPr>
        <w:tabs>
          <w:tab w:val="clear" w:pos="360"/>
          <w:tab w:val="num" w:pos="851"/>
        </w:tabs>
        <w:ind w:left="993" w:hanging="426"/>
      </w:pPr>
      <w:r>
        <w:t>Подпрограммы. Типы подпрограмм. Использование подпрограмм.</w:t>
      </w:r>
    </w:p>
    <w:p w:rsidR="00BB0713" w:rsidRDefault="00BB0713" w:rsidP="00DD41A7">
      <w:pPr>
        <w:tabs>
          <w:tab w:val="num" w:pos="426"/>
        </w:tabs>
        <w:ind w:left="851" w:firstLine="709"/>
        <w:jc w:val="both"/>
      </w:pPr>
    </w:p>
    <w:p w:rsidR="00A356E3" w:rsidRPr="007518AD" w:rsidRDefault="00A356E3" w:rsidP="0000205F">
      <w:pPr>
        <w:contextualSpacing/>
        <w:jc w:val="center"/>
        <w:rPr>
          <w:b/>
          <w:szCs w:val="28"/>
        </w:rPr>
      </w:pPr>
    </w:p>
    <w:p w:rsidR="00A356E3" w:rsidRPr="007518AD" w:rsidRDefault="00C117F1" w:rsidP="00A356E3">
      <w:pPr>
        <w:autoSpaceDE w:val="0"/>
        <w:autoSpaceDN w:val="0"/>
        <w:adjustRightInd w:val="0"/>
        <w:contextualSpacing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Пример э</w:t>
      </w:r>
      <w:r w:rsidR="00A356E3">
        <w:rPr>
          <w:b/>
          <w:sz w:val="28"/>
          <w:szCs w:val="28"/>
        </w:rPr>
        <w:t>кзаменационн</w:t>
      </w:r>
      <w:r w:rsidR="00754107">
        <w:rPr>
          <w:b/>
          <w:sz w:val="28"/>
          <w:szCs w:val="28"/>
        </w:rPr>
        <w:t>ых</w:t>
      </w:r>
      <w:r w:rsidR="00A356E3">
        <w:rPr>
          <w:b/>
          <w:sz w:val="28"/>
          <w:szCs w:val="28"/>
        </w:rPr>
        <w:t xml:space="preserve"> </w:t>
      </w:r>
      <w:r w:rsidR="00754107">
        <w:rPr>
          <w:b/>
          <w:sz w:val="28"/>
          <w:szCs w:val="28"/>
        </w:rPr>
        <w:t>тестов</w:t>
      </w:r>
    </w:p>
    <w:p w:rsidR="00A356E3" w:rsidRPr="0000205F" w:rsidRDefault="00A356E3" w:rsidP="00A356E3">
      <w:pPr>
        <w:autoSpaceDE w:val="0"/>
        <w:autoSpaceDN w:val="0"/>
        <w:adjustRightInd w:val="0"/>
        <w:contextualSpacing/>
        <w:jc w:val="center"/>
        <w:rPr>
          <w:b/>
          <w:sz w:val="28"/>
          <w:szCs w:val="28"/>
        </w:rPr>
      </w:pPr>
      <w:r w:rsidRPr="0000205F">
        <w:rPr>
          <w:b/>
          <w:sz w:val="28"/>
          <w:szCs w:val="28"/>
        </w:rPr>
        <w:t>по дисциплине «Информатика»</w:t>
      </w:r>
      <w:r w:rsidR="00DD08C7" w:rsidRPr="00DD08C7">
        <w:rPr>
          <w:sz w:val="28"/>
        </w:rPr>
        <w:t xml:space="preserve"> </w:t>
      </w:r>
      <w:r w:rsidR="002E2A49">
        <w:rPr>
          <w:b/>
          <w:sz w:val="28"/>
        </w:rPr>
        <w:t>(</w:t>
      </w:r>
      <w:r w:rsidR="001B6253" w:rsidRPr="001B6253">
        <w:rPr>
          <w:b/>
        </w:rPr>
        <w:t>УК-1, ОПК-1</w:t>
      </w:r>
      <w:r w:rsidR="00DD08C7" w:rsidRPr="00DD08C7">
        <w:rPr>
          <w:b/>
          <w:sz w:val="28"/>
        </w:rPr>
        <w:t>).</w:t>
      </w:r>
    </w:p>
    <w:p w:rsidR="00A356E3" w:rsidRDefault="00A356E3" w:rsidP="00A356E3">
      <w:pPr>
        <w:contextualSpacing/>
        <w:jc w:val="both"/>
        <w:rPr>
          <w:szCs w:val="28"/>
        </w:rPr>
      </w:pPr>
    </w:p>
    <w:tbl>
      <w:tblPr>
        <w:tblW w:w="924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67"/>
        <w:gridCol w:w="5713"/>
        <w:gridCol w:w="2863"/>
      </w:tblGrid>
      <w:tr w:rsidR="00112FE6" w:rsidRPr="0010641C" w:rsidTr="006E76B2">
        <w:trPr>
          <w:tblHeader/>
        </w:trPr>
        <w:tc>
          <w:tcPr>
            <w:tcW w:w="667" w:type="dxa"/>
          </w:tcPr>
          <w:p w:rsidR="00112FE6" w:rsidRPr="0010641C" w:rsidRDefault="00112FE6" w:rsidP="0010641C">
            <w:pPr>
              <w:contextualSpacing/>
              <w:jc w:val="center"/>
              <w:rPr>
                <w:szCs w:val="28"/>
              </w:rPr>
            </w:pPr>
            <w:r w:rsidRPr="0010641C">
              <w:rPr>
                <w:szCs w:val="28"/>
              </w:rPr>
              <w:t>№</w:t>
            </w:r>
          </w:p>
        </w:tc>
        <w:tc>
          <w:tcPr>
            <w:tcW w:w="5713" w:type="dxa"/>
          </w:tcPr>
          <w:p w:rsidR="00112FE6" w:rsidRPr="0010641C" w:rsidRDefault="00112FE6" w:rsidP="0010641C">
            <w:pPr>
              <w:contextualSpacing/>
              <w:jc w:val="center"/>
              <w:rPr>
                <w:szCs w:val="28"/>
              </w:rPr>
            </w:pPr>
            <w:r w:rsidRPr="0010641C">
              <w:rPr>
                <w:szCs w:val="28"/>
              </w:rPr>
              <w:t>Вопросы</w:t>
            </w:r>
          </w:p>
        </w:tc>
        <w:tc>
          <w:tcPr>
            <w:tcW w:w="2863" w:type="dxa"/>
          </w:tcPr>
          <w:p w:rsidR="00112FE6" w:rsidRPr="0010641C" w:rsidRDefault="00112FE6" w:rsidP="0010641C">
            <w:pPr>
              <w:contextualSpacing/>
              <w:jc w:val="center"/>
              <w:rPr>
                <w:szCs w:val="28"/>
              </w:rPr>
            </w:pPr>
            <w:r w:rsidRPr="0010641C">
              <w:rPr>
                <w:szCs w:val="28"/>
              </w:rPr>
              <w:t>Варианты ответа</w:t>
            </w:r>
          </w:p>
        </w:tc>
      </w:tr>
      <w:tr w:rsidR="00112FE6" w:rsidRPr="0010641C" w:rsidTr="006E76B2">
        <w:tc>
          <w:tcPr>
            <w:tcW w:w="667" w:type="dxa"/>
          </w:tcPr>
          <w:p w:rsidR="00112FE6" w:rsidRPr="003A1162" w:rsidRDefault="00112FE6" w:rsidP="0010641C">
            <w:pPr>
              <w:jc w:val="center"/>
            </w:pPr>
            <w:r>
              <w:t>1</w:t>
            </w:r>
          </w:p>
        </w:tc>
        <w:tc>
          <w:tcPr>
            <w:tcW w:w="5713" w:type="dxa"/>
          </w:tcPr>
          <w:p w:rsidR="00112FE6" w:rsidRPr="003A1162" w:rsidRDefault="00112FE6" w:rsidP="00112FE6">
            <w:r>
              <w:t xml:space="preserve"> К информационным процессам относятся: …</w:t>
            </w:r>
          </w:p>
        </w:tc>
        <w:tc>
          <w:tcPr>
            <w:tcW w:w="2863" w:type="dxa"/>
          </w:tcPr>
          <w:p w:rsidR="00112FE6" w:rsidRPr="0010641C" w:rsidRDefault="00112FE6" w:rsidP="00FD6028">
            <w:pPr>
              <w:pStyle w:val="ab"/>
              <w:numPr>
                <w:ilvl w:val="0"/>
                <w:numId w:val="6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технология данных</w:t>
            </w:r>
          </w:p>
          <w:p w:rsidR="00112FE6" w:rsidRPr="0010641C" w:rsidRDefault="00112FE6" w:rsidP="00FD6028">
            <w:pPr>
              <w:pStyle w:val="ab"/>
              <w:numPr>
                <w:ilvl w:val="0"/>
                <w:numId w:val="6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передача данных</w:t>
            </w:r>
          </w:p>
          <w:p w:rsidR="00112FE6" w:rsidRPr="0010641C" w:rsidRDefault="00112FE6" w:rsidP="00FD6028">
            <w:pPr>
              <w:pStyle w:val="ab"/>
              <w:numPr>
                <w:ilvl w:val="0"/>
                <w:numId w:val="6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хранение данных</w:t>
            </w:r>
          </w:p>
          <w:p w:rsidR="00112FE6" w:rsidRPr="0010641C" w:rsidRDefault="00112FE6" w:rsidP="00FD6028">
            <w:pPr>
              <w:pStyle w:val="ab"/>
              <w:numPr>
                <w:ilvl w:val="0"/>
                <w:numId w:val="6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структура данных</w:t>
            </w:r>
          </w:p>
        </w:tc>
      </w:tr>
      <w:tr w:rsidR="00112FE6" w:rsidRPr="0010641C" w:rsidTr="006E76B2">
        <w:tc>
          <w:tcPr>
            <w:tcW w:w="667" w:type="dxa"/>
          </w:tcPr>
          <w:p w:rsidR="00112FE6" w:rsidRPr="003A1162" w:rsidRDefault="00112FE6" w:rsidP="0010641C">
            <w:pPr>
              <w:jc w:val="center"/>
            </w:pPr>
            <w:r>
              <w:t>2</w:t>
            </w:r>
          </w:p>
        </w:tc>
        <w:tc>
          <w:tcPr>
            <w:tcW w:w="5713" w:type="dxa"/>
          </w:tcPr>
          <w:p w:rsidR="00112FE6" w:rsidRPr="00373853" w:rsidRDefault="00112FE6" w:rsidP="00112FE6">
            <w:r>
              <w:t>Имеется сообщение объемом 2</w:t>
            </w:r>
            <w:r w:rsidRPr="0010641C">
              <w:rPr>
                <w:vertAlign w:val="superscript"/>
              </w:rPr>
              <w:t>23</w:t>
            </w:r>
            <w:r>
              <w:t xml:space="preserve"> бит. В мегабайтах объем  этого сообщения равен …</w:t>
            </w:r>
          </w:p>
        </w:tc>
        <w:tc>
          <w:tcPr>
            <w:tcW w:w="2863" w:type="dxa"/>
          </w:tcPr>
          <w:p w:rsidR="00112FE6" w:rsidRPr="003A1162" w:rsidRDefault="00112FE6" w:rsidP="00112FE6"/>
        </w:tc>
      </w:tr>
      <w:tr w:rsidR="00112FE6" w:rsidRPr="0010641C" w:rsidTr="006E76B2">
        <w:tc>
          <w:tcPr>
            <w:tcW w:w="667" w:type="dxa"/>
          </w:tcPr>
          <w:p w:rsidR="00112FE6" w:rsidRPr="003A1162" w:rsidRDefault="00112FE6" w:rsidP="0010641C">
            <w:pPr>
              <w:jc w:val="center"/>
            </w:pPr>
            <w:r>
              <w:t>3</w:t>
            </w:r>
          </w:p>
        </w:tc>
        <w:tc>
          <w:tcPr>
            <w:tcW w:w="5713" w:type="dxa"/>
          </w:tcPr>
          <w:p w:rsidR="00112FE6" w:rsidRPr="003A1162" w:rsidRDefault="00112FE6" w:rsidP="00112FE6">
            <w:r>
              <w:t>Из чисел 105987, 193, 7345, 2850 к записи числа в восьмеричной системе счисления относится …</w:t>
            </w:r>
          </w:p>
        </w:tc>
        <w:tc>
          <w:tcPr>
            <w:tcW w:w="2863" w:type="dxa"/>
          </w:tcPr>
          <w:p w:rsidR="00112FE6" w:rsidRPr="003A1162" w:rsidRDefault="00112FE6" w:rsidP="00112FE6"/>
        </w:tc>
      </w:tr>
      <w:tr w:rsidR="00112FE6" w:rsidRPr="0010641C" w:rsidTr="006E76B2">
        <w:tc>
          <w:tcPr>
            <w:tcW w:w="667" w:type="dxa"/>
          </w:tcPr>
          <w:p w:rsidR="00112FE6" w:rsidRPr="003A1162" w:rsidRDefault="00112FE6" w:rsidP="0010641C">
            <w:pPr>
              <w:jc w:val="center"/>
            </w:pPr>
            <w:r>
              <w:t>4</w:t>
            </w:r>
          </w:p>
        </w:tc>
        <w:tc>
          <w:tcPr>
            <w:tcW w:w="5713" w:type="dxa"/>
          </w:tcPr>
          <w:p w:rsidR="00112FE6" w:rsidRPr="003A1162" w:rsidRDefault="00112FE6" w:rsidP="00112FE6">
            <w:r>
              <w:t>Количество информации, которое содержит сообщение, уменьшающее неопределенность знания в 2 раза, называется …</w:t>
            </w:r>
          </w:p>
        </w:tc>
        <w:tc>
          <w:tcPr>
            <w:tcW w:w="2863" w:type="dxa"/>
          </w:tcPr>
          <w:p w:rsidR="00112FE6" w:rsidRPr="0010641C" w:rsidRDefault="00112FE6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бит</w:t>
            </w:r>
          </w:p>
          <w:p w:rsidR="00112FE6" w:rsidRPr="0010641C" w:rsidRDefault="00112FE6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бод</w:t>
            </w:r>
          </w:p>
          <w:p w:rsidR="00112FE6" w:rsidRPr="0010641C" w:rsidRDefault="00112FE6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байт</w:t>
            </w:r>
          </w:p>
          <w:p w:rsidR="00112FE6" w:rsidRPr="0010641C" w:rsidRDefault="00112FE6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дит</w:t>
            </w:r>
          </w:p>
        </w:tc>
      </w:tr>
      <w:tr w:rsidR="00112FE6" w:rsidRPr="0010641C" w:rsidTr="006E76B2">
        <w:tc>
          <w:tcPr>
            <w:tcW w:w="667" w:type="dxa"/>
          </w:tcPr>
          <w:p w:rsidR="00112FE6" w:rsidRPr="003A1162" w:rsidRDefault="00112FE6" w:rsidP="0010641C">
            <w:pPr>
              <w:jc w:val="center"/>
            </w:pPr>
            <w:r>
              <w:t>5</w:t>
            </w:r>
          </w:p>
        </w:tc>
        <w:tc>
          <w:tcPr>
            <w:tcW w:w="5713" w:type="dxa"/>
          </w:tcPr>
          <w:p w:rsidR="00112FE6" w:rsidRDefault="00112FE6" w:rsidP="00112FE6">
            <w:r>
              <w:t>Первая в мире ЭВМ называлась …</w:t>
            </w:r>
          </w:p>
          <w:p w:rsidR="00112FE6" w:rsidRPr="003A1162" w:rsidRDefault="00112FE6" w:rsidP="00112FE6"/>
        </w:tc>
        <w:tc>
          <w:tcPr>
            <w:tcW w:w="2863" w:type="dxa"/>
          </w:tcPr>
          <w:p w:rsidR="00112FE6" w:rsidRPr="003A1162" w:rsidRDefault="00112FE6" w:rsidP="00112FE6"/>
        </w:tc>
      </w:tr>
      <w:tr w:rsidR="00112FE6" w:rsidRPr="0010641C" w:rsidTr="006E76B2">
        <w:tc>
          <w:tcPr>
            <w:tcW w:w="667" w:type="dxa"/>
          </w:tcPr>
          <w:p w:rsidR="00112FE6" w:rsidRPr="003A1162" w:rsidRDefault="00112FE6" w:rsidP="0010641C">
            <w:pPr>
              <w:jc w:val="center"/>
            </w:pPr>
            <w:r>
              <w:t>6</w:t>
            </w:r>
          </w:p>
        </w:tc>
        <w:tc>
          <w:tcPr>
            <w:tcW w:w="5713" w:type="dxa"/>
          </w:tcPr>
          <w:p w:rsidR="00112FE6" w:rsidRPr="003A1162" w:rsidRDefault="00112FE6" w:rsidP="00112FE6">
            <w:r>
              <w:t>По форме представления информацию можно разделить на …</w:t>
            </w:r>
          </w:p>
        </w:tc>
        <w:tc>
          <w:tcPr>
            <w:tcW w:w="2863" w:type="dxa"/>
          </w:tcPr>
          <w:p w:rsidR="00112FE6" w:rsidRPr="0010641C" w:rsidRDefault="00112FE6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текстовую</w:t>
            </w:r>
          </w:p>
          <w:p w:rsidR="00112FE6" w:rsidRPr="0010641C" w:rsidRDefault="00112FE6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визуальную</w:t>
            </w:r>
          </w:p>
          <w:p w:rsidR="00112FE6" w:rsidRPr="0010641C" w:rsidRDefault="00112FE6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техническую</w:t>
            </w:r>
          </w:p>
          <w:p w:rsidR="00112FE6" w:rsidRPr="0010641C" w:rsidRDefault="00112FE6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числовую</w:t>
            </w:r>
          </w:p>
        </w:tc>
      </w:tr>
      <w:tr w:rsidR="00112FE6" w:rsidRPr="0010641C" w:rsidTr="006E76B2">
        <w:tc>
          <w:tcPr>
            <w:tcW w:w="667" w:type="dxa"/>
          </w:tcPr>
          <w:p w:rsidR="00112FE6" w:rsidRPr="003A1162" w:rsidRDefault="00112FE6" w:rsidP="0010641C">
            <w:pPr>
              <w:jc w:val="center"/>
            </w:pPr>
            <w:r>
              <w:t>7</w:t>
            </w:r>
          </w:p>
        </w:tc>
        <w:tc>
          <w:tcPr>
            <w:tcW w:w="5713" w:type="dxa"/>
          </w:tcPr>
          <w:p w:rsidR="00112FE6" w:rsidRPr="003A1162" w:rsidRDefault="00112FE6" w:rsidP="00112FE6">
            <w:r>
              <w:t>1 гигабайт содержит … байтов.</w:t>
            </w:r>
          </w:p>
        </w:tc>
        <w:tc>
          <w:tcPr>
            <w:tcW w:w="2863" w:type="dxa"/>
          </w:tcPr>
          <w:p w:rsidR="00112FE6" w:rsidRPr="0010641C" w:rsidRDefault="00112FE6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10</w:t>
            </w:r>
            <w:r w:rsidRPr="0010641C">
              <w:rPr>
                <w:rFonts w:ascii="Times New Roman" w:hAnsi="Times New Roman"/>
                <w:vertAlign w:val="superscript"/>
              </w:rPr>
              <w:t>3</w:t>
            </w:r>
          </w:p>
          <w:p w:rsidR="00112FE6" w:rsidRPr="0010641C" w:rsidRDefault="00112FE6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2</w:t>
            </w:r>
            <w:r w:rsidRPr="0010641C">
              <w:rPr>
                <w:rFonts w:ascii="Times New Roman" w:hAnsi="Times New Roman"/>
                <w:vertAlign w:val="superscript"/>
              </w:rPr>
              <w:t>30</w:t>
            </w:r>
          </w:p>
          <w:p w:rsidR="00112FE6" w:rsidRPr="0010641C" w:rsidRDefault="00112FE6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1 000 000</w:t>
            </w:r>
          </w:p>
          <w:p w:rsidR="00112FE6" w:rsidRPr="0010641C" w:rsidRDefault="00112FE6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2</w:t>
            </w:r>
            <w:r w:rsidRPr="0010641C">
              <w:rPr>
                <w:rFonts w:ascii="Times New Roman" w:hAnsi="Times New Roman"/>
                <w:vertAlign w:val="superscript"/>
              </w:rPr>
              <w:t>20</w:t>
            </w:r>
          </w:p>
        </w:tc>
      </w:tr>
      <w:tr w:rsidR="00112FE6" w:rsidRPr="0010641C" w:rsidTr="006E76B2">
        <w:tc>
          <w:tcPr>
            <w:tcW w:w="667" w:type="dxa"/>
          </w:tcPr>
          <w:p w:rsidR="00112FE6" w:rsidRDefault="00112FE6" w:rsidP="0010641C">
            <w:pPr>
              <w:jc w:val="center"/>
            </w:pPr>
            <w:r>
              <w:t>8</w:t>
            </w:r>
          </w:p>
        </w:tc>
        <w:tc>
          <w:tcPr>
            <w:tcW w:w="5713" w:type="dxa"/>
          </w:tcPr>
          <w:p w:rsidR="00112FE6" w:rsidRPr="003A1162" w:rsidRDefault="00112FE6" w:rsidP="00112FE6">
            <w:r>
              <w:t>Электронная схема, запоминающая 1 бит информации – это …</w:t>
            </w:r>
          </w:p>
        </w:tc>
        <w:tc>
          <w:tcPr>
            <w:tcW w:w="2863" w:type="dxa"/>
          </w:tcPr>
          <w:p w:rsidR="00112FE6" w:rsidRPr="0010641C" w:rsidRDefault="00112FE6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транзистор</w:t>
            </w:r>
          </w:p>
          <w:p w:rsidR="00112FE6" w:rsidRPr="0010641C" w:rsidRDefault="00112FE6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тритер</w:t>
            </w:r>
          </w:p>
          <w:p w:rsidR="00112FE6" w:rsidRPr="0010641C" w:rsidRDefault="00112FE6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сумматор</w:t>
            </w:r>
          </w:p>
          <w:p w:rsidR="00112FE6" w:rsidRPr="0010641C" w:rsidRDefault="00112FE6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конъюнктор</w:t>
            </w:r>
          </w:p>
        </w:tc>
      </w:tr>
      <w:tr w:rsidR="00112FE6" w:rsidRPr="0010641C" w:rsidTr="006E76B2">
        <w:tc>
          <w:tcPr>
            <w:tcW w:w="667" w:type="dxa"/>
          </w:tcPr>
          <w:p w:rsidR="00112FE6" w:rsidRDefault="00112FE6" w:rsidP="0010641C">
            <w:pPr>
              <w:jc w:val="center"/>
            </w:pPr>
            <w:r>
              <w:t>9</w:t>
            </w:r>
          </w:p>
        </w:tc>
        <w:tc>
          <w:tcPr>
            <w:tcW w:w="5713" w:type="dxa"/>
          </w:tcPr>
          <w:p w:rsidR="00112FE6" w:rsidRPr="003A1162" w:rsidRDefault="00112FE6" w:rsidP="00112FE6">
            <w:r>
              <w:t>Персональные компьютеры относятся к … поколению ЭВМ</w:t>
            </w:r>
          </w:p>
        </w:tc>
        <w:tc>
          <w:tcPr>
            <w:tcW w:w="2863" w:type="dxa"/>
          </w:tcPr>
          <w:p w:rsidR="00112FE6" w:rsidRPr="0010641C" w:rsidRDefault="00112FE6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третьему</w:t>
            </w:r>
          </w:p>
          <w:p w:rsidR="00112FE6" w:rsidRPr="0010641C" w:rsidRDefault="00112FE6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пятому</w:t>
            </w:r>
          </w:p>
          <w:p w:rsidR="00112FE6" w:rsidRPr="0010641C" w:rsidRDefault="00112FE6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первому</w:t>
            </w:r>
          </w:p>
          <w:p w:rsidR="00112FE6" w:rsidRPr="0010641C" w:rsidRDefault="00112FE6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четвертому</w:t>
            </w:r>
          </w:p>
        </w:tc>
      </w:tr>
      <w:tr w:rsidR="00112FE6" w:rsidRPr="0010641C" w:rsidTr="006E76B2">
        <w:tc>
          <w:tcPr>
            <w:tcW w:w="667" w:type="dxa"/>
          </w:tcPr>
          <w:p w:rsidR="00112FE6" w:rsidRDefault="00112FE6" w:rsidP="0010641C">
            <w:pPr>
              <w:jc w:val="center"/>
            </w:pPr>
            <w:r>
              <w:t>10</w:t>
            </w:r>
          </w:p>
        </w:tc>
        <w:tc>
          <w:tcPr>
            <w:tcW w:w="5713" w:type="dxa"/>
          </w:tcPr>
          <w:p w:rsidR="00112FE6" w:rsidRPr="003A1162" w:rsidRDefault="00112FE6" w:rsidP="00112FE6">
            <w:r>
              <w:t>Если при кодировании цвета используется 16-битный код, то он позволяет закодировать … цветов.</w:t>
            </w:r>
          </w:p>
        </w:tc>
        <w:tc>
          <w:tcPr>
            <w:tcW w:w="2863" w:type="dxa"/>
          </w:tcPr>
          <w:p w:rsidR="00112FE6" w:rsidRPr="003A1162" w:rsidRDefault="00112FE6" w:rsidP="00112FE6"/>
        </w:tc>
      </w:tr>
      <w:tr w:rsidR="00112FE6" w:rsidRPr="0010641C" w:rsidTr="006E76B2">
        <w:trPr>
          <w:trHeight w:val="1234"/>
        </w:trPr>
        <w:tc>
          <w:tcPr>
            <w:tcW w:w="667" w:type="dxa"/>
          </w:tcPr>
          <w:p w:rsidR="00112FE6" w:rsidRDefault="00112FE6" w:rsidP="0010641C">
            <w:pPr>
              <w:jc w:val="center"/>
            </w:pPr>
            <w:r>
              <w:t>11</w:t>
            </w:r>
          </w:p>
        </w:tc>
        <w:tc>
          <w:tcPr>
            <w:tcW w:w="5713" w:type="dxa"/>
          </w:tcPr>
          <w:p w:rsidR="00112FE6" w:rsidRDefault="00112FE6" w:rsidP="00112FE6">
            <w:r>
              <w:t>Характеристика качества информации, заключающаяся в достаточности данных для принятия решений – это …</w:t>
            </w:r>
          </w:p>
          <w:p w:rsidR="00112FE6" w:rsidRDefault="00112FE6" w:rsidP="00112FE6"/>
          <w:p w:rsidR="00112FE6" w:rsidRDefault="00112FE6" w:rsidP="00112FE6"/>
          <w:p w:rsidR="00112FE6" w:rsidRPr="003A1162" w:rsidRDefault="00112FE6" w:rsidP="00112FE6"/>
        </w:tc>
        <w:tc>
          <w:tcPr>
            <w:tcW w:w="2863" w:type="dxa"/>
          </w:tcPr>
          <w:p w:rsidR="00112FE6" w:rsidRPr="0010641C" w:rsidRDefault="00112FE6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доступность</w:t>
            </w:r>
          </w:p>
          <w:p w:rsidR="00112FE6" w:rsidRPr="0010641C" w:rsidRDefault="00112FE6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полнота</w:t>
            </w:r>
          </w:p>
          <w:p w:rsidR="00112FE6" w:rsidRPr="0010641C" w:rsidRDefault="00112FE6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репрезентативность</w:t>
            </w:r>
          </w:p>
          <w:p w:rsidR="00112FE6" w:rsidRPr="0010641C" w:rsidRDefault="00112FE6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актуальность</w:t>
            </w:r>
          </w:p>
        </w:tc>
      </w:tr>
      <w:tr w:rsidR="00112FE6" w:rsidRPr="0010641C" w:rsidTr="006E76B2">
        <w:tc>
          <w:tcPr>
            <w:tcW w:w="667" w:type="dxa"/>
          </w:tcPr>
          <w:p w:rsidR="00112FE6" w:rsidRDefault="00112FE6" w:rsidP="0010641C">
            <w:pPr>
              <w:jc w:val="center"/>
            </w:pPr>
            <w:r>
              <w:t>12</w:t>
            </w:r>
          </w:p>
        </w:tc>
        <w:tc>
          <w:tcPr>
            <w:tcW w:w="5713" w:type="dxa"/>
          </w:tcPr>
          <w:p w:rsidR="00112FE6" w:rsidRPr="003A1162" w:rsidRDefault="00112FE6" w:rsidP="00112FE6">
            <w:r>
              <w:t>Основной функциональной частью АЛУ является …</w:t>
            </w:r>
          </w:p>
        </w:tc>
        <w:tc>
          <w:tcPr>
            <w:tcW w:w="2863" w:type="dxa"/>
          </w:tcPr>
          <w:p w:rsidR="00112FE6" w:rsidRPr="0010641C" w:rsidRDefault="00112FE6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дизъюнктор</w:t>
            </w:r>
          </w:p>
          <w:p w:rsidR="00112FE6" w:rsidRPr="0010641C" w:rsidRDefault="00112FE6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сумматор</w:t>
            </w:r>
          </w:p>
          <w:p w:rsidR="00112FE6" w:rsidRPr="0010641C" w:rsidRDefault="00112FE6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инвертор</w:t>
            </w:r>
          </w:p>
          <w:p w:rsidR="00112FE6" w:rsidRPr="0010641C" w:rsidRDefault="00112FE6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конъюнктор</w:t>
            </w:r>
          </w:p>
        </w:tc>
      </w:tr>
      <w:tr w:rsidR="00112FE6" w:rsidRPr="0010641C" w:rsidTr="006E76B2">
        <w:tc>
          <w:tcPr>
            <w:tcW w:w="667" w:type="dxa"/>
          </w:tcPr>
          <w:p w:rsidR="00112FE6" w:rsidRDefault="00112FE6" w:rsidP="0010641C">
            <w:pPr>
              <w:jc w:val="center"/>
            </w:pPr>
            <w:r>
              <w:t>13</w:t>
            </w:r>
          </w:p>
        </w:tc>
        <w:tc>
          <w:tcPr>
            <w:tcW w:w="5713" w:type="dxa"/>
          </w:tcPr>
          <w:p w:rsidR="00112FE6" w:rsidRPr="003A1162" w:rsidRDefault="00112FE6" w:rsidP="00112FE6">
            <w:r>
              <w:t>Первый коммерчески реализуемый ноутбук был выпущен в … году.</w:t>
            </w:r>
          </w:p>
        </w:tc>
        <w:tc>
          <w:tcPr>
            <w:tcW w:w="2863" w:type="dxa"/>
          </w:tcPr>
          <w:p w:rsidR="00112FE6" w:rsidRPr="0010641C" w:rsidRDefault="00112FE6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1981</w:t>
            </w:r>
          </w:p>
          <w:p w:rsidR="00112FE6" w:rsidRPr="0010641C" w:rsidRDefault="00112FE6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1991</w:t>
            </w:r>
          </w:p>
          <w:p w:rsidR="00112FE6" w:rsidRPr="0010641C" w:rsidRDefault="00112FE6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1971</w:t>
            </w:r>
          </w:p>
          <w:p w:rsidR="00112FE6" w:rsidRPr="0010641C" w:rsidRDefault="00112FE6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2001</w:t>
            </w:r>
          </w:p>
        </w:tc>
      </w:tr>
      <w:tr w:rsidR="00112FE6" w:rsidRPr="0010641C" w:rsidTr="006E76B2">
        <w:tc>
          <w:tcPr>
            <w:tcW w:w="667" w:type="dxa"/>
          </w:tcPr>
          <w:p w:rsidR="00112FE6" w:rsidRDefault="00112FE6" w:rsidP="0010641C">
            <w:pPr>
              <w:jc w:val="center"/>
            </w:pPr>
            <w:r>
              <w:t>14</w:t>
            </w:r>
          </w:p>
        </w:tc>
        <w:tc>
          <w:tcPr>
            <w:tcW w:w="5713" w:type="dxa"/>
          </w:tcPr>
          <w:p w:rsidR="00112FE6" w:rsidRPr="003A1162" w:rsidRDefault="00112FE6" w:rsidP="00112FE6">
            <w:r>
              <w:t>Зарегистрированные сигналы – это …</w:t>
            </w:r>
          </w:p>
        </w:tc>
        <w:tc>
          <w:tcPr>
            <w:tcW w:w="2863" w:type="dxa"/>
          </w:tcPr>
          <w:p w:rsidR="00112FE6" w:rsidRPr="0010641C" w:rsidRDefault="00112FE6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символы</w:t>
            </w:r>
          </w:p>
          <w:p w:rsidR="00112FE6" w:rsidRPr="0010641C" w:rsidRDefault="00112FE6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коды</w:t>
            </w:r>
          </w:p>
          <w:p w:rsidR="00112FE6" w:rsidRPr="0010641C" w:rsidRDefault="00112FE6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информация</w:t>
            </w:r>
          </w:p>
          <w:p w:rsidR="00112FE6" w:rsidRPr="0010641C" w:rsidRDefault="00112FE6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данные</w:t>
            </w:r>
          </w:p>
        </w:tc>
      </w:tr>
      <w:tr w:rsidR="00112FE6" w:rsidRPr="0010641C" w:rsidTr="006E76B2">
        <w:tc>
          <w:tcPr>
            <w:tcW w:w="667" w:type="dxa"/>
          </w:tcPr>
          <w:p w:rsidR="00112FE6" w:rsidRDefault="00112FE6" w:rsidP="0010641C">
            <w:pPr>
              <w:jc w:val="center"/>
            </w:pPr>
            <w:r>
              <w:t>15</w:t>
            </w:r>
          </w:p>
        </w:tc>
        <w:tc>
          <w:tcPr>
            <w:tcW w:w="5713" w:type="dxa"/>
          </w:tcPr>
          <w:p w:rsidR="00112FE6" w:rsidRPr="003A1162" w:rsidRDefault="00112FE6" w:rsidP="00112FE6">
            <w:r>
              <w:t>Фундаментальное свойство информации, означающее, что информация может менять способ и форму своего существования, - это …</w:t>
            </w:r>
          </w:p>
        </w:tc>
        <w:tc>
          <w:tcPr>
            <w:tcW w:w="2863" w:type="dxa"/>
          </w:tcPr>
          <w:p w:rsidR="00112FE6" w:rsidRPr="0010641C" w:rsidRDefault="00112FE6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воспроизводимость</w:t>
            </w:r>
          </w:p>
          <w:p w:rsidR="00112FE6" w:rsidRPr="0010641C" w:rsidRDefault="00112FE6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передаваемость</w:t>
            </w:r>
          </w:p>
          <w:p w:rsidR="00112FE6" w:rsidRPr="0010641C" w:rsidRDefault="00112FE6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преобразуемость</w:t>
            </w:r>
          </w:p>
          <w:p w:rsidR="00112FE6" w:rsidRPr="0010641C" w:rsidRDefault="00112FE6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стираемость</w:t>
            </w:r>
          </w:p>
        </w:tc>
      </w:tr>
      <w:tr w:rsidR="009033DB" w:rsidRPr="0010641C" w:rsidTr="006E76B2">
        <w:tc>
          <w:tcPr>
            <w:tcW w:w="667" w:type="dxa"/>
          </w:tcPr>
          <w:p w:rsidR="009033DB" w:rsidRDefault="009033DB" w:rsidP="0010641C">
            <w:pPr>
              <w:jc w:val="center"/>
            </w:pPr>
            <w:r>
              <w:t>16</w:t>
            </w:r>
          </w:p>
        </w:tc>
        <w:tc>
          <w:tcPr>
            <w:tcW w:w="5713" w:type="dxa"/>
          </w:tcPr>
          <w:p w:rsidR="009033DB" w:rsidRDefault="009033DB" w:rsidP="009033DB">
            <w:r>
              <w:t>Семантический аспект – это характеристика информации с точки зрения ее …</w:t>
            </w:r>
          </w:p>
        </w:tc>
        <w:tc>
          <w:tcPr>
            <w:tcW w:w="2863" w:type="dxa"/>
          </w:tcPr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количества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качества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полезности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смысла</w:t>
            </w:r>
          </w:p>
        </w:tc>
      </w:tr>
      <w:tr w:rsidR="009033DB" w:rsidRPr="0010641C" w:rsidTr="006E76B2">
        <w:tc>
          <w:tcPr>
            <w:tcW w:w="667" w:type="dxa"/>
          </w:tcPr>
          <w:p w:rsidR="009033DB" w:rsidRDefault="009033DB" w:rsidP="0010641C">
            <w:pPr>
              <w:jc w:val="center"/>
            </w:pPr>
            <w:r>
              <w:t>17</w:t>
            </w:r>
          </w:p>
        </w:tc>
        <w:tc>
          <w:tcPr>
            <w:tcW w:w="5713" w:type="dxa"/>
          </w:tcPr>
          <w:p w:rsidR="009033DB" w:rsidRDefault="009033DB" w:rsidP="009033DB">
            <w:r>
              <w:t>К электронному виду памяти персонального компьютера относятся: …</w:t>
            </w:r>
          </w:p>
        </w:tc>
        <w:tc>
          <w:tcPr>
            <w:tcW w:w="2863" w:type="dxa"/>
          </w:tcPr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флеш-карта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модули оперативной памяти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винчестер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кэш-память</w:t>
            </w:r>
          </w:p>
        </w:tc>
      </w:tr>
      <w:tr w:rsidR="009033DB" w:rsidRPr="0010641C" w:rsidTr="006E76B2">
        <w:tc>
          <w:tcPr>
            <w:tcW w:w="667" w:type="dxa"/>
          </w:tcPr>
          <w:p w:rsidR="009033DB" w:rsidRDefault="009033DB" w:rsidP="0010641C">
            <w:pPr>
              <w:jc w:val="center"/>
            </w:pPr>
            <w:r>
              <w:t>18</w:t>
            </w:r>
          </w:p>
        </w:tc>
        <w:tc>
          <w:tcPr>
            <w:tcW w:w="5713" w:type="dxa"/>
          </w:tcPr>
          <w:p w:rsidR="009033DB" w:rsidRDefault="009033DB" w:rsidP="009033DB">
            <w:r>
              <w:t>Электронные схемы для управления внешними устройствами – это …</w:t>
            </w:r>
          </w:p>
        </w:tc>
        <w:tc>
          <w:tcPr>
            <w:tcW w:w="2863" w:type="dxa"/>
          </w:tcPr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системные шины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джойстики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транзисторы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контроллеры</w:t>
            </w:r>
          </w:p>
        </w:tc>
      </w:tr>
      <w:tr w:rsidR="009033DB" w:rsidRPr="0010641C" w:rsidTr="006E76B2">
        <w:tc>
          <w:tcPr>
            <w:tcW w:w="667" w:type="dxa"/>
          </w:tcPr>
          <w:p w:rsidR="009033DB" w:rsidRDefault="009033DB" w:rsidP="0010641C">
            <w:pPr>
              <w:jc w:val="center"/>
            </w:pPr>
            <w:r>
              <w:t>19</w:t>
            </w:r>
          </w:p>
        </w:tc>
        <w:tc>
          <w:tcPr>
            <w:tcW w:w="5713" w:type="dxa"/>
          </w:tcPr>
          <w:p w:rsidR="009033DB" w:rsidRPr="00E86BC3" w:rsidRDefault="009033DB" w:rsidP="009033DB">
            <w:r w:rsidRPr="0010641C">
              <w:rPr>
                <w:lang w:val="en-US"/>
              </w:rPr>
              <w:t xml:space="preserve">RAM – </w:t>
            </w:r>
            <w:r>
              <w:t>это …</w:t>
            </w:r>
          </w:p>
        </w:tc>
        <w:tc>
          <w:tcPr>
            <w:tcW w:w="2863" w:type="dxa"/>
          </w:tcPr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память с последовательным доступом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память с произвольным доступом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регистры микропроцессора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внутренняя память</w:t>
            </w:r>
          </w:p>
        </w:tc>
      </w:tr>
      <w:tr w:rsidR="009033DB" w:rsidRPr="0010641C" w:rsidTr="006E76B2">
        <w:tc>
          <w:tcPr>
            <w:tcW w:w="667" w:type="dxa"/>
          </w:tcPr>
          <w:p w:rsidR="009033DB" w:rsidRDefault="009033DB" w:rsidP="0010641C">
            <w:pPr>
              <w:jc w:val="center"/>
            </w:pPr>
            <w:r>
              <w:t>20</w:t>
            </w:r>
          </w:p>
        </w:tc>
        <w:tc>
          <w:tcPr>
            <w:tcW w:w="5713" w:type="dxa"/>
          </w:tcPr>
          <w:p w:rsidR="009033DB" w:rsidRPr="00E86BC3" w:rsidRDefault="009033DB" w:rsidP="009033DB">
            <w:r>
              <w:t>Разрешающей способностью монитора является …</w:t>
            </w:r>
          </w:p>
        </w:tc>
        <w:tc>
          <w:tcPr>
            <w:tcW w:w="2863" w:type="dxa"/>
          </w:tcPr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количество точек изображения по горизонтали и вертикали экрана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размер диагонали экрана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количество пикселей в квадратном сантиметре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количество отображаемых цветов</w:t>
            </w:r>
          </w:p>
        </w:tc>
      </w:tr>
      <w:tr w:rsidR="009033DB" w:rsidRPr="0010641C" w:rsidTr="006E76B2">
        <w:tc>
          <w:tcPr>
            <w:tcW w:w="667" w:type="dxa"/>
          </w:tcPr>
          <w:p w:rsidR="009033DB" w:rsidRDefault="009033DB" w:rsidP="0010641C">
            <w:pPr>
              <w:jc w:val="center"/>
            </w:pPr>
            <w:r>
              <w:t>21</w:t>
            </w:r>
          </w:p>
        </w:tc>
        <w:tc>
          <w:tcPr>
            <w:tcW w:w="5713" w:type="dxa"/>
          </w:tcPr>
          <w:p w:rsidR="009033DB" w:rsidRDefault="009033DB" w:rsidP="009033DB">
            <w:r>
              <w:t>Регистрацию растровых изображений способны обеспечить …</w:t>
            </w:r>
          </w:p>
        </w:tc>
        <w:tc>
          <w:tcPr>
            <w:tcW w:w="2863" w:type="dxa"/>
          </w:tcPr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стриммер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сканеры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трекболы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сенсорные экраны</w:t>
            </w:r>
          </w:p>
        </w:tc>
      </w:tr>
      <w:tr w:rsidR="009033DB" w:rsidRPr="0010641C" w:rsidTr="006E76B2">
        <w:tc>
          <w:tcPr>
            <w:tcW w:w="667" w:type="dxa"/>
          </w:tcPr>
          <w:p w:rsidR="009033DB" w:rsidRDefault="009033DB" w:rsidP="0010641C">
            <w:pPr>
              <w:jc w:val="center"/>
            </w:pPr>
            <w:r>
              <w:t>22</w:t>
            </w:r>
          </w:p>
        </w:tc>
        <w:tc>
          <w:tcPr>
            <w:tcW w:w="5713" w:type="dxa"/>
          </w:tcPr>
          <w:p w:rsidR="009033DB" w:rsidRDefault="009033DB" w:rsidP="009033DB">
            <w:r>
              <w:t>Принципами Джона фон Неймана функционирования компьютера являются следующие …</w:t>
            </w:r>
          </w:p>
        </w:tc>
        <w:tc>
          <w:tcPr>
            <w:tcW w:w="2863" w:type="dxa"/>
          </w:tcPr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данные программы хранятся в одной памяти в двоичном виде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обязательное наличие внешней памяти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каждая ячейка памяти имеет уникальный адрес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наличие операционной системы</w:t>
            </w:r>
          </w:p>
        </w:tc>
      </w:tr>
      <w:tr w:rsidR="009033DB" w:rsidRPr="0010641C" w:rsidTr="006E76B2">
        <w:tc>
          <w:tcPr>
            <w:tcW w:w="667" w:type="dxa"/>
          </w:tcPr>
          <w:p w:rsidR="009033DB" w:rsidRDefault="009033DB" w:rsidP="0010641C">
            <w:pPr>
              <w:jc w:val="center"/>
            </w:pPr>
            <w:r>
              <w:t>23</w:t>
            </w:r>
          </w:p>
        </w:tc>
        <w:tc>
          <w:tcPr>
            <w:tcW w:w="5713" w:type="dxa"/>
          </w:tcPr>
          <w:p w:rsidR="009033DB" w:rsidRDefault="009033DB" w:rsidP="009033DB">
            <w:r>
              <w:t>К устройствам координатного ввода данных относятся …</w:t>
            </w:r>
          </w:p>
        </w:tc>
        <w:tc>
          <w:tcPr>
            <w:tcW w:w="2863" w:type="dxa"/>
          </w:tcPr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мышь, принтер, аудиоколонки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мышь, джойстик, трекбол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дисплей, сканер, джойстик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трекбол, дисплей, стриммер</w:t>
            </w:r>
          </w:p>
        </w:tc>
      </w:tr>
      <w:tr w:rsidR="009033DB" w:rsidRPr="0010641C" w:rsidTr="006E76B2">
        <w:tc>
          <w:tcPr>
            <w:tcW w:w="667" w:type="dxa"/>
          </w:tcPr>
          <w:p w:rsidR="009033DB" w:rsidRDefault="009033DB" w:rsidP="0010641C">
            <w:pPr>
              <w:jc w:val="center"/>
            </w:pPr>
            <w:r>
              <w:t>24</w:t>
            </w:r>
          </w:p>
        </w:tc>
        <w:tc>
          <w:tcPr>
            <w:tcW w:w="5713" w:type="dxa"/>
          </w:tcPr>
          <w:p w:rsidR="009033DB" w:rsidRDefault="009033DB" w:rsidP="009033DB">
            <w:r>
              <w:t>К основным характеристикам монитора или проектора не относится …</w:t>
            </w:r>
          </w:p>
        </w:tc>
        <w:tc>
          <w:tcPr>
            <w:tcW w:w="2863" w:type="dxa"/>
          </w:tcPr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число точек на дюйм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максимальные размеры изображения в пикселях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максимальная контрастность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максимальная яркость</w:t>
            </w:r>
          </w:p>
        </w:tc>
      </w:tr>
      <w:tr w:rsidR="009033DB" w:rsidRPr="0010641C" w:rsidTr="006E76B2">
        <w:trPr>
          <w:trHeight w:val="714"/>
        </w:trPr>
        <w:tc>
          <w:tcPr>
            <w:tcW w:w="667" w:type="dxa"/>
          </w:tcPr>
          <w:p w:rsidR="009033DB" w:rsidRDefault="009033DB" w:rsidP="0010641C">
            <w:pPr>
              <w:jc w:val="center"/>
            </w:pPr>
            <w:r>
              <w:t>25</w:t>
            </w:r>
          </w:p>
        </w:tc>
        <w:tc>
          <w:tcPr>
            <w:tcW w:w="5713" w:type="dxa"/>
          </w:tcPr>
          <w:p w:rsidR="009033DB" w:rsidRDefault="009033DB" w:rsidP="009033DB">
            <w:r>
              <w:t>Один из физических каналов ввода-вывода компьютера – разъем – называется аппаратным …</w:t>
            </w:r>
          </w:p>
        </w:tc>
        <w:tc>
          <w:tcPr>
            <w:tcW w:w="2863" w:type="dxa"/>
          </w:tcPr>
          <w:p w:rsidR="009033DB" w:rsidRPr="0010641C" w:rsidRDefault="009033DB" w:rsidP="0010641C">
            <w:pPr>
              <w:pStyle w:val="ab"/>
              <w:tabs>
                <w:tab w:val="left" w:pos="424"/>
              </w:tabs>
              <w:ind w:left="141"/>
              <w:rPr>
                <w:rFonts w:ascii="Times New Roman" w:hAnsi="Times New Roman"/>
              </w:rPr>
            </w:pPr>
          </w:p>
        </w:tc>
      </w:tr>
      <w:tr w:rsidR="009033DB" w:rsidRPr="0010641C" w:rsidTr="006E76B2">
        <w:tc>
          <w:tcPr>
            <w:tcW w:w="667" w:type="dxa"/>
          </w:tcPr>
          <w:p w:rsidR="009033DB" w:rsidRPr="003A1162" w:rsidRDefault="009033DB" w:rsidP="0010641C">
            <w:pPr>
              <w:jc w:val="center"/>
            </w:pPr>
            <w:r>
              <w:t>26</w:t>
            </w:r>
          </w:p>
        </w:tc>
        <w:tc>
          <w:tcPr>
            <w:tcW w:w="5713" w:type="dxa"/>
          </w:tcPr>
          <w:p w:rsidR="009033DB" w:rsidRPr="003A1162" w:rsidRDefault="009033DB" w:rsidP="009033DB">
            <w:r>
              <w:t>К принципам работы вычислительной системы, сформулированным Джоном фон Нейманом, не относится принцип …</w:t>
            </w:r>
          </w:p>
        </w:tc>
        <w:tc>
          <w:tcPr>
            <w:tcW w:w="2863" w:type="dxa"/>
          </w:tcPr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программного управления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однородности памяти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 xml:space="preserve">адресности 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 xml:space="preserve">разделения памяти программ и данных </w:t>
            </w:r>
          </w:p>
        </w:tc>
      </w:tr>
      <w:tr w:rsidR="009033DB" w:rsidRPr="0010641C" w:rsidTr="006E76B2">
        <w:tc>
          <w:tcPr>
            <w:tcW w:w="667" w:type="dxa"/>
          </w:tcPr>
          <w:p w:rsidR="009033DB" w:rsidRPr="003A1162" w:rsidRDefault="009033DB" w:rsidP="0010641C">
            <w:pPr>
              <w:jc w:val="center"/>
            </w:pPr>
            <w:r>
              <w:t>27</w:t>
            </w:r>
          </w:p>
        </w:tc>
        <w:tc>
          <w:tcPr>
            <w:tcW w:w="5713" w:type="dxa"/>
          </w:tcPr>
          <w:p w:rsidR="009033DB" w:rsidRPr="003A1162" w:rsidRDefault="009033DB" w:rsidP="009033DB">
            <w:r>
              <w:t>Основной характеристикой процессора является …</w:t>
            </w:r>
          </w:p>
        </w:tc>
        <w:tc>
          <w:tcPr>
            <w:tcW w:w="2863" w:type="dxa"/>
          </w:tcPr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количество слотов расширения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время отклика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тактовая частота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форм-фактор</w:t>
            </w:r>
          </w:p>
        </w:tc>
      </w:tr>
      <w:tr w:rsidR="009033DB" w:rsidRPr="0010641C" w:rsidTr="006E76B2">
        <w:tc>
          <w:tcPr>
            <w:tcW w:w="667" w:type="dxa"/>
          </w:tcPr>
          <w:p w:rsidR="009033DB" w:rsidRPr="003A1162" w:rsidRDefault="009033DB" w:rsidP="0010641C">
            <w:pPr>
              <w:jc w:val="center"/>
            </w:pPr>
            <w:r>
              <w:t>28</w:t>
            </w:r>
          </w:p>
        </w:tc>
        <w:tc>
          <w:tcPr>
            <w:tcW w:w="5713" w:type="dxa"/>
          </w:tcPr>
          <w:p w:rsidR="009033DB" w:rsidRPr="003A1162" w:rsidRDefault="009033DB" w:rsidP="009033DB">
            <w:r>
              <w:t>К внутренней памяти относятся …</w:t>
            </w:r>
          </w:p>
        </w:tc>
        <w:tc>
          <w:tcPr>
            <w:tcW w:w="2863" w:type="dxa"/>
          </w:tcPr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постоянная память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оперативная память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винчестер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память на компакт-дисках</w:t>
            </w:r>
          </w:p>
        </w:tc>
      </w:tr>
      <w:tr w:rsidR="009033DB" w:rsidRPr="0010641C" w:rsidTr="006E76B2">
        <w:tc>
          <w:tcPr>
            <w:tcW w:w="667" w:type="dxa"/>
          </w:tcPr>
          <w:p w:rsidR="009033DB" w:rsidRDefault="009033DB" w:rsidP="0010641C">
            <w:pPr>
              <w:jc w:val="center"/>
            </w:pPr>
            <w:r>
              <w:t>29</w:t>
            </w:r>
          </w:p>
        </w:tc>
        <w:tc>
          <w:tcPr>
            <w:tcW w:w="5713" w:type="dxa"/>
          </w:tcPr>
          <w:p w:rsidR="009033DB" w:rsidRDefault="009033DB" w:rsidP="009033DB">
            <w:r>
              <w:t>При вводе символов с клавиатуры для переключения между режимами вставки и замены служит клавиша …</w:t>
            </w:r>
          </w:p>
        </w:tc>
        <w:tc>
          <w:tcPr>
            <w:tcW w:w="2863" w:type="dxa"/>
          </w:tcPr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  <w:lang w:val="en-US"/>
              </w:rPr>
              <w:t>&lt;Shift&gt;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  <w:lang w:val="en-US"/>
              </w:rPr>
              <w:t>&lt;Num Lock&gt;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  <w:lang w:val="en-US"/>
              </w:rPr>
              <w:t>&lt;Insert&gt;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  <w:lang w:val="en-US"/>
              </w:rPr>
              <w:t>&lt;PrtScr&gt;</w:t>
            </w:r>
          </w:p>
        </w:tc>
      </w:tr>
      <w:tr w:rsidR="009033DB" w:rsidRPr="0010641C" w:rsidTr="006E76B2">
        <w:tc>
          <w:tcPr>
            <w:tcW w:w="667" w:type="dxa"/>
          </w:tcPr>
          <w:p w:rsidR="009033DB" w:rsidRPr="0010641C" w:rsidRDefault="009033DB" w:rsidP="0010641C">
            <w:pPr>
              <w:jc w:val="center"/>
              <w:rPr>
                <w:lang w:val="en-US"/>
              </w:rPr>
            </w:pPr>
            <w:r w:rsidRPr="0010641C">
              <w:rPr>
                <w:lang w:val="en-US"/>
              </w:rPr>
              <w:t>30</w:t>
            </w:r>
          </w:p>
        </w:tc>
        <w:tc>
          <w:tcPr>
            <w:tcW w:w="5713" w:type="dxa"/>
          </w:tcPr>
          <w:p w:rsidR="009033DB" w:rsidRPr="00B93CC3" w:rsidRDefault="009033DB" w:rsidP="009033DB">
            <w:r>
              <w:t>К базовой конфигурации персонального компьютера не относится …</w:t>
            </w:r>
          </w:p>
        </w:tc>
        <w:tc>
          <w:tcPr>
            <w:tcW w:w="2863" w:type="dxa"/>
          </w:tcPr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системный блок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принтер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клавиатура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монитор</w:t>
            </w:r>
          </w:p>
        </w:tc>
      </w:tr>
      <w:tr w:rsidR="009033DB" w:rsidRPr="0010641C" w:rsidTr="006E76B2">
        <w:tc>
          <w:tcPr>
            <w:tcW w:w="667" w:type="dxa"/>
          </w:tcPr>
          <w:p w:rsidR="009033DB" w:rsidRPr="00133E4A" w:rsidRDefault="009033DB" w:rsidP="0010641C">
            <w:pPr>
              <w:jc w:val="center"/>
            </w:pPr>
            <w:r>
              <w:t>31</w:t>
            </w:r>
          </w:p>
        </w:tc>
        <w:tc>
          <w:tcPr>
            <w:tcW w:w="5713" w:type="dxa"/>
          </w:tcPr>
          <w:p w:rsidR="009033DB" w:rsidRDefault="009033DB" w:rsidP="009033DB">
            <w:r>
              <w:t>Операционной системой является …</w:t>
            </w:r>
          </w:p>
        </w:tc>
        <w:tc>
          <w:tcPr>
            <w:tcW w:w="2863" w:type="dxa"/>
          </w:tcPr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1С: Предприятие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  <w:lang w:val="en-US"/>
              </w:rPr>
              <w:t>LINUX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  <w:lang w:val="en-US"/>
              </w:rPr>
              <w:t>TCP/IP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  <w:lang w:val="en-US"/>
              </w:rPr>
              <w:t>Norton Commander</w:t>
            </w:r>
          </w:p>
        </w:tc>
      </w:tr>
      <w:tr w:rsidR="009033DB" w:rsidRPr="0010641C" w:rsidTr="006E76B2">
        <w:tc>
          <w:tcPr>
            <w:tcW w:w="667" w:type="dxa"/>
          </w:tcPr>
          <w:p w:rsidR="009033DB" w:rsidRPr="0010641C" w:rsidRDefault="009033DB" w:rsidP="0010641C">
            <w:pPr>
              <w:jc w:val="center"/>
              <w:rPr>
                <w:lang w:val="en-US"/>
              </w:rPr>
            </w:pPr>
            <w:r w:rsidRPr="0010641C">
              <w:rPr>
                <w:lang w:val="en-US"/>
              </w:rPr>
              <w:t>32</w:t>
            </w:r>
          </w:p>
        </w:tc>
        <w:tc>
          <w:tcPr>
            <w:tcW w:w="5713" w:type="dxa"/>
          </w:tcPr>
          <w:p w:rsidR="009033DB" w:rsidRPr="00133E4A" w:rsidRDefault="009033DB" w:rsidP="009033DB">
            <w:r>
              <w:t>Исполняемые файлы имеют расширение имени …</w:t>
            </w:r>
          </w:p>
        </w:tc>
        <w:tc>
          <w:tcPr>
            <w:tcW w:w="2863" w:type="dxa"/>
          </w:tcPr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*</w:t>
            </w:r>
            <w:r w:rsidRPr="0010641C">
              <w:rPr>
                <w:rFonts w:ascii="Times New Roman" w:hAnsi="Times New Roman"/>
                <w:lang w:val="en-US"/>
              </w:rPr>
              <w:t>.pas, *.bas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  <w:lang w:val="en-US"/>
              </w:rPr>
              <w:t>*.bmp, *.jpg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  <w:lang w:val="en-US"/>
              </w:rPr>
              <w:t>*.rar, *.zip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  <w:lang w:val="en-US"/>
              </w:rPr>
              <w:t>*.exe, *.com</w:t>
            </w:r>
          </w:p>
        </w:tc>
      </w:tr>
      <w:tr w:rsidR="009033DB" w:rsidRPr="0010641C" w:rsidTr="006E76B2">
        <w:tc>
          <w:tcPr>
            <w:tcW w:w="667" w:type="dxa"/>
          </w:tcPr>
          <w:p w:rsidR="009033DB" w:rsidRPr="0010641C" w:rsidRDefault="009033DB" w:rsidP="0010641C">
            <w:pPr>
              <w:jc w:val="center"/>
              <w:rPr>
                <w:lang w:val="en-US"/>
              </w:rPr>
            </w:pPr>
            <w:r w:rsidRPr="0010641C">
              <w:rPr>
                <w:lang w:val="en-US"/>
              </w:rPr>
              <w:t>33</w:t>
            </w:r>
          </w:p>
        </w:tc>
        <w:tc>
          <w:tcPr>
            <w:tcW w:w="5713" w:type="dxa"/>
          </w:tcPr>
          <w:p w:rsidR="009033DB" w:rsidRPr="004F043D" w:rsidRDefault="009033DB" w:rsidP="009033DB">
            <w:r>
              <w:t>Не существует … модель базы данных.</w:t>
            </w:r>
          </w:p>
        </w:tc>
        <w:tc>
          <w:tcPr>
            <w:tcW w:w="2863" w:type="dxa"/>
          </w:tcPr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иерархическая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шинная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сетевая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реляционная</w:t>
            </w:r>
          </w:p>
        </w:tc>
      </w:tr>
      <w:tr w:rsidR="009033DB" w:rsidRPr="0010641C" w:rsidTr="006E76B2">
        <w:tc>
          <w:tcPr>
            <w:tcW w:w="667" w:type="dxa"/>
          </w:tcPr>
          <w:p w:rsidR="009033DB" w:rsidRPr="004F043D" w:rsidRDefault="009033DB" w:rsidP="0010641C">
            <w:pPr>
              <w:jc w:val="center"/>
            </w:pPr>
            <w:r>
              <w:t>34</w:t>
            </w:r>
          </w:p>
        </w:tc>
        <w:tc>
          <w:tcPr>
            <w:tcW w:w="5713" w:type="dxa"/>
          </w:tcPr>
          <w:p w:rsidR="009033DB" w:rsidRPr="004F043D" w:rsidRDefault="009033DB" w:rsidP="009033DB">
            <w:r>
              <w:t xml:space="preserve">В состав офисных приложений </w:t>
            </w:r>
            <w:r w:rsidRPr="0010641C">
              <w:rPr>
                <w:lang w:val="en-US"/>
              </w:rPr>
              <w:t>Microsoft</w:t>
            </w:r>
            <w:r w:rsidRPr="004F043D">
              <w:t xml:space="preserve"> </w:t>
            </w:r>
            <w:r>
              <w:t>входят …</w:t>
            </w:r>
          </w:p>
        </w:tc>
        <w:tc>
          <w:tcPr>
            <w:tcW w:w="2863" w:type="dxa"/>
          </w:tcPr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  <w:lang w:val="en-US"/>
              </w:rPr>
              <w:t>Microsoft Visual Studio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  <w:lang w:val="en-US"/>
              </w:rPr>
              <w:t>Microsoft DOS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  <w:lang w:val="en-US"/>
              </w:rPr>
              <w:t>Microsoft Visio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  <w:lang w:val="en-US"/>
              </w:rPr>
              <w:t>Microsoft Outlook</w:t>
            </w:r>
          </w:p>
        </w:tc>
      </w:tr>
      <w:tr w:rsidR="009033DB" w:rsidRPr="0010641C" w:rsidTr="006E76B2">
        <w:tc>
          <w:tcPr>
            <w:tcW w:w="667" w:type="dxa"/>
          </w:tcPr>
          <w:p w:rsidR="009033DB" w:rsidRPr="0010641C" w:rsidRDefault="009033DB" w:rsidP="0010641C">
            <w:pPr>
              <w:jc w:val="center"/>
              <w:rPr>
                <w:lang w:val="en-US"/>
              </w:rPr>
            </w:pPr>
            <w:r w:rsidRPr="0010641C">
              <w:rPr>
                <w:lang w:val="en-US"/>
              </w:rPr>
              <w:t>35</w:t>
            </w:r>
          </w:p>
        </w:tc>
        <w:tc>
          <w:tcPr>
            <w:tcW w:w="5713" w:type="dxa"/>
          </w:tcPr>
          <w:p w:rsidR="009033DB" w:rsidRPr="009350AB" w:rsidRDefault="009033DB" w:rsidP="009033DB">
            <w:r>
              <w:t>Программы, обеспечивающие взаимодействие операционной системы с периферийным устройством – это …</w:t>
            </w:r>
          </w:p>
        </w:tc>
        <w:tc>
          <w:tcPr>
            <w:tcW w:w="2863" w:type="dxa"/>
          </w:tcPr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утилиты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трансляторы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контроллеры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драйверы</w:t>
            </w:r>
          </w:p>
        </w:tc>
      </w:tr>
      <w:tr w:rsidR="009033DB" w:rsidRPr="0010641C" w:rsidTr="006E76B2">
        <w:tc>
          <w:tcPr>
            <w:tcW w:w="667" w:type="dxa"/>
          </w:tcPr>
          <w:p w:rsidR="009033DB" w:rsidRPr="0010641C" w:rsidRDefault="009033DB" w:rsidP="0010641C">
            <w:pPr>
              <w:jc w:val="center"/>
              <w:rPr>
                <w:lang w:val="en-US"/>
              </w:rPr>
            </w:pPr>
            <w:r w:rsidRPr="0010641C">
              <w:rPr>
                <w:lang w:val="en-US"/>
              </w:rPr>
              <w:t>36</w:t>
            </w:r>
          </w:p>
        </w:tc>
        <w:tc>
          <w:tcPr>
            <w:tcW w:w="5713" w:type="dxa"/>
          </w:tcPr>
          <w:p w:rsidR="009033DB" w:rsidRDefault="009033DB" w:rsidP="009033DB">
            <w:r>
              <w:t>Служебные (сервисные) программы предназначены для …</w:t>
            </w:r>
          </w:p>
        </w:tc>
        <w:tc>
          <w:tcPr>
            <w:tcW w:w="2863" w:type="dxa"/>
          </w:tcPr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диагностики состояния и настройки вычислительной системы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согласования работы внешних устройств и компьютера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выполнения ввода, редактирования и форматирования текстов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автоматизации проектно-конструкторских работ</w:t>
            </w:r>
          </w:p>
        </w:tc>
      </w:tr>
      <w:tr w:rsidR="009033DB" w:rsidRPr="0010641C" w:rsidTr="006E76B2">
        <w:tc>
          <w:tcPr>
            <w:tcW w:w="667" w:type="dxa"/>
          </w:tcPr>
          <w:p w:rsidR="009033DB" w:rsidRPr="007A7EE2" w:rsidRDefault="009033DB" w:rsidP="00262796">
            <w:pPr>
              <w:jc w:val="center"/>
            </w:pPr>
            <w:r>
              <w:t>3</w:t>
            </w:r>
            <w:r w:rsidR="00262796">
              <w:t>7</w:t>
            </w:r>
          </w:p>
        </w:tc>
        <w:tc>
          <w:tcPr>
            <w:tcW w:w="5713" w:type="dxa"/>
          </w:tcPr>
          <w:p w:rsidR="009033DB" w:rsidRDefault="009033DB" w:rsidP="009033DB">
            <w:r>
              <w:t>Эвристические методы – это методы, которые …</w:t>
            </w:r>
          </w:p>
        </w:tc>
        <w:tc>
          <w:tcPr>
            <w:tcW w:w="2863" w:type="dxa"/>
          </w:tcPr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предназначены для ввода данных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не предназначены для поиска решения задач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сокращают количество шагов поиска решений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осуществляют полные перебор вариантов решения задачи</w:t>
            </w:r>
          </w:p>
        </w:tc>
      </w:tr>
      <w:tr w:rsidR="009033DB" w:rsidRPr="0010641C" w:rsidTr="006E76B2">
        <w:tc>
          <w:tcPr>
            <w:tcW w:w="667" w:type="dxa"/>
          </w:tcPr>
          <w:p w:rsidR="009033DB" w:rsidRPr="00DD12A8" w:rsidRDefault="009033DB" w:rsidP="00262796">
            <w:pPr>
              <w:jc w:val="center"/>
            </w:pPr>
            <w:r>
              <w:t>3</w:t>
            </w:r>
            <w:r w:rsidR="00262796">
              <w:t>8</w:t>
            </w:r>
          </w:p>
        </w:tc>
        <w:tc>
          <w:tcPr>
            <w:tcW w:w="5713" w:type="dxa"/>
          </w:tcPr>
          <w:p w:rsidR="009033DB" w:rsidRDefault="009033DB" w:rsidP="009033DB">
            <w:r>
              <w:t>Динамические модели используют для описании …</w:t>
            </w:r>
          </w:p>
        </w:tc>
        <w:tc>
          <w:tcPr>
            <w:tcW w:w="2863" w:type="dxa"/>
          </w:tcPr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механизма динамомашины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развития организмов или популяций животных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классификации животных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строения молекул</w:t>
            </w:r>
          </w:p>
        </w:tc>
      </w:tr>
      <w:tr w:rsidR="009033DB" w:rsidRPr="0010641C" w:rsidTr="006E76B2">
        <w:tc>
          <w:tcPr>
            <w:tcW w:w="667" w:type="dxa"/>
          </w:tcPr>
          <w:p w:rsidR="009033DB" w:rsidRPr="00DD12A8" w:rsidRDefault="00262796" w:rsidP="0010641C">
            <w:pPr>
              <w:jc w:val="center"/>
            </w:pPr>
            <w:r>
              <w:t>39</w:t>
            </w:r>
          </w:p>
        </w:tc>
        <w:tc>
          <w:tcPr>
            <w:tcW w:w="5713" w:type="dxa"/>
          </w:tcPr>
          <w:p w:rsidR="009033DB" w:rsidRDefault="009033DB" w:rsidP="009033DB">
            <w:r>
              <w:t>Определение целей моделирования осуществляется на этапе …</w:t>
            </w:r>
          </w:p>
        </w:tc>
        <w:tc>
          <w:tcPr>
            <w:tcW w:w="2863" w:type="dxa"/>
          </w:tcPr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компьютерного эксперимента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анализа результатов моделирования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постановки задачи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разработки модели</w:t>
            </w:r>
          </w:p>
        </w:tc>
      </w:tr>
      <w:tr w:rsidR="009033DB" w:rsidRPr="0010641C" w:rsidTr="006E76B2">
        <w:tc>
          <w:tcPr>
            <w:tcW w:w="667" w:type="dxa"/>
          </w:tcPr>
          <w:p w:rsidR="009033DB" w:rsidRDefault="009033DB" w:rsidP="00262796">
            <w:pPr>
              <w:jc w:val="center"/>
            </w:pPr>
            <w:r>
              <w:t>4</w:t>
            </w:r>
            <w:r w:rsidR="00262796">
              <w:t>0</w:t>
            </w:r>
          </w:p>
        </w:tc>
        <w:tc>
          <w:tcPr>
            <w:tcW w:w="5713" w:type="dxa"/>
          </w:tcPr>
          <w:p w:rsidR="009033DB" w:rsidRDefault="009033DB" w:rsidP="009033DB">
            <w:r>
              <w:t>Для цикла с предусловием справедливо утверждение: …</w:t>
            </w:r>
          </w:p>
        </w:tc>
        <w:tc>
          <w:tcPr>
            <w:tcW w:w="2863" w:type="dxa"/>
          </w:tcPr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выполнять тело цикла до тех пор, пока проверяемое условие не станет истинным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пока проверяемое условие истинно, выполнять тело цикла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выполнять тело цикла заданное число раз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если условие истинно, выполнять последовательность действий</w:t>
            </w:r>
          </w:p>
        </w:tc>
      </w:tr>
      <w:tr w:rsidR="009033DB" w:rsidRPr="0010641C" w:rsidTr="006E76B2">
        <w:tc>
          <w:tcPr>
            <w:tcW w:w="667" w:type="dxa"/>
          </w:tcPr>
          <w:p w:rsidR="009033DB" w:rsidRPr="00DD12A8" w:rsidRDefault="009033DB" w:rsidP="00262796">
            <w:pPr>
              <w:jc w:val="center"/>
            </w:pPr>
            <w:r>
              <w:t>4</w:t>
            </w:r>
            <w:r w:rsidR="00262796">
              <w:t>1</w:t>
            </w:r>
          </w:p>
        </w:tc>
        <w:tc>
          <w:tcPr>
            <w:tcW w:w="5713" w:type="dxa"/>
          </w:tcPr>
          <w:p w:rsidR="009033DB" w:rsidRDefault="009033DB" w:rsidP="009033DB">
            <w:r>
              <w:t>Параметры подпрограммы, используемые для ее описания, называются …</w:t>
            </w:r>
          </w:p>
        </w:tc>
        <w:tc>
          <w:tcPr>
            <w:tcW w:w="2863" w:type="dxa"/>
          </w:tcPr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глобальными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фактическими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локальными</w:t>
            </w:r>
          </w:p>
          <w:p w:rsidR="009033DB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формальными</w:t>
            </w:r>
          </w:p>
          <w:p w:rsidR="00603C0F" w:rsidRPr="0010641C" w:rsidRDefault="00603C0F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</w:p>
        </w:tc>
      </w:tr>
      <w:tr w:rsidR="009033DB" w:rsidRPr="0010641C" w:rsidTr="006E76B2">
        <w:tc>
          <w:tcPr>
            <w:tcW w:w="667" w:type="dxa"/>
          </w:tcPr>
          <w:p w:rsidR="009033DB" w:rsidRDefault="009033DB" w:rsidP="00262796">
            <w:pPr>
              <w:jc w:val="center"/>
            </w:pPr>
            <w:r>
              <w:t>4</w:t>
            </w:r>
            <w:r w:rsidR="00262796">
              <w:t>2</w:t>
            </w:r>
          </w:p>
        </w:tc>
        <w:tc>
          <w:tcPr>
            <w:tcW w:w="5713" w:type="dxa"/>
          </w:tcPr>
          <w:p w:rsidR="009033DB" w:rsidRDefault="009033DB" w:rsidP="009033DB">
            <w:r>
              <w:t>Свойство алгоритма завершаться определенными результатами – это …</w:t>
            </w:r>
          </w:p>
        </w:tc>
        <w:tc>
          <w:tcPr>
            <w:tcW w:w="2863" w:type="dxa"/>
          </w:tcPr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результативность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оперативность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 xml:space="preserve">завершаемость 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детерминированность</w:t>
            </w:r>
          </w:p>
        </w:tc>
      </w:tr>
      <w:tr w:rsidR="009033DB" w:rsidRPr="0010641C" w:rsidTr="006E76B2">
        <w:tc>
          <w:tcPr>
            <w:tcW w:w="667" w:type="dxa"/>
          </w:tcPr>
          <w:p w:rsidR="009033DB" w:rsidRDefault="009033DB" w:rsidP="00262796">
            <w:pPr>
              <w:jc w:val="center"/>
            </w:pPr>
            <w:r>
              <w:t>4</w:t>
            </w:r>
            <w:r w:rsidR="00262796">
              <w:t>3</w:t>
            </w:r>
          </w:p>
        </w:tc>
        <w:tc>
          <w:tcPr>
            <w:tcW w:w="5713" w:type="dxa"/>
          </w:tcPr>
          <w:p w:rsidR="009033DB" w:rsidRDefault="009033DB" w:rsidP="009033DB">
            <w:r>
              <w:t>Обнаруженная при отладке программы ошибка, связанная с нарушением формы языковой конструкции – это ошибка …</w:t>
            </w:r>
          </w:p>
        </w:tc>
        <w:tc>
          <w:tcPr>
            <w:tcW w:w="2863" w:type="dxa"/>
          </w:tcPr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орфографическая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синтаксическая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семантическая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грамматическая</w:t>
            </w:r>
          </w:p>
        </w:tc>
      </w:tr>
      <w:tr w:rsidR="009033DB" w:rsidRPr="0010641C" w:rsidTr="006E76B2">
        <w:tc>
          <w:tcPr>
            <w:tcW w:w="667" w:type="dxa"/>
          </w:tcPr>
          <w:p w:rsidR="009033DB" w:rsidRDefault="009033DB" w:rsidP="00262796">
            <w:pPr>
              <w:jc w:val="center"/>
            </w:pPr>
            <w:r>
              <w:t>4</w:t>
            </w:r>
            <w:r w:rsidR="00262796">
              <w:t>4</w:t>
            </w:r>
          </w:p>
        </w:tc>
        <w:tc>
          <w:tcPr>
            <w:tcW w:w="5713" w:type="dxa"/>
          </w:tcPr>
          <w:p w:rsidR="009033DB" w:rsidRDefault="009033DB" w:rsidP="009033DB">
            <w:r>
              <w:t>Машинно-зависимый язык низкого уровня, в котором мнемонические имена соответствуют отдельным машинным командам – это …</w:t>
            </w:r>
          </w:p>
        </w:tc>
        <w:tc>
          <w:tcPr>
            <w:tcW w:w="2863" w:type="dxa"/>
          </w:tcPr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естественный язык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  <w:lang w:val="en-US"/>
              </w:rPr>
              <w:t>Pascal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  <w:lang w:val="en-US"/>
              </w:rPr>
              <w:t>Visual Basic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язык ассемблера</w:t>
            </w:r>
          </w:p>
        </w:tc>
      </w:tr>
      <w:tr w:rsidR="009033DB" w:rsidRPr="0010641C" w:rsidTr="006E76B2">
        <w:tc>
          <w:tcPr>
            <w:tcW w:w="667" w:type="dxa"/>
          </w:tcPr>
          <w:p w:rsidR="009033DB" w:rsidRDefault="009033DB" w:rsidP="00262796">
            <w:pPr>
              <w:jc w:val="center"/>
            </w:pPr>
            <w:r>
              <w:t>4</w:t>
            </w:r>
            <w:r w:rsidR="00262796">
              <w:t>5</w:t>
            </w:r>
          </w:p>
        </w:tc>
        <w:tc>
          <w:tcPr>
            <w:tcW w:w="5713" w:type="dxa"/>
          </w:tcPr>
          <w:p w:rsidR="009033DB" w:rsidRDefault="009033DB" w:rsidP="009033DB">
            <w:r>
              <w:t>Для организации защищенного сеанса связи необходимо …</w:t>
            </w:r>
          </w:p>
        </w:tc>
        <w:tc>
          <w:tcPr>
            <w:tcW w:w="2863" w:type="dxa"/>
          </w:tcPr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выполнить шлюзование данных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применить эл. ключ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выполнить шифрование данных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выполнить межсетевое экранирование</w:t>
            </w:r>
          </w:p>
        </w:tc>
      </w:tr>
      <w:tr w:rsidR="009033DB" w:rsidRPr="0010641C" w:rsidTr="006E76B2">
        <w:tc>
          <w:tcPr>
            <w:tcW w:w="667" w:type="dxa"/>
          </w:tcPr>
          <w:p w:rsidR="009033DB" w:rsidRDefault="009033DB" w:rsidP="00262796">
            <w:pPr>
              <w:jc w:val="center"/>
            </w:pPr>
            <w:r>
              <w:t>4</w:t>
            </w:r>
            <w:r w:rsidR="00262796">
              <w:t>6</w:t>
            </w:r>
          </w:p>
        </w:tc>
        <w:tc>
          <w:tcPr>
            <w:tcW w:w="5713" w:type="dxa"/>
          </w:tcPr>
          <w:p w:rsidR="009033DB" w:rsidRDefault="009033DB" w:rsidP="009033DB">
            <w:r>
              <w:t>Распределение функций между компьютерами сети, не зависящее от их расположения и способа подключения, определяет …</w:t>
            </w:r>
          </w:p>
        </w:tc>
        <w:tc>
          <w:tcPr>
            <w:tcW w:w="2863" w:type="dxa"/>
          </w:tcPr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логическая архитектура сети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сетевая карта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сетевая топология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  <w:lang w:val="en-US"/>
              </w:rPr>
              <w:t>IP-</w:t>
            </w:r>
            <w:r w:rsidRPr="0010641C">
              <w:rPr>
                <w:rFonts w:ascii="Times New Roman" w:hAnsi="Times New Roman"/>
              </w:rPr>
              <w:t>адрес</w:t>
            </w:r>
          </w:p>
        </w:tc>
      </w:tr>
      <w:tr w:rsidR="009033DB" w:rsidRPr="0010641C" w:rsidTr="006E76B2">
        <w:tc>
          <w:tcPr>
            <w:tcW w:w="667" w:type="dxa"/>
          </w:tcPr>
          <w:p w:rsidR="009033DB" w:rsidRDefault="009033DB" w:rsidP="00262796">
            <w:pPr>
              <w:jc w:val="center"/>
            </w:pPr>
            <w:r>
              <w:t>4</w:t>
            </w:r>
            <w:r w:rsidR="00262796">
              <w:t>7</w:t>
            </w:r>
          </w:p>
        </w:tc>
        <w:tc>
          <w:tcPr>
            <w:tcW w:w="5713" w:type="dxa"/>
          </w:tcPr>
          <w:p w:rsidR="009033DB" w:rsidRDefault="009033DB" w:rsidP="009033DB">
            <w:r>
              <w:t>Чаще всего вирус передается с такой частью электронного письма, как …</w:t>
            </w:r>
          </w:p>
        </w:tc>
        <w:tc>
          <w:tcPr>
            <w:tcW w:w="2863" w:type="dxa"/>
          </w:tcPr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служебные заголовки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адрес отправителя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вложение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тема</w:t>
            </w:r>
          </w:p>
        </w:tc>
      </w:tr>
      <w:tr w:rsidR="009033DB" w:rsidRPr="0010641C" w:rsidTr="006E76B2">
        <w:tc>
          <w:tcPr>
            <w:tcW w:w="667" w:type="dxa"/>
          </w:tcPr>
          <w:p w:rsidR="009033DB" w:rsidRDefault="00262796" w:rsidP="0010641C">
            <w:pPr>
              <w:jc w:val="center"/>
            </w:pPr>
            <w:r>
              <w:t>48</w:t>
            </w:r>
          </w:p>
        </w:tc>
        <w:tc>
          <w:tcPr>
            <w:tcW w:w="5713" w:type="dxa"/>
          </w:tcPr>
          <w:p w:rsidR="009033DB" w:rsidRDefault="009033DB" w:rsidP="009033DB">
            <w:r>
              <w:t>Автоматически рассылаемая информация или реклама без предварительной подписки называется …</w:t>
            </w:r>
          </w:p>
        </w:tc>
        <w:tc>
          <w:tcPr>
            <w:tcW w:w="2863" w:type="dxa"/>
          </w:tcPr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чатом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треком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спамом</w:t>
            </w:r>
          </w:p>
          <w:p w:rsidR="009033DB" w:rsidRPr="0010641C" w:rsidRDefault="009033DB" w:rsidP="00FD6028">
            <w:pPr>
              <w:pStyle w:val="ab"/>
              <w:numPr>
                <w:ilvl w:val="0"/>
                <w:numId w:val="7"/>
              </w:numPr>
              <w:tabs>
                <w:tab w:val="left" w:pos="424"/>
              </w:tabs>
              <w:spacing w:after="0" w:line="240" w:lineRule="auto"/>
              <w:ind w:left="141" w:hanging="12"/>
              <w:rPr>
                <w:rFonts w:ascii="Times New Roman" w:hAnsi="Times New Roman"/>
              </w:rPr>
            </w:pPr>
            <w:r w:rsidRPr="0010641C">
              <w:rPr>
                <w:rFonts w:ascii="Times New Roman" w:hAnsi="Times New Roman"/>
              </w:rPr>
              <w:t>вирусом</w:t>
            </w:r>
          </w:p>
        </w:tc>
      </w:tr>
    </w:tbl>
    <w:p w:rsidR="00A356E3" w:rsidRDefault="00A356E3" w:rsidP="00A356E3">
      <w:pPr>
        <w:contextualSpacing/>
        <w:jc w:val="both"/>
        <w:rPr>
          <w:szCs w:val="28"/>
        </w:rPr>
      </w:pPr>
    </w:p>
    <w:p w:rsidR="001B6253" w:rsidRDefault="001B6253" w:rsidP="00A356E3">
      <w:pPr>
        <w:contextualSpacing/>
        <w:jc w:val="both"/>
        <w:rPr>
          <w:szCs w:val="28"/>
        </w:rPr>
      </w:pPr>
    </w:p>
    <w:p w:rsidR="002731EC" w:rsidRDefault="002731EC" w:rsidP="00A356E3">
      <w:pPr>
        <w:contextualSpacing/>
        <w:jc w:val="both"/>
        <w:rPr>
          <w:szCs w:val="28"/>
        </w:rPr>
      </w:pPr>
    </w:p>
    <w:p w:rsidR="002731EC" w:rsidRPr="002731EC" w:rsidRDefault="00262796" w:rsidP="002731EC">
      <w:pPr>
        <w:numPr>
          <w:ilvl w:val="0"/>
          <w:numId w:val="15"/>
        </w:numPr>
        <w:contextualSpacing/>
        <w:jc w:val="center"/>
        <w:rPr>
          <w:b/>
          <w:szCs w:val="28"/>
        </w:rPr>
      </w:pPr>
      <w:r>
        <w:rPr>
          <w:b/>
          <w:sz w:val="28"/>
          <w:szCs w:val="28"/>
        </w:rPr>
        <w:br w:type="page"/>
      </w:r>
    </w:p>
    <w:p w:rsidR="002731EC" w:rsidRDefault="002731EC" w:rsidP="002731EC">
      <w:pPr>
        <w:pStyle w:val="ab"/>
        <w:numPr>
          <w:ilvl w:val="0"/>
          <w:numId w:val="12"/>
        </w:numPr>
        <w:jc w:val="center"/>
        <w:rPr>
          <w:rFonts w:ascii="Times New Roman" w:hAnsi="Times New Roman"/>
          <w:b/>
          <w:sz w:val="24"/>
          <w:szCs w:val="24"/>
        </w:rPr>
      </w:pPr>
      <w:r w:rsidRPr="00101A63">
        <w:rPr>
          <w:rFonts w:ascii="Times New Roman" w:hAnsi="Times New Roman"/>
          <w:b/>
          <w:sz w:val="24"/>
          <w:szCs w:val="24"/>
        </w:rPr>
        <w:t>Методические материалы, определяющие процедуры оценивания знаний, умений, навыков и (или) опыта деятельности, характе</w:t>
      </w:r>
      <w:r w:rsidR="005A6D14">
        <w:rPr>
          <w:rFonts w:ascii="Times New Roman" w:hAnsi="Times New Roman"/>
          <w:b/>
          <w:sz w:val="24"/>
          <w:szCs w:val="24"/>
        </w:rPr>
        <w:t>ризующих этапы формирования ком</w:t>
      </w:r>
      <w:r w:rsidRPr="00101A63">
        <w:rPr>
          <w:rFonts w:ascii="Times New Roman" w:hAnsi="Times New Roman"/>
          <w:b/>
          <w:sz w:val="24"/>
          <w:szCs w:val="24"/>
        </w:rPr>
        <w:t>петенций</w:t>
      </w:r>
    </w:p>
    <w:p w:rsidR="001B6253" w:rsidRDefault="001B6253" w:rsidP="001B6253">
      <w:pPr>
        <w:pStyle w:val="ab"/>
        <w:ind w:left="420"/>
        <w:rPr>
          <w:rFonts w:ascii="Times New Roman" w:hAnsi="Times New Roman"/>
          <w:b/>
          <w:sz w:val="24"/>
          <w:szCs w:val="24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89"/>
        <w:gridCol w:w="1448"/>
        <w:gridCol w:w="1957"/>
        <w:gridCol w:w="1931"/>
        <w:gridCol w:w="1609"/>
        <w:gridCol w:w="1411"/>
      </w:tblGrid>
      <w:tr w:rsidR="001B6253" w:rsidRPr="00EC1821" w:rsidTr="001B6253">
        <w:trPr>
          <w:tblHeader/>
        </w:trPr>
        <w:tc>
          <w:tcPr>
            <w:tcW w:w="529" w:type="pct"/>
            <w:shd w:val="clear" w:color="auto" w:fill="auto"/>
            <w:noWrap/>
            <w:vAlign w:val="center"/>
            <w:hideMark/>
          </w:tcPr>
          <w:p w:rsidR="001B6253" w:rsidRPr="00E92517" w:rsidRDefault="001B6253" w:rsidP="001B6253">
            <w:pPr>
              <w:jc w:val="center"/>
              <w:rPr>
                <w:b/>
                <w:color w:val="000000"/>
                <w:sz w:val="20"/>
              </w:rPr>
            </w:pPr>
            <w:r w:rsidRPr="00E92517">
              <w:rPr>
                <w:b/>
                <w:color w:val="000000"/>
                <w:sz w:val="20"/>
              </w:rPr>
              <w:t>Код компетенции</w:t>
            </w:r>
          </w:p>
        </w:tc>
        <w:tc>
          <w:tcPr>
            <w:tcW w:w="775" w:type="pct"/>
            <w:shd w:val="clear" w:color="auto" w:fill="auto"/>
            <w:noWrap/>
            <w:vAlign w:val="center"/>
            <w:hideMark/>
          </w:tcPr>
          <w:p w:rsidR="001B6253" w:rsidRPr="00E92517" w:rsidRDefault="001B6253" w:rsidP="001B6253">
            <w:pPr>
              <w:jc w:val="center"/>
              <w:rPr>
                <w:b/>
                <w:color w:val="000000"/>
                <w:sz w:val="20"/>
              </w:rPr>
            </w:pPr>
            <w:r w:rsidRPr="00E92517">
              <w:rPr>
                <w:b/>
                <w:color w:val="000000"/>
                <w:sz w:val="20"/>
              </w:rPr>
              <w:t>Уровень освоения</w:t>
            </w:r>
          </w:p>
        </w:tc>
        <w:tc>
          <w:tcPr>
            <w:tcW w:w="1047" w:type="pct"/>
            <w:shd w:val="clear" w:color="auto" w:fill="auto"/>
            <w:noWrap/>
            <w:vAlign w:val="center"/>
            <w:hideMark/>
          </w:tcPr>
          <w:p w:rsidR="001B6253" w:rsidRPr="00E92517" w:rsidRDefault="001B6253" w:rsidP="001B6253">
            <w:pPr>
              <w:jc w:val="center"/>
              <w:rPr>
                <w:b/>
                <w:color w:val="000000"/>
                <w:sz w:val="20"/>
              </w:rPr>
            </w:pPr>
            <w:r w:rsidRPr="00E92517">
              <w:rPr>
                <w:b/>
                <w:color w:val="000000"/>
                <w:sz w:val="20"/>
              </w:rPr>
              <w:t>Форма контроля</w:t>
            </w:r>
          </w:p>
        </w:tc>
        <w:tc>
          <w:tcPr>
            <w:tcW w:w="1033" w:type="pct"/>
            <w:shd w:val="clear" w:color="auto" w:fill="auto"/>
            <w:noWrap/>
            <w:vAlign w:val="center"/>
            <w:hideMark/>
          </w:tcPr>
          <w:p w:rsidR="001B6253" w:rsidRPr="00E92517" w:rsidRDefault="001B6253" w:rsidP="001B6253">
            <w:pPr>
              <w:jc w:val="center"/>
              <w:rPr>
                <w:b/>
                <w:color w:val="000000"/>
                <w:sz w:val="20"/>
              </w:rPr>
            </w:pPr>
            <w:r w:rsidRPr="00E92517">
              <w:rPr>
                <w:b/>
                <w:color w:val="000000"/>
                <w:sz w:val="20"/>
              </w:rPr>
              <w:t>% выполнения</w:t>
            </w:r>
          </w:p>
        </w:tc>
        <w:tc>
          <w:tcPr>
            <w:tcW w:w="861" w:type="pct"/>
            <w:shd w:val="clear" w:color="auto" w:fill="auto"/>
            <w:noWrap/>
            <w:vAlign w:val="center"/>
            <w:hideMark/>
          </w:tcPr>
          <w:p w:rsidR="001B6253" w:rsidRPr="00E92517" w:rsidRDefault="001B6253" w:rsidP="001B6253">
            <w:pPr>
              <w:jc w:val="center"/>
              <w:rPr>
                <w:b/>
                <w:color w:val="000000"/>
                <w:sz w:val="20"/>
              </w:rPr>
            </w:pPr>
            <w:r w:rsidRPr="00E92517">
              <w:rPr>
                <w:b/>
                <w:color w:val="000000"/>
                <w:sz w:val="20"/>
              </w:rPr>
              <w:t>мах результат, балл</w:t>
            </w:r>
          </w:p>
        </w:tc>
        <w:tc>
          <w:tcPr>
            <w:tcW w:w="755" w:type="pct"/>
            <w:shd w:val="clear" w:color="auto" w:fill="auto"/>
            <w:noWrap/>
            <w:vAlign w:val="center"/>
            <w:hideMark/>
          </w:tcPr>
          <w:p w:rsidR="001B6253" w:rsidRPr="00E92517" w:rsidRDefault="001B6253" w:rsidP="001B6253">
            <w:pPr>
              <w:jc w:val="center"/>
              <w:rPr>
                <w:b/>
                <w:color w:val="000000"/>
                <w:sz w:val="20"/>
              </w:rPr>
            </w:pPr>
            <w:r w:rsidRPr="00E92517">
              <w:rPr>
                <w:b/>
                <w:color w:val="000000"/>
                <w:sz w:val="20"/>
              </w:rPr>
              <w:t>Результат</w:t>
            </w:r>
            <w:r>
              <w:rPr>
                <w:b/>
                <w:color w:val="000000"/>
                <w:sz w:val="20"/>
              </w:rPr>
              <w:t xml:space="preserve"> </w:t>
            </w:r>
            <w:r w:rsidRPr="00E92517">
              <w:rPr>
                <w:b/>
                <w:color w:val="000000"/>
                <w:sz w:val="20"/>
              </w:rPr>
              <w:t>обучающегося</w:t>
            </w:r>
          </w:p>
        </w:tc>
      </w:tr>
      <w:tr w:rsidR="001B6253" w:rsidRPr="00EC1821" w:rsidTr="001B6253">
        <w:trPr>
          <w:trHeight w:val="319"/>
          <w:tblHeader/>
        </w:trPr>
        <w:tc>
          <w:tcPr>
            <w:tcW w:w="529" w:type="pct"/>
            <w:vMerge w:val="restart"/>
            <w:shd w:val="clear" w:color="auto" w:fill="auto"/>
            <w:noWrap/>
          </w:tcPr>
          <w:p w:rsidR="001B6253" w:rsidRDefault="001B6253" w:rsidP="001B6253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УК-1</w:t>
            </w:r>
          </w:p>
          <w:p w:rsidR="001B6253" w:rsidRDefault="001B6253" w:rsidP="001B6253">
            <w:pPr>
              <w:rPr>
                <w:color w:val="000000"/>
                <w:sz w:val="20"/>
              </w:rPr>
            </w:pPr>
          </w:p>
          <w:p w:rsidR="001B6253" w:rsidRPr="00EC1821" w:rsidRDefault="001B6253" w:rsidP="001B6253">
            <w:pPr>
              <w:rPr>
                <w:color w:val="000000"/>
                <w:sz w:val="20"/>
              </w:rPr>
            </w:pPr>
          </w:p>
        </w:tc>
        <w:tc>
          <w:tcPr>
            <w:tcW w:w="775" w:type="pct"/>
            <w:shd w:val="clear" w:color="auto" w:fill="auto"/>
            <w:noWrap/>
            <w:vAlign w:val="center"/>
          </w:tcPr>
          <w:p w:rsidR="001B6253" w:rsidRPr="00EC1821" w:rsidRDefault="001B6253" w:rsidP="001B6253">
            <w:pPr>
              <w:rPr>
                <w:color w:val="000000"/>
                <w:sz w:val="20"/>
              </w:rPr>
            </w:pPr>
            <w:r w:rsidRPr="00EC1821">
              <w:rPr>
                <w:color w:val="000000"/>
                <w:sz w:val="20"/>
              </w:rPr>
              <w:t xml:space="preserve">Пороговый </w:t>
            </w:r>
          </w:p>
        </w:tc>
        <w:tc>
          <w:tcPr>
            <w:tcW w:w="1047" w:type="pct"/>
            <w:shd w:val="clear" w:color="auto" w:fill="auto"/>
            <w:noWrap/>
          </w:tcPr>
          <w:p w:rsidR="001B6253" w:rsidRPr="00182319" w:rsidRDefault="001B6253" w:rsidP="001B6253">
            <w:pPr>
              <w:rPr>
                <w:color w:val="000000"/>
                <w:sz w:val="20"/>
              </w:rPr>
            </w:pPr>
            <w:r>
              <w:rPr>
                <w:sz w:val="20"/>
              </w:rPr>
              <w:t>Тест</w:t>
            </w:r>
          </w:p>
        </w:tc>
        <w:tc>
          <w:tcPr>
            <w:tcW w:w="1033" w:type="pct"/>
            <w:vMerge w:val="restart"/>
            <w:shd w:val="clear" w:color="auto" w:fill="auto"/>
            <w:noWrap/>
            <w:vAlign w:val="center"/>
          </w:tcPr>
          <w:p w:rsidR="001B6253" w:rsidRPr="00B46B8F" w:rsidRDefault="001B6253" w:rsidP="001B6253">
            <w:pPr>
              <w:rPr>
                <w:color w:val="000000"/>
                <w:sz w:val="20"/>
              </w:rPr>
            </w:pPr>
            <w:r w:rsidRPr="00EC1821">
              <w:rPr>
                <w:color w:val="000000"/>
                <w:sz w:val="20"/>
              </w:rPr>
              <w:t xml:space="preserve">&lt;50 </w:t>
            </w:r>
            <w:r>
              <w:rPr>
                <w:color w:val="000000"/>
                <w:sz w:val="20"/>
              </w:rPr>
              <w:t>–</w:t>
            </w:r>
            <w:r w:rsidRPr="00EC1821">
              <w:rPr>
                <w:color w:val="000000"/>
                <w:sz w:val="20"/>
              </w:rPr>
              <w:t xml:space="preserve"> </w:t>
            </w:r>
            <w:r>
              <w:rPr>
                <w:color w:val="000000"/>
                <w:sz w:val="20"/>
              </w:rPr>
              <w:t xml:space="preserve">компетенция </w:t>
            </w:r>
            <w:r w:rsidRPr="00EC1821">
              <w:rPr>
                <w:color w:val="000000"/>
                <w:sz w:val="20"/>
              </w:rPr>
              <w:t xml:space="preserve">не освоена </w:t>
            </w:r>
            <w:r>
              <w:rPr>
                <w:color w:val="000000"/>
                <w:sz w:val="20"/>
              </w:rPr>
              <w:t>–</w:t>
            </w:r>
            <w:r w:rsidRPr="00EC1821">
              <w:rPr>
                <w:color w:val="000000"/>
                <w:sz w:val="20"/>
              </w:rPr>
              <w:t xml:space="preserve"> 0 баллов</w:t>
            </w:r>
            <w:r>
              <w:rPr>
                <w:color w:val="000000"/>
                <w:sz w:val="20"/>
              </w:rPr>
              <w:t>,</w:t>
            </w:r>
          </w:p>
          <w:p w:rsidR="001B6253" w:rsidRPr="00EC1821" w:rsidRDefault="001B6253" w:rsidP="001B6253">
            <w:pPr>
              <w:rPr>
                <w:color w:val="000000"/>
                <w:sz w:val="20"/>
              </w:rPr>
            </w:pPr>
            <w:r w:rsidRPr="00EC1821">
              <w:rPr>
                <w:color w:val="000000"/>
                <w:sz w:val="20"/>
              </w:rPr>
              <w:t xml:space="preserve">≥50 </w:t>
            </w:r>
            <w:r>
              <w:rPr>
                <w:color w:val="000000"/>
                <w:sz w:val="20"/>
              </w:rPr>
              <w:t>–</w:t>
            </w:r>
            <w:r w:rsidRPr="00EC1821">
              <w:rPr>
                <w:color w:val="000000"/>
                <w:sz w:val="20"/>
              </w:rPr>
              <w:t xml:space="preserve"> </w:t>
            </w:r>
            <w:r>
              <w:rPr>
                <w:color w:val="000000"/>
                <w:sz w:val="20"/>
              </w:rPr>
              <w:t xml:space="preserve">компетенция </w:t>
            </w:r>
            <w:r w:rsidRPr="00EC1821">
              <w:rPr>
                <w:color w:val="000000"/>
                <w:sz w:val="20"/>
              </w:rPr>
              <w:t xml:space="preserve">освоена </w:t>
            </w:r>
            <w:r>
              <w:rPr>
                <w:color w:val="000000"/>
                <w:sz w:val="20"/>
              </w:rPr>
              <w:t>–</w:t>
            </w:r>
            <w:r w:rsidRPr="00EC1821">
              <w:rPr>
                <w:color w:val="000000"/>
                <w:sz w:val="20"/>
              </w:rPr>
              <w:t xml:space="preserve"> </w:t>
            </w:r>
            <w:r>
              <w:rPr>
                <w:color w:val="000000"/>
                <w:sz w:val="20"/>
                <w:lang w:val="en-US"/>
              </w:rPr>
              <w:t>m</w:t>
            </w:r>
            <w:r w:rsidRPr="00EC1821">
              <w:rPr>
                <w:color w:val="000000"/>
                <w:sz w:val="20"/>
              </w:rPr>
              <w:t>ах балл</w:t>
            </w:r>
          </w:p>
        </w:tc>
        <w:tc>
          <w:tcPr>
            <w:tcW w:w="861" w:type="pct"/>
            <w:shd w:val="clear" w:color="auto" w:fill="auto"/>
            <w:noWrap/>
            <w:vAlign w:val="center"/>
          </w:tcPr>
          <w:p w:rsidR="001B6253" w:rsidRPr="00EC1821" w:rsidRDefault="001B6253" w:rsidP="001B6253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4</w:t>
            </w:r>
          </w:p>
        </w:tc>
        <w:tc>
          <w:tcPr>
            <w:tcW w:w="755" w:type="pct"/>
            <w:shd w:val="clear" w:color="auto" w:fill="auto"/>
            <w:noWrap/>
            <w:vAlign w:val="center"/>
          </w:tcPr>
          <w:p w:rsidR="001B6253" w:rsidRPr="00EC1821" w:rsidRDefault="001B6253" w:rsidP="001B6253">
            <w:pPr>
              <w:jc w:val="center"/>
              <w:rPr>
                <w:color w:val="000000"/>
                <w:sz w:val="20"/>
              </w:rPr>
            </w:pPr>
          </w:p>
        </w:tc>
      </w:tr>
      <w:tr w:rsidR="001B6253" w:rsidRPr="00EC1821" w:rsidTr="001B6253">
        <w:trPr>
          <w:tblHeader/>
        </w:trPr>
        <w:tc>
          <w:tcPr>
            <w:tcW w:w="529" w:type="pct"/>
            <w:vMerge/>
            <w:shd w:val="clear" w:color="auto" w:fill="auto"/>
            <w:noWrap/>
            <w:vAlign w:val="center"/>
          </w:tcPr>
          <w:p w:rsidR="001B6253" w:rsidRDefault="001B6253" w:rsidP="001B6253">
            <w:pPr>
              <w:rPr>
                <w:color w:val="000000"/>
                <w:sz w:val="20"/>
              </w:rPr>
            </w:pPr>
          </w:p>
        </w:tc>
        <w:tc>
          <w:tcPr>
            <w:tcW w:w="775" w:type="pct"/>
            <w:shd w:val="clear" w:color="auto" w:fill="auto"/>
            <w:noWrap/>
            <w:vAlign w:val="center"/>
          </w:tcPr>
          <w:p w:rsidR="001B6253" w:rsidRPr="00EC1821" w:rsidRDefault="001B6253" w:rsidP="001B6253">
            <w:pPr>
              <w:rPr>
                <w:color w:val="000000"/>
                <w:sz w:val="20"/>
              </w:rPr>
            </w:pPr>
            <w:r w:rsidRPr="00EC1821">
              <w:rPr>
                <w:color w:val="000000"/>
                <w:sz w:val="20"/>
              </w:rPr>
              <w:t>Повышенный</w:t>
            </w:r>
          </w:p>
        </w:tc>
        <w:tc>
          <w:tcPr>
            <w:tcW w:w="1047" w:type="pct"/>
            <w:shd w:val="clear" w:color="auto" w:fill="auto"/>
            <w:noWrap/>
          </w:tcPr>
          <w:p w:rsidR="001B6253" w:rsidRPr="00182319" w:rsidRDefault="001B6253" w:rsidP="001B6253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Кон</w:t>
            </w:r>
            <w:r>
              <w:rPr>
                <w:sz w:val="20"/>
              </w:rPr>
              <w:t>трольная работа</w:t>
            </w:r>
          </w:p>
        </w:tc>
        <w:tc>
          <w:tcPr>
            <w:tcW w:w="1033" w:type="pct"/>
            <w:vMerge/>
            <w:shd w:val="clear" w:color="auto" w:fill="auto"/>
            <w:noWrap/>
            <w:vAlign w:val="center"/>
          </w:tcPr>
          <w:p w:rsidR="001B6253" w:rsidRPr="00EC1821" w:rsidRDefault="001B6253" w:rsidP="001B6253">
            <w:pPr>
              <w:jc w:val="center"/>
              <w:rPr>
                <w:color w:val="000000"/>
                <w:sz w:val="20"/>
              </w:rPr>
            </w:pPr>
          </w:p>
        </w:tc>
        <w:tc>
          <w:tcPr>
            <w:tcW w:w="861" w:type="pct"/>
            <w:vMerge w:val="restart"/>
            <w:shd w:val="clear" w:color="auto" w:fill="auto"/>
            <w:noWrap/>
            <w:vAlign w:val="center"/>
          </w:tcPr>
          <w:p w:rsidR="001B6253" w:rsidRPr="00EC1821" w:rsidRDefault="001B6253" w:rsidP="001B6253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4</w:t>
            </w:r>
          </w:p>
        </w:tc>
        <w:tc>
          <w:tcPr>
            <w:tcW w:w="755" w:type="pct"/>
            <w:vMerge w:val="restart"/>
            <w:shd w:val="clear" w:color="auto" w:fill="auto"/>
            <w:noWrap/>
            <w:vAlign w:val="center"/>
          </w:tcPr>
          <w:p w:rsidR="001B6253" w:rsidRPr="00EC1821" w:rsidRDefault="001B6253" w:rsidP="001B6253">
            <w:pPr>
              <w:jc w:val="center"/>
              <w:rPr>
                <w:color w:val="000000"/>
                <w:sz w:val="20"/>
              </w:rPr>
            </w:pPr>
          </w:p>
        </w:tc>
      </w:tr>
      <w:tr w:rsidR="001B6253" w:rsidRPr="00EC1821" w:rsidTr="001B6253">
        <w:trPr>
          <w:trHeight w:val="230"/>
          <w:tblHeader/>
        </w:trPr>
        <w:tc>
          <w:tcPr>
            <w:tcW w:w="529" w:type="pct"/>
            <w:vMerge w:val="restart"/>
            <w:shd w:val="clear" w:color="auto" w:fill="auto"/>
            <w:noWrap/>
          </w:tcPr>
          <w:p w:rsidR="001B6253" w:rsidRDefault="001B6253" w:rsidP="001B6253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ОПК-1</w:t>
            </w:r>
          </w:p>
        </w:tc>
        <w:tc>
          <w:tcPr>
            <w:tcW w:w="775" w:type="pct"/>
            <w:vMerge w:val="restart"/>
            <w:shd w:val="clear" w:color="auto" w:fill="auto"/>
            <w:noWrap/>
            <w:vAlign w:val="center"/>
          </w:tcPr>
          <w:p w:rsidR="001B6253" w:rsidRPr="00EC1821" w:rsidRDefault="001B6253" w:rsidP="001B6253">
            <w:pPr>
              <w:rPr>
                <w:color w:val="000000"/>
                <w:sz w:val="20"/>
              </w:rPr>
            </w:pPr>
            <w:r w:rsidRPr="00EC1821">
              <w:rPr>
                <w:color w:val="000000"/>
                <w:sz w:val="20"/>
              </w:rPr>
              <w:t xml:space="preserve">Пороговый </w:t>
            </w:r>
          </w:p>
        </w:tc>
        <w:tc>
          <w:tcPr>
            <w:tcW w:w="1047" w:type="pct"/>
            <w:vMerge w:val="restart"/>
            <w:shd w:val="clear" w:color="auto" w:fill="auto"/>
            <w:noWrap/>
          </w:tcPr>
          <w:p w:rsidR="001B6253" w:rsidRPr="00182319" w:rsidRDefault="001B6253" w:rsidP="001B6253">
            <w:pPr>
              <w:rPr>
                <w:color w:val="000000"/>
                <w:sz w:val="20"/>
              </w:rPr>
            </w:pPr>
            <w:r w:rsidRPr="00182319">
              <w:rPr>
                <w:sz w:val="20"/>
              </w:rPr>
              <w:t>Промежуточное тестирование</w:t>
            </w:r>
          </w:p>
        </w:tc>
        <w:tc>
          <w:tcPr>
            <w:tcW w:w="1033" w:type="pct"/>
            <w:vMerge/>
            <w:shd w:val="clear" w:color="auto" w:fill="auto"/>
            <w:noWrap/>
            <w:vAlign w:val="center"/>
          </w:tcPr>
          <w:p w:rsidR="001B6253" w:rsidRPr="00EC1821" w:rsidRDefault="001B6253" w:rsidP="001B6253">
            <w:pPr>
              <w:jc w:val="center"/>
              <w:rPr>
                <w:color w:val="000000"/>
                <w:sz w:val="20"/>
              </w:rPr>
            </w:pPr>
          </w:p>
        </w:tc>
        <w:tc>
          <w:tcPr>
            <w:tcW w:w="861" w:type="pct"/>
            <w:vMerge/>
            <w:shd w:val="clear" w:color="auto" w:fill="auto"/>
            <w:noWrap/>
            <w:vAlign w:val="center"/>
          </w:tcPr>
          <w:p w:rsidR="001B6253" w:rsidRPr="00EC1821" w:rsidRDefault="001B6253" w:rsidP="001B6253">
            <w:pPr>
              <w:jc w:val="center"/>
              <w:rPr>
                <w:color w:val="000000"/>
                <w:sz w:val="20"/>
              </w:rPr>
            </w:pPr>
          </w:p>
        </w:tc>
        <w:tc>
          <w:tcPr>
            <w:tcW w:w="755" w:type="pct"/>
            <w:vMerge/>
            <w:shd w:val="clear" w:color="auto" w:fill="auto"/>
            <w:noWrap/>
            <w:vAlign w:val="center"/>
          </w:tcPr>
          <w:p w:rsidR="001B6253" w:rsidRPr="00EC1821" w:rsidRDefault="001B6253" w:rsidP="001B6253">
            <w:pPr>
              <w:jc w:val="center"/>
              <w:rPr>
                <w:color w:val="000000"/>
                <w:sz w:val="20"/>
              </w:rPr>
            </w:pPr>
          </w:p>
        </w:tc>
      </w:tr>
      <w:tr w:rsidR="001B6253" w:rsidRPr="00EC1821" w:rsidTr="001B6253">
        <w:trPr>
          <w:trHeight w:val="230"/>
          <w:tblHeader/>
        </w:trPr>
        <w:tc>
          <w:tcPr>
            <w:tcW w:w="529" w:type="pct"/>
            <w:vMerge/>
            <w:shd w:val="clear" w:color="auto" w:fill="auto"/>
            <w:noWrap/>
            <w:vAlign w:val="center"/>
          </w:tcPr>
          <w:p w:rsidR="001B6253" w:rsidRDefault="001B6253" w:rsidP="001B6253">
            <w:pPr>
              <w:rPr>
                <w:color w:val="000000"/>
                <w:sz w:val="20"/>
              </w:rPr>
            </w:pPr>
          </w:p>
        </w:tc>
        <w:tc>
          <w:tcPr>
            <w:tcW w:w="775" w:type="pct"/>
            <w:vMerge/>
            <w:shd w:val="clear" w:color="auto" w:fill="auto"/>
            <w:noWrap/>
            <w:vAlign w:val="center"/>
          </w:tcPr>
          <w:p w:rsidR="001B6253" w:rsidRPr="00EC1821" w:rsidRDefault="001B6253" w:rsidP="001B6253">
            <w:pPr>
              <w:rPr>
                <w:color w:val="000000"/>
                <w:sz w:val="20"/>
              </w:rPr>
            </w:pPr>
          </w:p>
        </w:tc>
        <w:tc>
          <w:tcPr>
            <w:tcW w:w="1047" w:type="pct"/>
            <w:vMerge/>
            <w:shd w:val="clear" w:color="auto" w:fill="auto"/>
            <w:noWrap/>
          </w:tcPr>
          <w:p w:rsidR="001B6253" w:rsidRPr="00182319" w:rsidRDefault="001B6253" w:rsidP="001B6253">
            <w:pPr>
              <w:rPr>
                <w:color w:val="000000"/>
                <w:sz w:val="20"/>
              </w:rPr>
            </w:pPr>
          </w:p>
        </w:tc>
        <w:tc>
          <w:tcPr>
            <w:tcW w:w="1033" w:type="pct"/>
            <w:vMerge/>
            <w:shd w:val="clear" w:color="auto" w:fill="auto"/>
            <w:noWrap/>
            <w:vAlign w:val="center"/>
          </w:tcPr>
          <w:p w:rsidR="001B6253" w:rsidRPr="00EC1821" w:rsidRDefault="001B6253" w:rsidP="001B6253">
            <w:pPr>
              <w:jc w:val="center"/>
              <w:rPr>
                <w:color w:val="000000"/>
                <w:sz w:val="20"/>
              </w:rPr>
            </w:pPr>
          </w:p>
        </w:tc>
        <w:tc>
          <w:tcPr>
            <w:tcW w:w="861" w:type="pct"/>
            <w:vMerge w:val="restart"/>
            <w:shd w:val="clear" w:color="auto" w:fill="auto"/>
            <w:noWrap/>
            <w:vAlign w:val="center"/>
          </w:tcPr>
          <w:p w:rsidR="001B6253" w:rsidRPr="00EC1821" w:rsidRDefault="001B6253" w:rsidP="001B6253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4</w:t>
            </w:r>
          </w:p>
        </w:tc>
        <w:tc>
          <w:tcPr>
            <w:tcW w:w="755" w:type="pct"/>
            <w:vMerge w:val="restart"/>
            <w:shd w:val="clear" w:color="auto" w:fill="auto"/>
            <w:noWrap/>
            <w:vAlign w:val="center"/>
          </w:tcPr>
          <w:p w:rsidR="001B6253" w:rsidRPr="00EC1821" w:rsidRDefault="001B6253" w:rsidP="001B6253">
            <w:pPr>
              <w:jc w:val="center"/>
              <w:rPr>
                <w:color w:val="000000"/>
                <w:sz w:val="20"/>
              </w:rPr>
            </w:pPr>
          </w:p>
        </w:tc>
      </w:tr>
      <w:tr w:rsidR="001B6253" w:rsidRPr="00EC1821" w:rsidTr="001B6253">
        <w:trPr>
          <w:trHeight w:val="230"/>
          <w:tblHeader/>
        </w:trPr>
        <w:tc>
          <w:tcPr>
            <w:tcW w:w="529" w:type="pct"/>
            <w:vMerge/>
            <w:shd w:val="clear" w:color="auto" w:fill="auto"/>
            <w:noWrap/>
          </w:tcPr>
          <w:p w:rsidR="001B6253" w:rsidRDefault="001B6253" w:rsidP="001B6253">
            <w:pPr>
              <w:rPr>
                <w:color w:val="000000"/>
                <w:sz w:val="20"/>
              </w:rPr>
            </w:pPr>
          </w:p>
        </w:tc>
        <w:tc>
          <w:tcPr>
            <w:tcW w:w="775" w:type="pct"/>
            <w:vMerge w:val="restart"/>
            <w:shd w:val="clear" w:color="auto" w:fill="auto"/>
            <w:noWrap/>
            <w:vAlign w:val="center"/>
          </w:tcPr>
          <w:p w:rsidR="001B6253" w:rsidRPr="00EC1821" w:rsidRDefault="001B6253" w:rsidP="001B6253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Повышенный</w:t>
            </w:r>
            <w:r w:rsidRPr="00EC1821">
              <w:rPr>
                <w:color w:val="000000"/>
                <w:sz w:val="20"/>
              </w:rPr>
              <w:t xml:space="preserve"> </w:t>
            </w:r>
          </w:p>
        </w:tc>
        <w:tc>
          <w:tcPr>
            <w:tcW w:w="1047" w:type="pct"/>
            <w:vMerge w:val="restart"/>
            <w:shd w:val="clear" w:color="auto" w:fill="auto"/>
            <w:noWrap/>
          </w:tcPr>
          <w:p w:rsidR="001B6253" w:rsidRPr="00182319" w:rsidRDefault="001B6253" w:rsidP="001B6253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Итоговое тестирование</w:t>
            </w:r>
          </w:p>
        </w:tc>
        <w:tc>
          <w:tcPr>
            <w:tcW w:w="1033" w:type="pct"/>
            <w:vMerge/>
            <w:shd w:val="clear" w:color="auto" w:fill="auto"/>
            <w:noWrap/>
            <w:vAlign w:val="center"/>
          </w:tcPr>
          <w:p w:rsidR="001B6253" w:rsidRPr="00EC1821" w:rsidRDefault="001B6253" w:rsidP="001B6253">
            <w:pPr>
              <w:jc w:val="center"/>
              <w:rPr>
                <w:color w:val="000000"/>
                <w:sz w:val="20"/>
              </w:rPr>
            </w:pPr>
          </w:p>
        </w:tc>
        <w:tc>
          <w:tcPr>
            <w:tcW w:w="861" w:type="pct"/>
            <w:vMerge/>
            <w:shd w:val="clear" w:color="auto" w:fill="auto"/>
            <w:noWrap/>
            <w:vAlign w:val="center"/>
          </w:tcPr>
          <w:p w:rsidR="001B6253" w:rsidRPr="00EC1821" w:rsidRDefault="001B6253" w:rsidP="001B6253">
            <w:pPr>
              <w:jc w:val="center"/>
              <w:rPr>
                <w:color w:val="000000"/>
                <w:sz w:val="20"/>
              </w:rPr>
            </w:pPr>
          </w:p>
        </w:tc>
        <w:tc>
          <w:tcPr>
            <w:tcW w:w="755" w:type="pct"/>
            <w:vMerge/>
            <w:shd w:val="clear" w:color="auto" w:fill="auto"/>
            <w:noWrap/>
            <w:vAlign w:val="center"/>
          </w:tcPr>
          <w:p w:rsidR="001B6253" w:rsidRPr="00EC1821" w:rsidRDefault="001B6253" w:rsidP="001B6253">
            <w:pPr>
              <w:jc w:val="center"/>
              <w:rPr>
                <w:color w:val="000000"/>
                <w:sz w:val="20"/>
              </w:rPr>
            </w:pPr>
          </w:p>
        </w:tc>
      </w:tr>
      <w:tr w:rsidR="001B6253" w:rsidRPr="00EC1821" w:rsidTr="001B6253">
        <w:trPr>
          <w:tblHeader/>
        </w:trPr>
        <w:tc>
          <w:tcPr>
            <w:tcW w:w="529" w:type="pct"/>
            <w:vMerge/>
            <w:shd w:val="clear" w:color="auto" w:fill="auto"/>
            <w:noWrap/>
            <w:vAlign w:val="center"/>
          </w:tcPr>
          <w:p w:rsidR="001B6253" w:rsidRDefault="001B6253" w:rsidP="001B6253">
            <w:pPr>
              <w:rPr>
                <w:color w:val="000000"/>
                <w:sz w:val="20"/>
              </w:rPr>
            </w:pPr>
          </w:p>
        </w:tc>
        <w:tc>
          <w:tcPr>
            <w:tcW w:w="775" w:type="pct"/>
            <w:vMerge/>
            <w:shd w:val="clear" w:color="auto" w:fill="auto"/>
            <w:noWrap/>
            <w:vAlign w:val="center"/>
          </w:tcPr>
          <w:p w:rsidR="001B6253" w:rsidRPr="00EC1821" w:rsidRDefault="001B6253" w:rsidP="001B6253">
            <w:pPr>
              <w:rPr>
                <w:color w:val="000000"/>
                <w:sz w:val="20"/>
              </w:rPr>
            </w:pPr>
          </w:p>
        </w:tc>
        <w:tc>
          <w:tcPr>
            <w:tcW w:w="1047" w:type="pct"/>
            <w:vMerge/>
            <w:shd w:val="clear" w:color="auto" w:fill="auto"/>
            <w:noWrap/>
          </w:tcPr>
          <w:p w:rsidR="001B6253" w:rsidRPr="00182319" w:rsidRDefault="001B6253" w:rsidP="001B6253">
            <w:pPr>
              <w:rPr>
                <w:color w:val="000000"/>
                <w:sz w:val="20"/>
              </w:rPr>
            </w:pPr>
          </w:p>
        </w:tc>
        <w:tc>
          <w:tcPr>
            <w:tcW w:w="1033" w:type="pct"/>
            <w:vMerge/>
            <w:shd w:val="clear" w:color="auto" w:fill="auto"/>
            <w:noWrap/>
            <w:vAlign w:val="center"/>
          </w:tcPr>
          <w:p w:rsidR="001B6253" w:rsidRPr="00EC1821" w:rsidRDefault="001B6253" w:rsidP="001B6253">
            <w:pPr>
              <w:jc w:val="center"/>
              <w:rPr>
                <w:color w:val="000000"/>
                <w:sz w:val="20"/>
              </w:rPr>
            </w:pPr>
          </w:p>
        </w:tc>
        <w:tc>
          <w:tcPr>
            <w:tcW w:w="861" w:type="pct"/>
            <w:shd w:val="clear" w:color="auto" w:fill="auto"/>
            <w:noWrap/>
            <w:vAlign w:val="center"/>
          </w:tcPr>
          <w:p w:rsidR="001B6253" w:rsidRPr="00EC1821" w:rsidRDefault="001B6253" w:rsidP="001B6253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4</w:t>
            </w:r>
          </w:p>
        </w:tc>
        <w:tc>
          <w:tcPr>
            <w:tcW w:w="755" w:type="pct"/>
            <w:shd w:val="clear" w:color="auto" w:fill="auto"/>
            <w:noWrap/>
            <w:vAlign w:val="center"/>
          </w:tcPr>
          <w:p w:rsidR="001B6253" w:rsidRPr="00EC1821" w:rsidRDefault="001B6253" w:rsidP="001B6253">
            <w:pPr>
              <w:jc w:val="center"/>
              <w:rPr>
                <w:color w:val="000000"/>
                <w:sz w:val="20"/>
              </w:rPr>
            </w:pPr>
          </w:p>
        </w:tc>
      </w:tr>
      <w:tr w:rsidR="001B6253" w:rsidRPr="00EC1821" w:rsidTr="001B6253">
        <w:tc>
          <w:tcPr>
            <w:tcW w:w="3384" w:type="pct"/>
            <w:gridSpan w:val="4"/>
            <w:vMerge w:val="restart"/>
            <w:shd w:val="clear" w:color="auto" w:fill="auto"/>
            <w:noWrap/>
            <w:vAlign w:val="center"/>
            <w:hideMark/>
          </w:tcPr>
          <w:p w:rsidR="001B6253" w:rsidRPr="00EC1821" w:rsidRDefault="001B6253" w:rsidP="001B6253">
            <w:pPr>
              <w:rPr>
                <w:color w:val="000000"/>
                <w:sz w:val="20"/>
              </w:rPr>
            </w:pPr>
            <w:r w:rsidRPr="00EC1821">
              <w:rPr>
                <w:color w:val="000000"/>
                <w:sz w:val="20"/>
              </w:rPr>
              <w:t>Всего за семестр</w:t>
            </w:r>
          </w:p>
        </w:tc>
        <w:tc>
          <w:tcPr>
            <w:tcW w:w="1616" w:type="pct"/>
            <w:gridSpan w:val="2"/>
            <w:shd w:val="clear" w:color="auto" w:fill="auto"/>
            <w:vAlign w:val="center"/>
            <w:hideMark/>
          </w:tcPr>
          <w:p w:rsidR="001B6253" w:rsidRPr="00EC1821" w:rsidRDefault="001B6253" w:rsidP="001B6253">
            <w:pPr>
              <w:jc w:val="center"/>
              <w:rPr>
                <w:color w:val="000000"/>
                <w:sz w:val="20"/>
              </w:rPr>
            </w:pPr>
            <w:r w:rsidRPr="00EC1821">
              <w:rPr>
                <w:color w:val="000000"/>
                <w:sz w:val="20"/>
              </w:rPr>
              <w:t>Средн</w:t>
            </w:r>
            <w:r>
              <w:rPr>
                <w:color w:val="000000"/>
                <w:sz w:val="20"/>
              </w:rPr>
              <w:t>ее</w:t>
            </w:r>
            <w:r w:rsidRPr="00EC1821">
              <w:rPr>
                <w:color w:val="000000"/>
                <w:sz w:val="20"/>
              </w:rPr>
              <w:t xml:space="preserve"> арифметическ</w:t>
            </w:r>
            <w:r>
              <w:rPr>
                <w:color w:val="000000"/>
                <w:sz w:val="20"/>
              </w:rPr>
              <w:t>ое</w:t>
            </w:r>
            <w:r w:rsidRPr="00EC1821">
              <w:rPr>
                <w:color w:val="000000"/>
                <w:sz w:val="20"/>
              </w:rPr>
              <w:t xml:space="preserve"> по всем уровням</w:t>
            </w:r>
          </w:p>
        </w:tc>
      </w:tr>
      <w:tr w:rsidR="001B6253" w:rsidRPr="00EC1821" w:rsidTr="001B6253">
        <w:tc>
          <w:tcPr>
            <w:tcW w:w="3384" w:type="pct"/>
            <w:gridSpan w:val="4"/>
            <w:vMerge/>
            <w:vAlign w:val="center"/>
            <w:hideMark/>
          </w:tcPr>
          <w:p w:rsidR="001B6253" w:rsidRPr="00EC1821" w:rsidRDefault="001B6253" w:rsidP="001B6253">
            <w:pPr>
              <w:rPr>
                <w:color w:val="000000"/>
                <w:sz w:val="20"/>
              </w:rPr>
            </w:pPr>
          </w:p>
        </w:tc>
        <w:tc>
          <w:tcPr>
            <w:tcW w:w="861" w:type="pct"/>
            <w:shd w:val="clear" w:color="auto" w:fill="auto"/>
            <w:noWrap/>
            <w:vAlign w:val="center"/>
            <w:hideMark/>
          </w:tcPr>
          <w:p w:rsidR="001B6253" w:rsidRPr="00EC1821" w:rsidRDefault="001B6253" w:rsidP="001B6253">
            <w:pPr>
              <w:jc w:val="center"/>
              <w:rPr>
                <w:color w:val="000000"/>
                <w:sz w:val="20"/>
              </w:rPr>
            </w:pPr>
            <w:r w:rsidRPr="00EC1821">
              <w:rPr>
                <w:color w:val="000000"/>
                <w:sz w:val="20"/>
              </w:rPr>
              <w:t>4</w:t>
            </w:r>
          </w:p>
        </w:tc>
        <w:tc>
          <w:tcPr>
            <w:tcW w:w="755" w:type="pct"/>
            <w:shd w:val="clear" w:color="auto" w:fill="auto"/>
            <w:noWrap/>
            <w:vAlign w:val="center"/>
            <w:hideMark/>
          </w:tcPr>
          <w:p w:rsidR="001B6253" w:rsidRPr="00EC1821" w:rsidRDefault="001B6253" w:rsidP="001B6253">
            <w:pPr>
              <w:jc w:val="center"/>
              <w:rPr>
                <w:color w:val="000000"/>
                <w:sz w:val="20"/>
              </w:rPr>
            </w:pPr>
            <w:r w:rsidRPr="00EC1821">
              <w:rPr>
                <w:color w:val="000000"/>
                <w:sz w:val="20"/>
              </w:rPr>
              <w:t> </w:t>
            </w:r>
          </w:p>
        </w:tc>
      </w:tr>
      <w:tr w:rsidR="001B6253" w:rsidRPr="00EC1821" w:rsidTr="001B6253">
        <w:tc>
          <w:tcPr>
            <w:tcW w:w="529" w:type="pct"/>
            <w:shd w:val="clear" w:color="auto" w:fill="auto"/>
            <w:noWrap/>
            <w:vAlign w:val="center"/>
            <w:hideMark/>
          </w:tcPr>
          <w:p w:rsidR="001B6253" w:rsidRDefault="001B6253" w:rsidP="001B6253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УК-1</w:t>
            </w:r>
          </w:p>
          <w:p w:rsidR="001B6253" w:rsidRDefault="001B6253" w:rsidP="001B6253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ОПК-1</w:t>
            </w:r>
          </w:p>
          <w:p w:rsidR="001B6253" w:rsidRPr="00EC1821" w:rsidRDefault="001B6253" w:rsidP="001B6253">
            <w:pPr>
              <w:rPr>
                <w:color w:val="000000"/>
                <w:sz w:val="20"/>
              </w:rPr>
            </w:pPr>
          </w:p>
        </w:tc>
        <w:tc>
          <w:tcPr>
            <w:tcW w:w="775" w:type="pct"/>
            <w:shd w:val="clear" w:color="auto" w:fill="auto"/>
            <w:noWrap/>
            <w:vAlign w:val="center"/>
            <w:hideMark/>
          </w:tcPr>
          <w:p w:rsidR="001B6253" w:rsidRPr="00EC1821" w:rsidRDefault="001B6253" w:rsidP="001B6253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Обязательный</w:t>
            </w:r>
          </w:p>
        </w:tc>
        <w:tc>
          <w:tcPr>
            <w:tcW w:w="1047" w:type="pct"/>
            <w:shd w:val="clear" w:color="auto" w:fill="auto"/>
            <w:vAlign w:val="center"/>
            <w:hideMark/>
          </w:tcPr>
          <w:p w:rsidR="001B6253" w:rsidRPr="00EC1821" w:rsidRDefault="001B6253" w:rsidP="001B6253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экзамен</w:t>
            </w:r>
          </w:p>
        </w:tc>
        <w:tc>
          <w:tcPr>
            <w:tcW w:w="1033" w:type="pct"/>
            <w:shd w:val="clear" w:color="auto" w:fill="auto"/>
            <w:vAlign w:val="center"/>
            <w:hideMark/>
          </w:tcPr>
          <w:p w:rsidR="001B6253" w:rsidRDefault="001B6253" w:rsidP="001B6253">
            <w:pPr>
              <w:rPr>
                <w:color w:val="000000"/>
                <w:sz w:val="20"/>
              </w:rPr>
            </w:pPr>
            <w:r w:rsidRPr="00EC1821">
              <w:rPr>
                <w:color w:val="000000"/>
                <w:sz w:val="20"/>
              </w:rPr>
              <w:t>Определяется</w:t>
            </w:r>
          </w:p>
          <w:p w:rsidR="001B6253" w:rsidRPr="00EC1821" w:rsidRDefault="001B6253" w:rsidP="001B6253">
            <w:pPr>
              <w:rPr>
                <w:color w:val="000000"/>
                <w:sz w:val="20"/>
              </w:rPr>
            </w:pPr>
            <w:r w:rsidRPr="00EC1821">
              <w:rPr>
                <w:color w:val="000000"/>
                <w:sz w:val="20"/>
              </w:rPr>
              <w:t>преподавателем в КОЗ</w:t>
            </w:r>
          </w:p>
        </w:tc>
        <w:tc>
          <w:tcPr>
            <w:tcW w:w="861" w:type="pct"/>
            <w:shd w:val="clear" w:color="auto" w:fill="auto"/>
            <w:noWrap/>
            <w:vAlign w:val="center"/>
            <w:hideMark/>
          </w:tcPr>
          <w:p w:rsidR="001B6253" w:rsidRPr="00EC1821" w:rsidRDefault="001B6253" w:rsidP="001B6253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6</w:t>
            </w:r>
          </w:p>
        </w:tc>
        <w:tc>
          <w:tcPr>
            <w:tcW w:w="755" w:type="pct"/>
            <w:shd w:val="clear" w:color="auto" w:fill="auto"/>
            <w:noWrap/>
            <w:vAlign w:val="center"/>
            <w:hideMark/>
          </w:tcPr>
          <w:p w:rsidR="001B6253" w:rsidRPr="00EC1821" w:rsidRDefault="001B6253" w:rsidP="001B6253">
            <w:pPr>
              <w:jc w:val="center"/>
              <w:rPr>
                <w:color w:val="000000"/>
                <w:sz w:val="20"/>
              </w:rPr>
            </w:pPr>
            <w:r w:rsidRPr="00EC1821">
              <w:rPr>
                <w:color w:val="000000"/>
                <w:sz w:val="20"/>
              </w:rPr>
              <w:t> </w:t>
            </w:r>
          </w:p>
        </w:tc>
      </w:tr>
      <w:tr w:rsidR="001B6253" w:rsidRPr="00EC1821" w:rsidTr="001B6253">
        <w:tc>
          <w:tcPr>
            <w:tcW w:w="3384" w:type="pct"/>
            <w:gridSpan w:val="4"/>
            <w:vMerge w:val="restart"/>
            <w:shd w:val="clear" w:color="auto" w:fill="auto"/>
            <w:noWrap/>
            <w:vAlign w:val="center"/>
            <w:hideMark/>
          </w:tcPr>
          <w:p w:rsidR="001B6253" w:rsidRPr="00EC1821" w:rsidRDefault="001B6253" w:rsidP="001B6253">
            <w:pPr>
              <w:rPr>
                <w:b/>
                <w:bCs/>
                <w:color w:val="000000"/>
                <w:sz w:val="20"/>
              </w:rPr>
            </w:pPr>
            <w:r w:rsidRPr="00EC1821">
              <w:rPr>
                <w:b/>
                <w:bCs/>
                <w:color w:val="000000"/>
                <w:sz w:val="20"/>
              </w:rPr>
              <w:t>ИТОГОВЫЙ РЕЗУЛЬТАТ</w:t>
            </w:r>
          </w:p>
        </w:tc>
        <w:tc>
          <w:tcPr>
            <w:tcW w:w="861" w:type="pct"/>
            <w:shd w:val="clear" w:color="auto" w:fill="auto"/>
            <w:noWrap/>
            <w:vAlign w:val="center"/>
            <w:hideMark/>
          </w:tcPr>
          <w:p w:rsidR="001B6253" w:rsidRPr="00EC1821" w:rsidRDefault="001B6253" w:rsidP="001B6253">
            <w:pPr>
              <w:jc w:val="center"/>
              <w:rPr>
                <w:b/>
                <w:bCs/>
                <w:color w:val="000000"/>
                <w:sz w:val="20"/>
              </w:rPr>
            </w:pPr>
            <w:r w:rsidRPr="00EC1821">
              <w:rPr>
                <w:b/>
                <w:bCs/>
                <w:color w:val="000000"/>
                <w:sz w:val="20"/>
              </w:rPr>
              <w:t>до 3 баллов</w:t>
            </w:r>
          </w:p>
        </w:tc>
        <w:tc>
          <w:tcPr>
            <w:tcW w:w="755" w:type="pct"/>
            <w:shd w:val="clear" w:color="auto" w:fill="auto"/>
            <w:vAlign w:val="center"/>
            <w:hideMark/>
          </w:tcPr>
          <w:p w:rsidR="001B6253" w:rsidRPr="00EC1821" w:rsidRDefault="001B6253" w:rsidP="001B6253">
            <w:pPr>
              <w:rPr>
                <w:b/>
                <w:bCs/>
                <w:color w:val="000000"/>
                <w:sz w:val="20"/>
              </w:rPr>
            </w:pPr>
            <w:r>
              <w:rPr>
                <w:b/>
                <w:bCs/>
                <w:color w:val="000000"/>
                <w:sz w:val="20"/>
              </w:rPr>
              <w:t>неудовлетворительно</w:t>
            </w:r>
          </w:p>
        </w:tc>
      </w:tr>
      <w:tr w:rsidR="001B6253" w:rsidRPr="00EC1821" w:rsidTr="001B6253">
        <w:tc>
          <w:tcPr>
            <w:tcW w:w="3384" w:type="pct"/>
            <w:gridSpan w:val="4"/>
            <w:vMerge/>
            <w:shd w:val="clear" w:color="auto" w:fill="auto"/>
            <w:vAlign w:val="center"/>
            <w:hideMark/>
          </w:tcPr>
          <w:p w:rsidR="001B6253" w:rsidRPr="00EC1821" w:rsidRDefault="001B6253" w:rsidP="001B6253">
            <w:pPr>
              <w:rPr>
                <w:b/>
                <w:bCs/>
                <w:color w:val="000000"/>
                <w:sz w:val="20"/>
              </w:rPr>
            </w:pPr>
          </w:p>
        </w:tc>
        <w:tc>
          <w:tcPr>
            <w:tcW w:w="861" w:type="pct"/>
            <w:shd w:val="clear" w:color="auto" w:fill="auto"/>
            <w:noWrap/>
            <w:vAlign w:val="center"/>
            <w:hideMark/>
          </w:tcPr>
          <w:p w:rsidR="001B6253" w:rsidRPr="00EC1821" w:rsidRDefault="001B6253" w:rsidP="001B6253">
            <w:pPr>
              <w:jc w:val="center"/>
              <w:rPr>
                <w:b/>
                <w:bCs/>
                <w:color w:val="000000"/>
                <w:sz w:val="20"/>
              </w:rPr>
            </w:pPr>
            <w:r w:rsidRPr="00EC1821">
              <w:rPr>
                <w:b/>
                <w:bCs/>
                <w:color w:val="000000"/>
                <w:sz w:val="20"/>
              </w:rPr>
              <w:t>3</w:t>
            </w:r>
            <w:r>
              <w:rPr>
                <w:b/>
                <w:bCs/>
                <w:color w:val="000000"/>
                <w:sz w:val="20"/>
              </w:rPr>
              <w:t>…5</w:t>
            </w:r>
            <w:r w:rsidRPr="00EC1821">
              <w:rPr>
                <w:b/>
                <w:bCs/>
                <w:color w:val="000000"/>
                <w:sz w:val="20"/>
              </w:rPr>
              <w:t xml:space="preserve"> баллов</w:t>
            </w:r>
          </w:p>
        </w:tc>
        <w:tc>
          <w:tcPr>
            <w:tcW w:w="755" w:type="pct"/>
            <w:shd w:val="clear" w:color="auto" w:fill="auto"/>
            <w:vAlign w:val="center"/>
            <w:hideMark/>
          </w:tcPr>
          <w:p w:rsidR="001B6253" w:rsidRPr="00EC1821" w:rsidRDefault="001B6253" w:rsidP="001B6253">
            <w:pPr>
              <w:rPr>
                <w:b/>
                <w:bCs/>
                <w:color w:val="000000"/>
                <w:sz w:val="20"/>
              </w:rPr>
            </w:pPr>
            <w:r>
              <w:rPr>
                <w:b/>
                <w:bCs/>
                <w:color w:val="000000"/>
                <w:sz w:val="20"/>
              </w:rPr>
              <w:t>удовлетворительно</w:t>
            </w:r>
          </w:p>
        </w:tc>
      </w:tr>
      <w:tr w:rsidR="001B6253" w:rsidRPr="00EC1821" w:rsidTr="001B6253">
        <w:tc>
          <w:tcPr>
            <w:tcW w:w="3384" w:type="pct"/>
            <w:gridSpan w:val="4"/>
            <w:vMerge/>
            <w:shd w:val="clear" w:color="auto" w:fill="auto"/>
            <w:vAlign w:val="center"/>
            <w:hideMark/>
          </w:tcPr>
          <w:p w:rsidR="001B6253" w:rsidRPr="00EC1821" w:rsidRDefault="001B6253" w:rsidP="001B6253">
            <w:pPr>
              <w:rPr>
                <w:b/>
                <w:bCs/>
                <w:color w:val="000000"/>
                <w:sz w:val="20"/>
              </w:rPr>
            </w:pPr>
          </w:p>
        </w:tc>
        <w:tc>
          <w:tcPr>
            <w:tcW w:w="861" w:type="pct"/>
            <w:shd w:val="clear" w:color="auto" w:fill="auto"/>
            <w:noWrap/>
            <w:vAlign w:val="center"/>
            <w:hideMark/>
          </w:tcPr>
          <w:p w:rsidR="001B6253" w:rsidRPr="00EC1821" w:rsidRDefault="001B6253" w:rsidP="001B6253">
            <w:pPr>
              <w:jc w:val="center"/>
              <w:rPr>
                <w:b/>
                <w:bCs/>
                <w:color w:val="000000"/>
                <w:sz w:val="20"/>
              </w:rPr>
            </w:pPr>
            <w:r>
              <w:rPr>
                <w:b/>
                <w:bCs/>
                <w:color w:val="000000"/>
                <w:sz w:val="20"/>
              </w:rPr>
              <w:t>6..8 баллов</w:t>
            </w:r>
          </w:p>
        </w:tc>
        <w:tc>
          <w:tcPr>
            <w:tcW w:w="755" w:type="pct"/>
            <w:shd w:val="clear" w:color="auto" w:fill="auto"/>
            <w:vAlign w:val="center"/>
            <w:hideMark/>
          </w:tcPr>
          <w:p w:rsidR="001B6253" w:rsidRDefault="001B6253" w:rsidP="001B6253">
            <w:pPr>
              <w:rPr>
                <w:b/>
                <w:bCs/>
                <w:color w:val="000000"/>
                <w:sz w:val="20"/>
              </w:rPr>
            </w:pPr>
            <w:r>
              <w:rPr>
                <w:b/>
                <w:bCs/>
                <w:color w:val="000000"/>
                <w:sz w:val="20"/>
              </w:rPr>
              <w:t>хорошо</w:t>
            </w:r>
          </w:p>
        </w:tc>
      </w:tr>
      <w:tr w:rsidR="001B6253" w:rsidRPr="00EC1821" w:rsidTr="001B6253">
        <w:tc>
          <w:tcPr>
            <w:tcW w:w="3384" w:type="pct"/>
            <w:gridSpan w:val="4"/>
            <w:vMerge/>
            <w:shd w:val="clear" w:color="auto" w:fill="auto"/>
            <w:vAlign w:val="center"/>
            <w:hideMark/>
          </w:tcPr>
          <w:p w:rsidR="001B6253" w:rsidRPr="00EC1821" w:rsidRDefault="001B6253" w:rsidP="001B6253">
            <w:pPr>
              <w:rPr>
                <w:b/>
                <w:bCs/>
                <w:color w:val="000000"/>
                <w:sz w:val="20"/>
              </w:rPr>
            </w:pPr>
          </w:p>
        </w:tc>
        <w:tc>
          <w:tcPr>
            <w:tcW w:w="861" w:type="pct"/>
            <w:shd w:val="clear" w:color="auto" w:fill="auto"/>
            <w:noWrap/>
            <w:vAlign w:val="center"/>
            <w:hideMark/>
          </w:tcPr>
          <w:p w:rsidR="001B6253" w:rsidRPr="00EC1821" w:rsidRDefault="001B6253" w:rsidP="001B6253">
            <w:pPr>
              <w:jc w:val="center"/>
              <w:rPr>
                <w:b/>
                <w:bCs/>
                <w:color w:val="000000"/>
                <w:sz w:val="20"/>
              </w:rPr>
            </w:pPr>
            <w:r>
              <w:rPr>
                <w:b/>
                <w:bCs/>
                <w:color w:val="000000"/>
                <w:sz w:val="20"/>
              </w:rPr>
              <w:t>9..10 баллов</w:t>
            </w:r>
          </w:p>
        </w:tc>
        <w:tc>
          <w:tcPr>
            <w:tcW w:w="755" w:type="pct"/>
            <w:shd w:val="clear" w:color="auto" w:fill="auto"/>
            <w:vAlign w:val="center"/>
            <w:hideMark/>
          </w:tcPr>
          <w:p w:rsidR="001B6253" w:rsidRDefault="001B6253" w:rsidP="001B6253">
            <w:pPr>
              <w:rPr>
                <w:b/>
                <w:bCs/>
                <w:color w:val="000000"/>
                <w:sz w:val="20"/>
              </w:rPr>
            </w:pPr>
            <w:r>
              <w:rPr>
                <w:b/>
                <w:bCs/>
                <w:color w:val="000000"/>
                <w:sz w:val="20"/>
              </w:rPr>
              <w:t>отлично</w:t>
            </w:r>
          </w:p>
        </w:tc>
      </w:tr>
    </w:tbl>
    <w:p w:rsidR="001B6253" w:rsidRDefault="001B6253" w:rsidP="001B6253">
      <w:pPr>
        <w:pStyle w:val="ab"/>
        <w:ind w:left="420"/>
        <w:rPr>
          <w:rFonts w:ascii="Times New Roman" w:hAnsi="Times New Roman"/>
          <w:b/>
          <w:sz w:val="24"/>
          <w:szCs w:val="24"/>
        </w:rPr>
      </w:pPr>
    </w:p>
    <w:p w:rsidR="00E17870" w:rsidRPr="00334A6F" w:rsidRDefault="00E17870" w:rsidP="00E17870">
      <w:pPr>
        <w:ind w:firstLine="709"/>
        <w:jc w:val="both"/>
      </w:pPr>
      <w:r w:rsidRPr="00334A6F">
        <w:t>Текущий контроль включает в себя контроль выполнения заданий для самостоятельной работы. К ежемесячному контролю дополнительно относится контроль выполнения домашних заданий, осуществляемый в форме индивидуальных консультаций и проверк</w:t>
      </w:r>
      <w:r>
        <w:t>и</w:t>
      </w:r>
      <w:r w:rsidRPr="00334A6F">
        <w:t xml:space="preserve"> заданий, предложенных для самостоятельной работы. Рубежный контроль осуществляется посредством выполнения контрольных работ (на </w:t>
      </w:r>
      <w:r>
        <w:t>лабораторных</w:t>
      </w:r>
      <w:r w:rsidRPr="00334A6F">
        <w:t xml:space="preserve"> занятиях и в форме домашн</w:t>
      </w:r>
      <w:r>
        <w:t>их</w:t>
      </w:r>
      <w:r w:rsidRPr="00334A6F">
        <w:t xml:space="preserve"> контрольн</w:t>
      </w:r>
      <w:r>
        <w:t>ых работ</w:t>
      </w:r>
      <w:r w:rsidRPr="00334A6F">
        <w:t xml:space="preserve">), тестового контроля. </w:t>
      </w:r>
    </w:p>
    <w:p w:rsidR="00BB0713" w:rsidRPr="007518AD" w:rsidRDefault="00BB0713" w:rsidP="00A61159">
      <w:pPr>
        <w:tabs>
          <w:tab w:val="left" w:pos="1680"/>
        </w:tabs>
        <w:ind w:firstLine="709"/>
        <w:contextualSpacing/>
        <w:jc w:val="both"/>
      </w:pPr>
      <w:r w:rsidRPr="007518AD">
        <w:t xml:space="preserve">Оценка знаний, умений, навыков обучающихся при </w:t>
      </w:r>
      <w:r w:rsidRPr="000C470A">
        <w:rPr>
          <w:b/>
        </w:rPr>
        <w:t>собеседованиях</w:t>
      </w:r>
      <w:r w:rsidRPr="007518AD">
        <w:t xml:space="preserve"> производится с помощью двух показателей: «зачтено» и «не зачтено».</w:t>
      </w:r>
    </w:p>
    <w:p w:rsidR="00BB0713" w:rsidRPr="007518AD" w:rsidRDefault="00BB0713" w:rsidP="00BB0713">
      <w:pPr>
        <w:ind w:firstLine="709"/>
        <w:contextualSpacing/>
        <w:jc w:val="both"/>
      </w:pPr>
      <w:r w:rsidRPr="007518AD">
        <w:t>Оценка «зачтено» выставляется,</w:t>
      </w:r>
      <w:r>
        <w:t xml:space="preserve"> если</w:t>
      </w:r>
      <w:r w:rsidRPr="007518AD">
        <w:t xml:space="preserve"> обучающийся в своих ответах демонстрирует:</w:t>
      </w:r>
    </w:p>
    <w:p w:rsidR="00BB0713" w:rsidRPr="007518AD" w:rsidRDefault="00BB0713" w:rsidP="00BB0713">
      <w:pPr>
        <w:ind w:firstLine="709"/>
        <w:contextualSpacing/>
        <w:jc w:val="both"/>
      </w:pPr>
      <w:r w:rsidRPr="007518AD">
        <w:t>- полноту знаний теоретического и практического материала;</w:t>
      </w:r>
    </w:p>
    <w:p w:rsidR="00BB0713" w:rsidRPr="007518AD" w:rsidRDefault="00BB0713" w:rsidP="00BB0713">
      <w:pPr>
        <w:ind w:firstLine="709"/>
        <w:contextualSpacing/>
        <w:jc w:val="both"/>
      </w:pPr>
      <w:r w:rsidRPr="007518AD">
        <w:t>- умение собирать, систематизировать, анализировать и грамотно использовать информацию из различных источников;</w:t>
      </w:r>
    </w:p>
    <w:p w:rsidR="00BB0713" w:rsidRPr="007518AD" w:rsidRDefault="00BB0713" w:rsidP="00BB0713">
      <w:pPr>
        <w:ind w:firstLine="709"/>
        <w:contextualSpacing/>
        <w:jc w:val="both"/>
      </w:pPr>
      <w:r w:rsidRPr="007518AD">
        <w:t>- умение четко, ясно, логично и грамотно излагать свои мысли, делать умозаключения и выводы;</w:t>
      </w:r>
    </w:p>
    <w:p w:rsidR="00BB0713" w:rsidRPr="007518AD" w:rsidRDefault="00BB0713" w:rsidP="00BB0713">
      <w:pPr>
        <w:ind w:firstLine="709"/>
        <w:contextualSpacing/>
        <w:jc w:val="both"/>
      </w:pPr>
      <w:r w:rsidRPr="007518AD">
        <w:t>- умение определять, формулировать проблему по рассматриваемому вопросу и находить пути ее решения;</w:t>
      </w:r>
    </w:p>
    <w:p w:rsidR="00BB0713" w:rsidRPr="007518AD" w:rsidRDefault="00BB0713" w:rsidP="00BB0713">
      <w:pPr>
        <w:ind w:firstLine="709"/>
        <w:contextualSpacing/>
        <w:jc w:val="both"/>
      </w:pPr>
      <w:r w:rsidRPr="007518AD">
        <w:t>- умение самостоятельно принимать решения на основе проведенных исследований;</w:t>
      </w:r>
    </w:p>
    <w:p w:rsidR="00BB0713" w:rsidRPr="007518AD" w:rsidRDefault="00BB0713" w:rsidP="00BB0713">
      <w:pPr>
        <w:ind w:firstLine="709"/>
        <w:contextualSpacing/>
        <w:jc w:val="both"/>
      </w:pPr>
      <w:r w:rsidRPr="007518AD">
        <w:t>- умение и готовность к использованию прикладных программных средств;</w:t>
      </w:r>
    </w:p>
    <w:p w:rsidR="00BB0713" w:rsidRPr="007518AD" w:rsidRDefault="00BB0713" w:rsidP="00BB0713">
      <w:pPr>
        <w:ind w:firstLine="709"/>
        <w:contextualSpacing/>
        <w:jc w:val="both"/>
      </w:pPr>
      <w:r w:rsidRPr="007518AD">
        <w:t>- умение создавать содержательную презентацию выполненной работы;</w:t>
      </w:r>
    </w:p>
    <w:p w:rsidR="00BB0713" w:rsidRPr="007518AD" w:rsidRDefault="00BB0713" w:rsidP="00BB0713">
      <w:pPr>
        <w:ind w:firstLine="709"/>
        <w:contextualSpacing/>
        <w:jc w:val="both"/>
      </w:pPr>
      <w:r w:rsidRPr="007518AD">
        <w:t>- способность к публичной коммуникации;</w:t>
      </w:r>
    </w:p>
    <w:p w:rsidR="00BB0713" w:rsidRPr="007518AD" w:rsidRDefault="00BB0713" w:rsidP="00BB0713">
      <w:pPr>
        <w:ind w:firstLine="709"/>
        <w:contextualSpacing/>
        <w:jc w:val="both"/>
      </w:pPr>
      <w:r w:rsidRPr="007518AD">
        <w:t>- способность интегрировать знания из новых и междисциплинарных областей для решения поставленных задач.</w:t>
      </w:r>
      <w:r w:rsidR="00740403">
        <w:t xml:space="preserve"> </w:t>
      </w:r>
      <w:r w:rsidRPr="007518AD">
        <w:t>Оценка «не зачтено» ставится при невыполнении указанных критериев.</w:t>
      </w:r>
    </w:p>
    <w:p w:rsidR="00DD08C7" w:rsidRDefault="00DD08C7" w:rsidP="00BB0713">
      <w:pPr>
        <w:spacing w:line="288" w:lineRule="auto"/>
        <w:jc w:val="right"/>
        <w:rPr>
          <w:i/>
          <w:sz w:val="22"/>
        </w:rPr>
        <w:sectPr w:rsidR="00DD08C7" w:rsidSect="002F37FB">
          <w:footerReference w:type="default" r:id="rId225"/>
          <w:pgSz w:w="11906" w:h="16838" w:code="9"/>
          <w:pgMar w:top="1134" w:right="850" w:bottom="1134" w:left="1701" w:header="567" w:footer="510" w:gutter="0"/>
          <w:pgNumType w:start="26"/>
          <w:cols w:space="708"/>
          <w:docGrid w:linePitch="360"/>
        </w:sectPr>
      </w:pPr>
    </w:p>
    <w:p w:rsidR="009C5BFA" w:rsidRDefault="009C5BFA" w:rsidP="009C5BFA">
      <w:pPr>
        <w:spacing w:line="288" w:lineRule="auto"/>
        <w:jc w:val="right"/>
      </w:pPr>
      <w:r w:rsidRPr="006F0BD6">
        <w:t>Приложение</w:t>
      </w:r>
      <w:r>
        <w:t xml:space="preserve"> 2</w:t>
      </w:r>
    </w:p>
    <w:p w:rsidR="009C5BFA" w:rsidRPr="007026B8" w:rsidRDefault="009C5BFA" w:rsidP="009C5BFA">
      <w:pPr>
        <w:spacing w:line="288" w:lineRule="auto"/>
        <w:jc w:val="center"/>
        <w:rPr>
          <w:b/>
        </w:rPr>
      </w:pPr>
      <w:r w:rsidRPr="007026B8">
        <w:rPr>
          <w:b/>
        </w:rPr>
        <w:t>Методические рекомендации для обучающихся по освоению дисциплины</w:t>
      </w:r>
    </w:p>
    <w:p w:rsidR="009C5BFA" w:rsidRDefault="009C5BFA" w:rsidP="009C5BFA">
      <w:pPr>
        <w:spacing w:line="288" w:lineRule="auto"/>
        <w:jc w:val="center"/>
      </w:pPr>
    </w:p>
    <w:p w:rsidR="009C5BFA" w:rsidRDefault="009C5BFA" w:rsidP="009C5BFA">
      <w:pPr>
        <w:spacing w:line="288" w:lineRule="auto"/>
        <w:ind w:firstLine="709"/>
        <w:jc w:val="both"/>
      </w:pPr>
      <w:r>
        <w:t>Изучение дисциплины «Информатика» длится 1 семестр на заочном обучении и включает в себя лекционные, лабораторные и практические занятия, самостоятельную подготовку и сдачу экзамена.</w:t>
      </w:r>
    </w:p>
    <w:p w:rsidR="009C5BFA" w:rsidRDefault="009C5BFA" w:rsidP="009C5BFA">
      <w:pPr>
        <w:spacing w:line="288" w:lineRule="auto"/>
        <w:ind w:firstLine="709"/>
        <w:jc w:val="both"/>
      </w:pPr>
      <w:r>
        <w:t>Лабораторные и практические занятия рассчитаны на закрепление изученного лекционного материала и углубление знаний путем применения программных продуктов и работы с тестовыми заданиями.</w:t>
      </w:r>
    </w:p>
    <w:p w:rsidR="009C5BFA" w:rsidRDefault="009C5BFA" w:rsidP="009C5BFA">
      <w:pPr>
        <w:spacing w:line="288" w:lineRule="auto"/>
        <w:ind w:firstLine="709"/>
        <w:jc w:val="both"/>
      </w:pPr>
      <w:r>
        <w:t xml:space="preserve">В ходе самостоятельной работы необходимо выполнять задания, выданные преподавателем для проработки. </w:t>
      </w:r>
    </w:p>
    <w:p w:rsidR="009C5BFA" w:rsidRDefault="009C5BFA" w:rsidP="009C5BFA">
      <w:pPr>
        <w:spacing w:line="288" w:lineRule="auto"/>
        <w:ind w:firstLine="709"/>
        <w:jc w:val="both"/>
      </w:pPr>
      <w:r>
        <w:t xml:space="preserve">Обучающиеся выполняют </w:t>
      </w:r>
      <w:r w:rsidR="001B6253">
        <w:t>контрольную работу</w:t>
      </w:r>
      <w:r w:rsidR="00AC5053">
        <w:t>, которая сдае</w:t>
      </w:r>
      <w:r>
        <w:t>тся на кафедру, гд</w:t>
      </w:r>
      <w:r w:rsidR="00AC5053">
        <w:t>е регистрируется и далее подлежи</w:t>
      </w:r>
      <w:r>
        <w:t>т защите.</w:t>
      </w:r>
    </w:p>
    <w:p w:rsidR="009C5BFA" w:rsidRDefault="009C5BFA" w:rsidP="009C5BFA">
      <w:pPr>
        <w:spacing w:line="288" w:lineRule="auto"/>
        <w:ind w:firstLine="709"/>
        <w:jc w:val="both"/>
      </w:pPr>
      <w:r>
        <w:t>Изучение дисциплины завершается экзаменом в тестовой форме. Обучающиеся допускаются к экзамену при сдаче отчетности по лабораторным и практическим занятиям.</w:t>
      </w:r>
      <w:r w:rsidRPr="00011DA0">
        <w:t xml:space="preserve"> </w:t>
      </w:r>
      <w:r>
        <w:t xml:space="preserve">Экзаменационный билет включает в себя закрытые вопросы по всем изученным темам. </w:t>
      </w:r>
    </w:p>
    <w:p w:rsidR="009C5BFA" w:rsidRDefault="009C5BFA" w:rsidP="009C5BFA">
      <w:pPr>
        <w:spacing w:line="288" w:lineRule="auto"/>
        <w:ind w:firstLine="709"/>
        <w:jc w:val="both"/>
      </w:pPr>
      <w:r>
        <w:t>Для подготовки к собеседованиям и экзамену рекомендуется использовать перечень вопросов, приведенных в Приложении 1, а также основную и дополнительную литературу, указанную в п. 4 рабочей программы.</w:t>
      </w:r>
    </w:p>
    <w:p w:rsidR="009C5BFA" w:rsidRPr="00290A51" w:rsidRDefault="009C5BFA" w:rsidP="009C5BFA">
      <w:pPr>
        <w:spacing w:line="288" w:lineRule="auto"/>
        <w:ind w:firstLine="709"/>
        <w:jc w:val="both"/>
      </w:pPr>
      <w:r w:rsidRPr="00290A51">
        <w:t xml:space="preserve">Для </w:t>
      </w:r>
      <w:r w:rsidR="000706A3">
        <w:t>за</w:t>
      </w:r>
      <w:r w:rsidRPr="00290A51">
        <w:t xml:space="preserve">очного обучения применяется балльная система оценки. </w:t>
      </w:r>
    </w:p>
    <w:p w:rsidR="00E874B3" w:rsidRPr="009C5BFA" w:rsidRDefault="00E874B3" w:rsidP="00BB0713">
      <w:pPr>
        <w:spacing w:line="288" w:lineRule="auto"/>
        <w:jc w:val="right"/>
        <w:rPr>
          <w:sz w:val="22"/>
        </w:rPr>
      </w:pPr>
    </w:p>
    <w:sectPr w:rsidR="00E874B3" w:rsidRPr="009C5BFA" w:rsidSect="002F37FB">
      <w:pgSz w:w="11906" w:h="16838" w:code="9"/>
      <w:pgMar w:top="1134" w:right="850" w:bottom="1134" w:left="1701" w:header="567" w:footer="510" w:gutter="0"/>
      <w:pgNumType w:start="2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467EF" w:rsidRDefault="005467EF">
      <w:r>
        <w:separator/>
      </w:r>
    </w:p>
  </w:endnote>
  <w:endnote w:type="continuationSeparator" w:id="0">
    <w:p w:rsidR="005467EF" w:rsidRDefault="005467E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YS Text">
    <w:altName w:val="Times New Roman"/>
    <w:panose1 w:val="00000000000000000000"/>
    <w:charset w:val="00"/>
    <w:family w:val="roman"/>
    <w:notTrueType/>
    <w:pitch w:val="default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onotype Sorts">
    <w:altName w:val="Symbol"/>
    <w:charset w:val="02"/>
    <w:family w:val="auto"/>
    <w:pitch w:val="variable"/>
    <w:sig w:usb0="00000000" w:usb1="10000000" w:usb2="00000000" w:usb3="00000000" w:csb0="80000000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MT Extra">
    <w:panose1 w:val="05050102010205020202"/>
    <w:charset w:val="02"/>
    <w:family w:val="roman"/>
    <w:pitch w:val="variable"/>
    <w:sig w:usb0="80000000" w:usb1="10000000" w:usb2="00000000" w:usb3="00000000" w:csb0="80000000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874609109"/>
      <w:docPartObj>
        <w:docPartGallery w:val="Page Numbers (Bottom of Page)"/>
        <w:docPartUnique/>
      </w:docPartObj>
    </w:sdtPr>
    <w:sdtEndPr/>
    <w:sdtContent>
      <w:p w:rsidR="00622424" w:rsidRDefault="00622424">
        <w:pPr>
          <w:pStyle w:val="a5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9208B" w:rsidRPr="00F9208B">
          <w:rPr>
            <w:noProof/>
            <w:lang w:val="ru-RU"/>
          </w:rPr>
          <w:t>6</w:t>
        </w:r>
        <w:r>
          <w:fldChar w:fldCharType="end"/>
        </w:r>
      </w:p>
    </w:sdtContent>
  </w:sdt>
  <w:p w:rsidR="00622424" w:rsidRDefault="00622424">
    <w:pPr>
      <w:pStyle w:val="a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781987561"/>
      <w:docPartObj>
        <w:docPartGallery w:val="Page Numbers (Bottom of Page)"/>
        <w:docPartUnique/>
      </w:docPartObj>
    </w:sdtPr>
    <w:sdtEndPr/>
    <w:sdtContent>
      <w:p w:rsidR="00622424" w:rsidRDefault="00622424">
        <w:pPr>
          <w:pStyle w:val="a5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9208B" w:rsidRPr="00F9208B">
          <w:rPr>
            <w:noProof/>
            <w:lang w:val="ru-RU"/>
          </w:rPr>
          <w:t>11</w:t>
        </w:r>
        <w:r>
          <w:fldChar w:fldCharType="end"/>
        </w:r>
      </w:p>
    </w:sdtContent>
  </w:sdt>
  <w:p w:rsidR="00622424" w:rsidRDefault="00622424">
    <w:pPr>
      <w:pStyle w:val="a5"/>
      <w:jc w:val="right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22424" w:rsidRDefault="00622424">
    <w:pPr>
      <w:pStyle w:val="a5"/>
      <w:jc w:val="right"/>
    </w:pPr>
  </w:p>
  <w:p w:rsidR="00622424" w:rsidRDefault="00622424">
    <w:pPr>
      <w:pStyle w:val="a5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079329154"/>
      <w:docPartObj>
        <w:docPartGallery w:val="Page Numbers (Bottom of Page)"/>
        <w:docPartUnique/>
      </w:docPartObj>
    </w:sdtPr>
    <w:sdtEndPr/>
    <w:sdtContent>
      <w:p w:rsidR="00622424" w:rsidRDefault="00622424">
        <w:pPr>
          <w:pStyle w:val="a5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9208B" w:rsidRPr="00F9208B">
          <w:rPr>
            <w:noProof/>
            <w:lang w:val="ru-RU"/>
          </w:rPr>
          <w:t>46</w:t>
        </w:r>
        <w:r>
          <w:fldChar w:fldCharType="end"/>
        </w:r>
      </w:p>
    </w:sdtContent>
  </w:sdt>
  <w:p w:rsidR="00622424" w:rsidRDefault="00622424">
    <w:pPr>
      <w:pStyle w:val="a5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931855681"/>
      <w:docPartObj>
        <w:docPartGallery w:val="Page Numbers (Bottom of Page)"/>
        <w:docPartUnique/>
      </w:docPartObj>
    </w:sdtPr>
    <w:sdtEndPr/>
    <w:sdtContent>
      <w:p w:rsidR="00622424" w:rsidRDefault="00622424">
        <w:pPr>
          <w:pStyle w:val="a5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9208B" w:rsidRPr="00F9208B">
          <w:rPr>
            <w:noProof/>
            <w:lang w:val="ru-RU"/>
          </w:rPr>
          <w:t>47</w:t>
        </w:r>
        <w:r>
          <w:fldChar w:fldCharType="end"/>
        </w:r>
      </w:p>
    </w:sdtContent>
  </w:sdt>
  <w:p w:rsidR="00622424" w:rsidRDefault="00622424">
    <w:pPr>
      <w:pStyle w:val="a5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467EF" w:rsidRDefault="005467EF">
      <w:r>
        <w:separator/>
      </w:r>
    </w:p>
  </w:footnote>
  <w:footnote w:type="continuationSeparator" w:id="0">
    <w:p w:rsidR="005467EF" w:rsidRDefault="005467E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C885DD8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>
    <w:nsid w:val="15215709"/>
    <w:multiLevelType w:val="hybridMultilevel"/>
    <w:tmpl w:val="924E2DFE"/>
    <w:lvl w:ilvl="0" w:tplc="09E61E3E">
      <w:start w:val="1"/>
      <w:numFmt w:val="decimal"/>
      <w:lvlText w:val="%1."/>
      <w:lvlJc w:val="left"/>
      <w:pPr>
        <w:ind w:left="1440" w:hanging="360"/>
      </w:pPr>
      <w:rPr>
        <w:rFonts w:ascii="Times New Roman" w:hAnsi="Times New Roman" w:hint="default"/>
        <w:b/>
        <w:sz w:val="24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">
    <w:nsid w:val="159110F7"/>
    <w:multiLevelType w:val="hybridMultilevel"/>
    <w:tmpl w:val="E91424A4"/>
    <w:lvl w:ilvl="0" w:tplc="E2E86842">
      <w:start w:val="1"/>
      <w:numFmt w:val="bullet"/>
      <w:lvlText w:val="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78453C9"/>
    <w:multiLevelType w:val="hybridMultilevel"/>
    <w:tmpl w:val="513CCEE8"/>
    <w:lvl w:ilvl="0" w:tplc="2750994C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D044CE1"/>
    <w:multiLevelType w:val="hybridMultilevel"/>
    <w:tmpl w:val="62083938"/>
    <w:lvl w:ilvl="0" w:tplc="FD5C7CDA">
      <w:start w:val="1"/>
      <w:numFmt w:val="upperRoman"/>
      <w:lvlText w:val="%1."/>
      <w:lvlJc w:val="left"/>
      <w:pPr>
        <w:ind w:left="1080" w:hanging="720"/>
      </w:pPr>
      <w:rPr>
        <w:rFonts w:ascii="Times New Roman" w:hAnsi="Times New Roman" w:cs="Times New Roman" w:hint="default"/>
        <w:b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DE75876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6">
    <w:nsid w:val="23ED74FE"/>
    <w:multiLevelType w:val="hybridMultilevel"/>
    <w:tmpl w:val="5D0AD566"/>
    <w:lvl w:ilvl="0" w:tplc="C34CE4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28A03D73"/>
    <w:multiLevelType w:val="singleLevel"/>
    <w:tmpl w:val="0419000B"/>
    <w:lvl w:ilvl="0">
      <w:start w:val="1"/>
      <w:numFmt w:val="bullet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8">
    <w:nsid w:val="2A066DF9"/>
    <w:multiLevelType w:val="hybridMultilevel"/>
    <w:tmpl w:val="7980C776"/>
    <w:lvl w:ilvl="0" w:tplc="9B128E82">
      <w:start w:val="1"/>
      <w:numFmt w:val="decimal"/>
      <w:lvlText w:val="%1."/>
      <w:lvlJc w:val="left"/>
      <w:pPr>
        <w:tabs>
          <w:tab w:val="num" w:pos="1211"/>
        </w:tabs>
        <w:ind w:left="1211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931"/>
        </w:tabs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651"/>
        </w:tabs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371"/>
        </w:tabs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091"/>
        </w:tabs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11"/>
        </w:tabs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31"/>
        </w:tabs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251"/>
        </w:tabs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971"/>
        </w:tabs>
        <w:ind w:left="6971" w:hanging="180"/>
      </w:pPr>
    </w:lvl>
  </w:abstractNum>
  <w:abstractNum w:abstractNumId="9">
    <w:nsid w:val="2E442BE8"/>
    <w:multiLevelType w:val="multilevel"/>
    <w:tmpl w:val="3DBE32E8"/>
    <w:lvl w:ilvl="0">
      <w:start w:val="1"/>
      <w:numFmt w:val="bullet"/>
      <w:lvlText w:val=""/>
      <w:lvlJc w:val="left"/>
      <w:pPr>
        <w:ind w:left="1776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ind w:left="2136" w:hanging="720"/>
      </w:pPr>
      <w:rPr>
        <w:rFonts w:ascii="Symbol" w:hAnsi="Symbol" w:hint="default"/>
      </w:rPr>
    </w:lvl>
    <w:lvl w:ilvl="2">
      <w:start w:val="1"/>
      <w:numFmt w:val="decimal"/>
      <w:isLgl/>
      <w:lvlText w:val="%1.%2.%3.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496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49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856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216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216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576" w:hanging="2160"/>
      </w:pPr>
      <w:rPr>
        <w:rFonts w:hint="default"/>
      </w:rPr>
    </w:lvl>
  </w:abstractNum>
  <w:abstractNum w:abstractNumId="10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49F571E7"/>
    <w:multiLevelType w:val="multilevel"/>
    <w:tmpl w:val="BAE461F8"/>
    <w:lvl w:ilvl="0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2">
    <w:nsid w:val="4D1B3ECD"/>
    <w:multiLevelType w:val="hybridMultilevel"/>
    <w:tmpl w:val="D20CB898"/>
    <w:lvl w:ilvl="0" w:tplc="0419000F">
      <w:start w:val="1"/>
      <w:numFmt w:val="decimal"/>
      <w:lvlText w:val="%1."/>
      <w:lvlJc w:val="left"/>
      <w:pPr>
        <w:tabs>
          <w:tab w:val="num" w:pos="1211"/>
        </w:tabs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DB26166"/>
    <w:multiLevelType w:val="hybridMultilevel"/>
    <w:tmpl w:val="A0A099F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559E6723"/>
    <w:multiLevelType w:val="hybridMultilevel"/>
    <w:tmpl w:val="F3A6E812"/>
    <w:lvl w:ilvl="0" w:tplc="E2E86842">
      <w:start w:val="1"/>
      <w:numFmt w:val="bullet"/>
      <w:lvlText w:val="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693858E9"/>
    <w:multiLevelType w:val="multilevel"/>
    <w:tmpl w:val="00D0894E"/>
    <w:lvl w:ilvl="0">
      <w:start w:val="1"/>
      <w:numFmt w:val="decimal"/>
      <w:lvlText w:val="%1."/>
      <w:lvlJc w:val="left"/>
      <w:pPr>
        <w:ind w:left="2487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3207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3567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4287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647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5367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6087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447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167" w:hanging="2160"/>
      </w:pPr>
      <w:rPr>
        <w:rFonts w:hint="default"/>
      </w:rPr>
    </w:lvl>
  </w:abstractNum>
  <w:abstractNum w:abstractNumId="16">
    <w:nsid w:val="6CEC5D53"/>
    <w:multiLevelType w:val="singleLevel"/>
    <w:tmpl w:val="A74C7CD0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</w:rPr>
    </w:lvl>
  </w:abstractNum>
  <w:abstractNum w:abstractNumId="17">
    <w:nsid w:val="727372AE"/>
    <w:multiLevelType w:val="hybridMultilevel"/>
    <w:tmpl w:val="7BEEC09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7892416E"/>
    <w:multiLevelType w:val="hybridMultilevel"/>
    <w:tmpl w:val="C8F875E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10"/>
  </w:num>
  <w:num w:numId="3">
    <w:abstractNumId w:val="3"/>
  </w:num>
  <w:num w:numId="4">
    <w:abstractNumId w:val="0"/>
  </w:num>
  <w:num w:numId="5">
    <w:abstractNumId w:val="18"/>
  </w:num>
  <w:num w:numId="6">
    <w:abstractNumId w:val="2"/>
  </w:num>
  <w:num w:numId="7">
    <w:abstractNumId w:val="14"/>
  </w:num>
  <w:num w:numId="8">
    <w:abstractNumId w:val="7"/>
  </w:num>
  <w:num w:numId="9">
    <w:abstractNumId w:val="5"/>
  </w:num>
  <w:num w:numId="10">
    <w:abstractNumId w:val="13"/>
  </w:num>
  <w:num w:numId="11">
    <w:abstractNumId w:val="16"/>
  </w:num>
  <w:num w:numId="12">
    <w:abstractNumId w:val="11"/>
  </w:num>
  <w:num w:numId="13">
    <w:abstractNumId w:val="6"/>
  </w:num>
  <w:num w:numId="14">
    <w:abstractNumId w:val="4"/>
  </w:num>
  <w:num w:numId="15">
    <w:abstractNumId w:val="1"/>
  </w:num>
  <w:num w:numId="16">
    <w:abstractNumId w:val="12"/>
  </w:num>
  <w:num w:numId="17">
    <w:abstractNumId w:val="12"/>
    <w:lvlOverride w:ilvl="0">
      <w:lvl w:ilvl="0" w:tplc="0419000F">
        <w:start w:val="1"/>
        <w:numFmt w:val="decimal"/>
        <w:suff w:val="space"/>
        <w:lvlText w:val="%1."/>
        <w:lvlJc w:val="left"/>
        <w:pPr>
          <w:ind w:left="1211" w:hanging="360"/>
        </w:pPr>
        <w:rPr>
          <w:rFonts w:hint="default"/>
        </w:rPr>
      </w:lvl>
    </w:lvlOverride>
    <w:lvlOverride w:ilvl="1">
      <w:lvl w:ilvl="1" w:tplc="04190019" w:tentative="1">
        <w:start w:val="1"/>
        <w:numFmt w:val="lowerLetter"/>
        <w:lvlText w:val="%2."/>
        <w:lvlJc w:val="left"/>
        <w:pPr>
          <w:ind w:left="1440" w:hanging="360"/>
        </w:pPr>
      </w:lvl>
    </w:lvlOverride>
    <w:lvlOverride w:ilvl="2">
      <w:lvl w:ilvl="2" w:tplc="0419001B" w:tentative="1">
        <w:start w:val="1"/>
        <w:numFmt w:val="lowerRoman"/>
        <w:lvlText w:val="%3."/>
        <w:lvlJc w:val="right"/>
        <w:pPr>
          <w:ind w:left="2160" w:hanging="180"/>
        </w:pPr>
      </w:lvl>
    </w:lvlOverride>
    <w:lvlOverride w:ilvl="3">
      <w:lvl w:ilvl="3" w:tplc="0419000F" w:tentative="1">
        <w:start w:val="1"/>
        <w:numFmt w:val="decimal"/>
        <w:lvlText w:val="%4."/>
        <w:lvlJc w:val="left"/>
        <w:pPr>
          <w:ind w:left="2880" w:hanging="360"/>
        </w:pPr>
      </w:lvl>
    </w:lvlOverride>
    <w:lvlOverride w:ilvl="4">
      <w:lvl w:ilvl="4" w:tplc="04190019" w:tentative="1">
        <w:start w:val="1"/>
        <w:numFmt w:val="lowerLetter"/>
        <w:lvlText w:val="%5."/>
        <w:lvlJc w:val="left"/>
        <w:pPr>
          <w:ind w:left="3600" w:hanging="360"/>
        </w:pPr>
      </w:lvl>
    </w:lvlOverride>
    <w:lvlOverride w:ilvl="5">
      <w:lvl w:ilvl="5" w:tplc="0419001B" w:tentative="1">
        <w:start w:val="1"/>
        <w:numFmt w:val="lowerRoman"/>
        <w:lvlText w:val="%6."/>
        <w:lvlJc w:val="right"/>
        <w:pPr>
          <w:ind w:left="4320" w:hanging="180"/>
        </w:pPr>
      </w:lvl>
    </w:lvlOverride>
    <w:lvlOverride w:ilvl="6">
      <w:lvl w:ilvl="6" w:tplc="0419000F" w:tentative="1">
        <w:start w:val="1"/>
        <w:numFmt w:val="decimal"/>
        <w:lvlText w:val="%7."/>
        <w:lvlJc w:val="left"/>
        <w:pPr>
          <w:ind w:left="5040" w:hanging="360"/>
        </w:pPr>
      </w:lvl>
    </w:lvlOverride>
    <w:lvlOverride w:ilvl="7">
      <w:lvl w:ilvl="7" w:tplc="04190019" w:tentative="1">
        <w:start w:val="1"/>
        <w:numFmt w:val="lowerLetter"/>
        <w:lvlText w:val="%8."/>
        <w:lvlJc w:val="left"/>
        <w:pPr>
          <w:ind w:left="5760" w:hanging="360"/>
        </w:pPr>
      </w:lvl>
    </w:lvlOverride>
    <w:lvlOverride w:ilvl="8">
      <w:lvl w:ilvl="8" w:tplc="0419001B" w:tentative="1">
        <w:start w:val="1"/>
        <w:numFmt w:val="lowerRoman"/>
        <w:lvlText w:val="%9."/>
        <w:lvlJc w:val="right"/>
        <w:pPr>
          <w:ind w:left="6480" w:hanging="180"/>
        </w:pPr>
      </w:lvl>
    </w:lvlOverride>
  </w:num>
  <w:num w:numId="18">
    <w:abstractNumId w:val="17"/>
  </w:num>
  <w:num w:numId="19">
    <w:abstractNumId w:val="15"/>
  </w:num>
  <w:num w:numId="20">
    <w:abstractNumId w:val="9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evenAndOddHeaders/>
  <w:noPunctuationKerning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04DAF"/>
    <w:rsid w:val="0000129A"/>
    <w:rsid w:val="0000205F"/>
    <w:rsid w:val="00006584"/>
    <w:rsid w:val="000106D3"/>
    <w:rsid w:val="000130DB"/>
    <w:rsid w:val="000206F8"/>
    <w:rsid w:val="00022DE1"/>
    <w:rsid w:val="000304FC"/>
    <w:rsid w:val="00031B2C"/>
    <w:rsid w:val="00036A1C"/>
    <w:rsid w:val="00041B22"/>
    <w:rsid w:val="000675C9"/>
    <w:rsid w:val="00067AD8"/>
    <w:rsid w:val="000706A3"/>
    <w:rsid w:val="00073299"/>
    <w:rsid w:val="00083E5C"/>
    <w:rsid w:val="00085E75"/>
    <w:rsid w:val="0009123A"/>
    <w:rsid w:val="00092763"/>
    <w:rsid w:val="000A62D0"/>
    <w:rsid w:val="000A6A8B"/>
    <w:rsid w:val="000D4939"/>
    <w:rsid w:val="000F288B"/>
    <w:rsid w:val="00100F56"/>
    <w:rsid w:val="00101A63"/>
    <w:rsid w:val="00103913"/>
    <w:rsid w:val="00103AFA"/>
    <w:rsid w:val="0010641C"/>
    <w:rsid w:val="00106FB1"/>
    <w:rsid w:val="00112035"/>
    <w:rsid w:val="00112FE6"/>
    <w:rsid w:val="001227BF"/>
    <w:rsid w:val="00137CBA"/>
    <w:rsid w:val="00142E8A"/>
    <w:rsid w:val="00156966"/>
    <w:rsid w:val="001573A9"/>
    <w:rsid w:val="001606C8"/>
    <w:rsid w:val="00160F6E"/>
    <w:rsid w:val="00161369"/>
    <w:rsid w:val="00161758"/>
    <w:rsid w:val="00161EF0"/>
    <w:rsid w:val="00170783"/>
    <w:rsid w:val="00184A65"/>
    <w:rsid w:val="00186549"/>
    <w:rsid w:val="001A6F05"/>
    <w:rsid w:val="001B6253"/>
    <w:rsid w:val="001D243E"/>
    <w:rsid w:val="001D3F2B"/>
    <w:rsid w:val="001D792D"/>
    <w:rsid w:val="001E19FF"/>
    <w:rsid w:val="001E2260"/>
    <w:rsid w:val="001E5670"/>
    <w:rsid w:val="001E74F9"/>
    <w:rsid w:val="001E7B6B"/>
    <w:rsid w:val="00201E28"/>
    <w:rsid w:val="00206896"/>
    <w:rsid w:val="00216C01"/>
    <w:rsid w:val="00222E21"/>
    <w:rsid w:val="0022637C"/>
    <w:rsid w:val="002577E8"/>
    <w:rsid w:val="00262796"/>
    <w:rsid w:val="0026485E"/>
    <w:rsid w:val="00267B22"/>
    <w:rsid w:val="002731EC"/>
    <w:rsid w:val="0027435A"/>
    <w:rsid w:val="00280AE2"/>
    <w:rsid w:val="002852B1"/>
    <w:rsid w:val="00290A51"/>
    <w:rsid w:val="00293E5E"/>
    <w:rsid w:val="002A1A52"/>
    <w:rsid w:val="002A3C06"/>
    <w:rsid w:val="002C2AD5"/>
    <w:rsid w:val="002D0D0A"/>
    <w:rsid w:val="002D0DDB"/>
    <w:rsid w:val="002D2997"/>
    <w:rsid w:val="002D6619"/>
    <w:rsid w:val="002E10A3"/>
    <w:rsid w:val="002E1D07"/>
    <w:rsid w:val="002E2A49"/>
    <w:rsid w:val="002F03E1"/>
    <w:rsid w:val="002F37FB"/>
    <w:rsid w:val="002F671F"/>
    <w:rsid w:val="0030011B"/>
    <w:rsid w:val="00304C1F"/>
    <w:rsid w:val="003117E7"/>
    <w:rsid w:val="00311908"/>
    <w:rsid w:val="0034193B"/>
    <w:rsid w:val="003458E2"/>
    <w:rsid w:val="00346493"/>
    <w:rsid w:val="00363205"/>
    <w:rsid w:val="00372E61"/>
    <w:rsid w:val="00373199"/>
    <w:rsid w:val="003733B0"/>
    <w:rsid w:val="00374864"/>
    <w:rsid w:val="003A7230"/>
    <w:rsid w:val="003C1AFF"/>
    <w:rsid w:val="003D28AC"/>
    <w:rsid w:val="003D2BEA"/>
    <w:rsid w:val="003D32F7"/>
    <w:rsid w:val="003D45EC"/>
    <w:rsid w:val="003D6968"/>
    <w:rsid w:val="003F0E41"/>
    <w:rsid w:val="003F305F"/>
    <w:rsid w:val="003F6350"/>
    <w:rsid w:val="00412527"/>
    <w:rsid w:val="00413A0C"/>
    <w:rsid w:val="00414090"/>
    <w:rsid w:val="00415E36"/>
    <w:rsid w:val="00424505"/>
    <w:rsid w:val="004256B8"/>
    <w:rsid w:val="00427EDE"/>
    <w:rsid w:val="004309B3"/>
    <w:rsid w:val="004446ED"/>
    <w:rsid w:val="00447859"/>
    <w:rsid w:val="0045007A"/>
    <w:rsid w:val="00451014"/>
    <w:rsid w:val="00456BF0"/>
    <w:rsid w:val="00460962"/>
    <w:rsid w:val="004609A2"/>
    <w:rsid w:val="004704D4"/>
    <w:rsid w:val="0047087C"/>
    <w:rsid w:val="00470898"/>
    <w:rsid w:val="0047279A"/>
    <w:rsid w:val="004736A7"/>
    <w:rsid w:val="00476EEE"/>
    <w:rsid w:val="0049356B"/>
    <w:rsid w:val="004A00F4"/>
    <w:rsid w:val="004A0C56"/>
    <w:rsid w:val="004C1794"/>
    <w:rsid w:val="004C57E8"/>
    <w:rsid w:val="004C68A4"/>
    <w:rsid w:val="004D2334"/>
    <w:rsid w:val="004D42D7"/>
    <w:rsid w:val="004E1DFE"/>
    <w:rsid w:val="004F1FF0"/>
    <w:rsid w:val="00505E08"/>
    <w:rsid w:val="00506B67"/>
    <w:rsid w:val="005126EC"/>
    <w:rsid w:val="00512A83"/>
    <w:rsid w:val="00512B05"/>
    <w:rsid w:val="00516921"/>
    <w:rsid w:val="00521043"/>
    <w:rsid w:val="00530A7A"/>
    <w:rsid w:val="00533BDF"/>
    <w:rsid w:val="00544910"/>
    <w:rsid w:val="005467EF"/>
    <w:rsid w:val="0056504B"/>
    <w:rsid w:val="0056703D"/>
    <w:rsid w:val="0056719A"/>
    <w:rsid w:val="00571236"/>
    <w:rsid w:val="00571E5A"/>
    <w:rsid w:val="005721B5"/>
    <w:rsid w:val="00573572"/>
    <w:rsid w:val="005A2C8A"/>
    <w:rsid w:val="005A6D14"/>
    <w:rsid w:val="005B2775"/>
    <w:rsid w:val="005C5A0F"/>
    <w:rsid w:val="005D4CEE"/>
    <w:rsid w:val="005D5572"/>
    <w:rsid w:val="005D7AD8"/>
    <w:rsid w:val="005E1067"/>
    <w:rsid w:val="005E4389"/>
    <w:rsid w:val="005E6C4F"/>
    <w:rsid w:val="005F0F12"/>
    <w:rsid w:val="005F2AA1"/>
    <w:rsid w:val="005F3B11"/>
    <w:rsid w:val="005F5446"/>
    <w:rsid w:val="0060080C"/>
    <w:rsid w:val="006023D3"/>
    <w:rsid w:val="00603C0F"/>
    <w:rsid w:val="00603EB9"/>
    <w:rsid w:val="00613CED"/>
    <w:rsid w:val="00622424"/>
    <w:rsid w:val="006257B8"/>
    <w:rsid w:val="00631384"/>
    <w:rsid w:val="006334EA"/>
    <w:rsid w:val="0063433B"/>
    <w:rsid w:val="006360BC"/>
    <w:rsid w:val="00646B00"/>
    <w:rsid w:val="00675A96"/>
    <w:rsid w:val="006860A4"/>
    <w:rsid w:val="006A12BE"/>
    <w:rsid w:val="006A1AD7"/>
    <w:rsid w:val="006A5B60"/>
    <w:rsid w:val="006A5C96"/>
    <w:rsid w:val="006B1C40"/>
    <w:rsid w:val="006B6851"/>
    <w:rsid w:val="006B6CCC"/>
    <w:rsid w:val="006B7CA4"/>
    <w:rsid w:val="006C38D6"/>
    <w:rsid w:val="006C54C5"/>
    <w:rsid w:val="006C5C66"/>
    <w:rsid w:val="006D3A07"/>
    <w:rsid w:val="006D5D5C"/>
    <w:rsid w:val="006E76B2"/>
    <w:rsid w:val="00701586"/>
    <w:rsid w:val="00710A74"/>
    <w:rsid w:val="00713581"/>
    <w:rsid w:val="00714142"/>
    <w:rsid w:val="007324D3"/>
    <w:rsid w:val="00733BDF"/>
    <w:rsid w:val="00736EBF"/>
    <w:rsid w:val="00740403"/>
    <w:rsid w:val="00740540"/>
    <w:rsid w:val="007450D0"/>
    <w:rsid w:val="007476D8"/>
    <w:rsid w:val="00752658"/>
    <w:rsid w:val="00754107"/>
    <w:rsid w:val="00756E39"/>
    <w:rsid w:val="00757CFC"/>
    <w:rsid w:val="00760A19"/>
    <w:rsid w:val="00770CB7"/>
    <w:rsid w:val="007738A9"/>
    <w:rsid w:val="00776625"/>
    <w:rsid w:val="00777A33"/>
    <w:rsid w:val="00784740"/>
    <w:rsid w:val="00793697"/>
    <w:rsid w:val="00795AE8"/>
    <w:rsid w:val="00796755"/>
    <w:rsid w:val="007A2872"/>
    <w:rsid w:val="007A5E62"/>
    <w:rsid w:val="007A7339"/>
    <w:rsid w:val="007C7E41"/>
    <w:rsid w:val="007D0BFA"/>
    <w:rsid w:val="007D0C87"/>
    <w:rsid w:val="007D3121"/>
    <w:rsid w:val="007D5892"/>
    <w:rsid w:val="007F1A46"/>
    <w:rsid w:val="007F2A12"/>
    <w:rsid w:val="007F3185"/>
    <w:rsid w:val="00801AA5"/>
    <w:rsid w:val="00804DAF"/>
    <w:rsid w:val="0081501F"/>
    <w:rsid w:val="00817C21"/>
    <w:rsid w:val="00827614"/>
    <w:rsid w:val="008309EB"/>
    <w:rsid w:val="0083482D"/>
    <w:rsid w:val="008604CA"/>
    <w:rsid w:val="00860CE1"/>
    <w:rsid w:val="008776BA"/>
    <w:rsid w:val="00880D33"/>
    <w:rsid w:val="008919DE"/>
    <w:rsid w:val="00896768"/>
    <w:rsid w:val="008A2ECD"/>
    <w:rsid w:val="008C19B7"/>
    <w:rsid w:val="008C3769"/>
    <w:rsid w:val="008C7BD3"/>
    <w:rsid w:val="008D2C08"/>
    <w:rsid w:val="009033DB"/>
    <w:rsid w:val="00905339"/>
    <w:rsid w:val="00921126"/>
    <w:rsid w:val="00921F2A"/>
    <w:rsid w:val="00942A3D"/>
    <w:rsid w:val="009453D8"/>
    <w:rsid w:val="009474E3"/>
    <w:rsid w:val="00947D38"/>
    <w:rsid w:val="00952BE1"/>
    <w:rsid w:val="00953586"/>
    <w:rsid w:val="00976ED2"/>
    <w:rsid w:val="00980FED"/>
    <w:rsid w:val="0098561B"/>
    <w:rsid w:val="00996929"/>
    <w:rsid w:val="009A1D97"/>
    <w:rsid w:val="009B772C"/>
    <w:rsid w:val="009C40F9"/>
    <w:rsid w:val="009C5BFA"/>
    <w:rsid w:val="009C62E1"/>
    <w:rsid w:val="009D344E"/>
    <w:rsid w:val="009E0A39"/>
    <w:rsid w:val="009E1053"/>
    <w:rsid w:val="009E2BDE"/>
    <w:rsid w:val="009E6EDD"/>
    <w:rsid w:val="009F4CDB"/>
    <w:rsid w:val="009F5011"/>
    <w:rsid w:val="00A051DE"/>
    <w:rsid w:val="00A10E92"/>
    <w:rsid w:val="00A22B08"/>
    <w:rsid w:val="00A34BF0"/>
    <w:rsid w:val="00A356E3"/>
    <w:rsid w:val="00A36896"/>
    <w:rsid w:val="00A36D85"/>
    <w:rsid w:val="00A4543E"/>
    <w:rsid w:val="00A5087A"/>
    <w:rsid w:val="00A55EB2"/>
    <w:rsid w:val="00A60158"/>
    <w:rsid w:val="00A61159"/>
    <w:rsid w:val="00A64F2A"/>
    <w:rsid w:val="00A80D80"/>
    <w:rsid w:val="00A84CB9"/>
    <w:rsid w:val="00A879EF"/>
    <w:rsid w:val="00A91A1F"/>
    <w:rsid w:val="00A94F53"/>
    <w:rsid w:val="00AB5FC4"/>
    <w:rsid w:val="00AC4B4A"/>
    <w:rsid w:val="00AC5053"/>
    <w:rsid w:val="00AC7B88"/>
    <w:rsid w:val="00AD0A8D"/>
    <w:rsid w:val="00AE1D6F"/>
    <w:rsid w:val="00AE65BF"/>
    <w:rsid w:val="00AF2468"/>
    <w:rsid w:val="00AF2F18"/>
    <w:rsid w:val="00B002C4"/>
    <w:rsid w:val="00B12E6D"/>
    <w:rsid w:val="00B177E9"/>
    <w:rsid w:val="00B22C2E"/>
    <w:rsid w:val="00B23428"/>
    <w:rsid w:val="00B239E1"/>
    <w:rsid w:val="00B31EF9"/>
    <w:rsid w:val="00B351BE"/>
    <w:rsid w:val="00B516CB"/>
    <w:rsid w:val="00B6148F"/>
    <w:rsid w:val="00B71F01"/>
    <w:rsid w:val="00B83905"/>
    <w:rsid w:val="00BA6720"/>
    <w:rsid w:val="00BB0713"/>
    <w:rsid w:val="00BB4CFF"/>
    <w:rsid w:val="00BC4EF8"/>
    <w:rsid w:val="00BD5BEB"/>
    <w:rsid w:val="00BF5463"/>
    <w:rsid w:val="00C03C92"/>
    <w:rsid w:val="00C05D12"/>
    <w:rsid w:val="00C117F1"/>
    <w:rsid w:val="00C15A0E"/>
    <w:rsid w:val="00C16410"/>
    <w:rsid w:val="00C26804"/>
    <w:rsid w:val="00C42B68"/>
    <w:rsid w:val="00C626B6"/>
    <w:rsid w:val="00C717E9"/>
    <w:rsid w:val="00C82DD8"/>
    <w:rsid w:val="00C838BE"/>
    <w:rsid w:val="00C913F3"/>
    <w:rsid w:val="00C920FD"/>
    <w:rsid w:val="00C9526A"/>
    <w:rsid w:val="00CA1444"/>
    <w:rsid w:val="00CB1A0A"/>
    <w:rsid w:val="00CB2CEE"/>
    <w:rsid w:val="00CB36DF"/>
    <w:rsid w:val="00CB3932"/>
    <w:rsid w:val="00CB7AA3"/>
    <w:rsid w:val="00CB7F41"/>
    <w:rsid w:val="00CC3EC6"/>
    <w:rsid w:val="00CC4139"/>
    <w:rsid w:val="00CD1203"/>
    <w:rsid w:val="00CD4A86"/>
    <w:rsid w:val="00CE2402"/>
    <w:rsid w:val="00CE3D89"/>
    <w:rsid w:val="00CF3A3B"/>
    <w:rsid w:val="00CF3AD3"/>
    <w:rsid w:val="00D00748"/>
    <w:rsid w:val="00D0527A"/>
    <w:rsid w:val="00D077F9"/>
    <w:rsid w:val="00D07993"/>
    <w:rsid w:val="00D07FEE"/>
    <w:rsid w:val="00D10517"/>
    <w:rsid w:val="00D11FFA"/>
    <w:rsid w:val="00D122EB"/>
    <w:rsid w:val="00D143C9"/>
    <w:rsid w:val="00D15FAE"/>
    <w:rsid w:val="00D17C25"/>
    <w:rsid w:val="00D2232A"/>
    <w:rsid w:val="00D223CD"/>
    <w:rsid w:val="00D24CF8"/>
    <w:rsid w:val="00D25AC0"/>
    <w:rsid w:val="00D271D9"/>
    <w:rsid w:val="00D31632"/>
    <w:rsid w:val="00D32249"/>
    <w:rsid w:val="00D37490"/>
    <w:rsid w:val="00D3796F"/>
    <w:rsid w:val="00D436E2"/>
    <w:rsid w:val="00D539D1"/>
    <w:rsid w:val="00D720DE"/>
    <w:rsid w:val="00D87DF8"/>
    <w:rsid w:val="00D907E2"/>
    <w:rsid w:val="00DA3BA0"/>
    <w:rsid w:val="00DA7BB6"/>
    <w:rsid w:val="00DC0D82"/>
    <w:rsid w:val="00DD08C7"/>
    <w:rsid w:val="00DD26B8"/>
    <w:rsid w:val="00DD3609"/>
    <w:rsid w:val="00DD3964"/>
    <w:rsid w:val="00DD41A7"/>
    <w:rsid w:val="00DE3BFC"/>
    <w:rsid w:val="00DF4B03"/>
    <w:rsid w:val="00E16C22"/>
    <w:rsid w:val="00E17870"/>
    <w:rsid w:val="00E41BBA"/>
    <w:rsid w:val="00E563DF"/>
    <w:rsid w:val="00E56981"/>
    <w:rsid w:val="00E57DE4"/>
    <w:rsid w:val="00E63265"/>
    <w:rsid w:val="00E70C2D"/>
    <w:rsid w:val="00E81B98"/>
    <w:rsid w:val="00E85D47"/>
    <w:rsid w:val="00E86028"/>
    <w:rsid w:val="00E8669E"/>
    <w:rsid w:val="00E874B3"/>
    <w:rsid w:val="00E94724"/>
    <w:rsid w:val="00E948DD"/>
    <w:rsid w:val="00E95FF6"/>
    <w:rsid w:val="00EA4D3C"/>
    <w:rsid w:val="00EA547F"/>
    <w:rsid w:val="00EC0C9A"/>
    <w:rsid w:val="00EC52DD"/>
    <w:rsid w:val="00EC6D52"/>
    <w:rsid w:val="00ED1B73"/>
    <w:rsid w:val="00ED72D0"/>
    <w:rsid w:val="00EE03B7"/>
    <w:rsid w:val="00EE2B7C"/>
    <w:rsid w:val="00F206E0"/>
    <w:rsid w:val="00F224D0"/>
    <w:rsid w:val="00F22B6F"/>
    <w:rsid w:val="00F27917"/>
    <w:rsid w:val="00F31F7B"/>
    <w:rsid w:val="00F32A19"/>
    <w:rsid w:val="00F343DE"/>
    <w:rsid w:val="00F54AAF"/>
    <w:rsid w:val="00F63C8C"/>
    <w:rsid w:val="00F64D48"/>
    <w:rsid w:val="00F65D52"/>
    <w:rsid w:val="00F6689D"/>
    <w:rsid w:val="00F73697"/>
    <w:rsid w:val="00F7571A"/>
    <w:rsid w:val="00F81450"/>
    <w:rsid w:val="00F84802"/>
    <w:rsid w:val="00F9208B"/>
    <w:rsid w:val="00F940F8"/>
    <w:rsid w:val="00F9560D"/>
    <w:rsid w:val="00FA2B2E"/>
    <w:rsid w:val="00FC3D34"/>
    <w:rsid w:val="00FC4823"/>
    <w:rsid w:val="00FD5968"/>
    <w:rsid w:val="00FD6028"/>
    <w:rsid w:val="00FF1D6D"/>
    <w:rsid w:val="00FF76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5:docId w15:val="{B91BEA10-351A-49DD-80DF-8E4F3E4473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iPriority="9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iPriority="99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161369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  <w:lang w:val="x-none" w:eastAsia="x-none"/>
    </w:rPr>
  </w:style>
  <w:style w:type="paragraph" w:styleId="2">
    <w:name w:val="heading 2"/>
    <w:basedOn w:val="a"/>
    <w:next w:val="a"/>
    <w:link w:val="20"/>
    <w:uiPriority w:val="9"/>
    <w:qFormat/>
    <w:rsid w:val="00713581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  <w:lang w:val="x-none" w:eastAsia="x-none"/>
    </w:rPr>
  </w:style>
  <w:style w:type="paragraph" w:styleId="3">
    <w:name w:val="heading 3"/>
    <w:basedOn w:val="a"/>
    <w:next w:val="a"/>
    <w:link w:val="30"/>
    <w:qFormat/>
    <w:rsid w:val="00713581"/>
    <w:pPr>
      <w:keepNext/>
      <w:spacing w:before="240" w:after="60"/>
      <w:outlineLvl w:val="2"/>
    </w:pPr>
    <w:rPr>
      <w:rFonts w:ascii="Arial" w:hAnsi="Arial"/>
      <w:b/>
      <w:bCs/>
      <w:sz w:val="26"/>
      <w:szCs w:val="26"/>
      <w:lang w:val="x-none" w:eastAsia="x-none"/>
    </w:rPr>
  </w:style>
  <w:style w:type="paragraph" w:styleId="4">
    <w:name w:val="heading 4"/>
    <w:basedOn w:val="a"/>
    <w:next w:val="a"/>
    <w:link w:val="40"/>
    <w:unhideWhenUsed/>
    <w:qFormat/>
    <w:rsid w:val="00BB0713"/>
    <w:pPr>
      <w:keepNext/>
      <w:spacing w:before="240" w:after="60"/>
      <w:outlineLvl w:val="3"/>
    </w:pPr>
    <w:rPr>
      <w:rFonts w:ascii="Calibri" w:hAnsi="Calibri"/>
      <w:b/>
      <w:bCs/>
      <w:sz w:val="28"/>
      <w:szCs w:val="28"/>
      <w:lang w:val="x-none" w:eastAsia="x-none"/>
    </w:rPr>
  </w:style>
  <w:style w:type="paragraph" w:styleId="5">
    <w:name w:val="heading 5"/>
    <w:basedOn w:val="a"/>
    <w:next w:val="a"/>
    <w:link w:val="50"/>
    <w:qFormat/>
    <w:rsid w:val="00713581"/>
    <w:pPr>
      <w:spacing w:before="240" w:after="60"/>
      <w:outlineLvl w:val="4"/>
    </w:pPr>
    <w:rPr>
      <w:b/>
      <w:bCs/>
      <w:i/>
      <w:iCs/>
      <w:sz w:val="26"/>
      <w:szCs w:val="26"/>
      <w:lang w:val="x-none" w:eastAsia="x-none"/>
    </w:rPr>
  </w:style>
  <w:style w:type="paragraph" w:styleId="6">
    <w:name w:val="heading 6"/>
    <w:basedOn w:val="a"/>
    <w:next w:val="a"/>
    <w:link w:val="60"/>
    <w:qFormat/>
    <w:rsid w:val="00713581"/>
    <w:pPr>
      <w:spacing w:before="240" w:after="60"/>
      <w:outlineLvl w:val="5"/>
    </w:pPr>
    <w:rPr>
      <w:b/>
      <w:bCs/>
      <w:sz w:val="22"/>
      <w:szCs w:val="22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pPr>
      <w:tabs>
        <w:tab w:val="center" w:pos="4677"/>
        <w:tab w:val="right" w:pos="9355"/>
      </w:tabs>
    </w:pPr>
    <w:rPr>
      <w:lang w:val="x-none" w:eastAsia="x-none"/>
    </w:rPr>
  </w:style>
  <w:style w:type="paragraph" w:styleId="a5">
    <w:name w:val="footer"/>
    <w:basedOn w:val="a"/>
    <w:link w:val="a6"/>
    <w:uiPriority w:val="99"/>
    <w:pPr>
      <w:tabs>
        <w:tab w:val="center" w:pos="4677"/>
        <w:tab w:val="right" w:pos="9355"/>
      </w:tabs>
    </w:pPr>
    <w:rPr>
      <w:lang w:val="x-none" w:eastAsia="x-none"/>
    </w:rPr>
  </w:style>
  <w:style w:type="character" w:styleId="a7">
    <w:name w:val="page number"/>
    <w:basedOn w:val="a0"/>
  </w:style>
  <w:style w:type="table" w:styleId="a8">
    <w:name w:val="Table Grid"/>
    <w:basedOn w:val="a1"/>
    <w:uiPriority w:val="39"/>
    <w:rsid w:val="000D493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semiHidden/>
    <w:rsid w:val="00E63265"/>
    <w:rPr>
      <w:rFonts w:ascii="Tahoma" w:hAnsi="Tahoma"/>
      <w:sz w:val="16"/>
      <w:szCs w:val="16"/>
      <w:lang w:val="x-none" w:eastAsia="x-none"/>
    </w:rPr>
  </w:style>
  <w:style w:type="paragraph" w:styleId="ab">
    <w:name w:val="List Paragraph"/>
    <w:basedOn w:val="a"/>
    <w:link w:val="ac"/>
    <w:uiPriority w:val="34"/>
    <w:qFormat/>
    <w:rsid w:val="00EC52DD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ad">
    <w:name w:val="список с точками"/>
    <w:basedOn w:val="a"/>
    <w:rsid w:val="00EC52D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rsid w:val="00EC52DD"/>
    <w:pPr>
      <w:jc w:val="center"/>
    </w:pPr>
    <w:rPr>
      <w:i/>
      <w:iCs/>
    </w:rPr>
  </w:style>
  <w:style w:type="paragraph" w:customStyle="1" w:styleId="ae">
    <w:name w:val="Знак"/>
    <w:basedOn w:val="a"/>
    <w:rsid w:val="00EC52DD"/>
    <w:pPr>
      <w:spacing w:after="160" w:line="240" w:lineRule="exact"/>
    </w:pPr>
    <w:rPr>
      <w:rFonts w:ascii="Verdana" w:hAnsi="Verdana"/>
      <w:lang w:val="en-US" w:eastAsia="en-US"/>
    </w:rPr>
  </w:style>
  <w:style w:type="character" w:customStyle="1" w:styleId="10">
    <w:name w:val="Заголовок 1 Знак"/>
    <w:link w:val="1"/>
    <w:rsid w:val="00161369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af">
    <w:name w:val="endnote text"/>
    <w:basedOn w:val="a"/>
    <w:link w:val="af0"/>
    <w:rsid w:val="00470898"/>
    <w:rPr>
      <w:sz w:val="20"/>
      <w:szCs w:val="20"/>
    </w:rPr>
  </w:style>
  <w:style w:type="character" w:customStyle="1" w:styleId="af0">
    <w:name w:val="Текст концевой сноски Знак"/>
    <w:basedOn w:val="a0"/>
    <w:link w:val="af"/>
    <w:rsid w:val="00470898"/>
  </w:style>
  <w:style w:type="character" w:styleId="af1">
    <w:name w:val="endnote reference"/>
    <w:rsid w:val="00470898"/>
    <w:rPr>
      <w:vertAlign w:val="superscript"/>
    </w:rPr>
  </w:style>
  <w:style w:type="paragraph" w:styleId="af2">
    <w:name w:val="footnote text"/>
    <w:basedOn w:val="a"/>
    <w:link w:val="af3"/>
    <w:rsid w:val="00470898"/>
    <w:rPr>
      <w:sz w:val="20"/>
      <w:szCs w:val="20"/>
    </w:rPr>
  </w:style>
  <w:style w:type="character" w:customStyle="1" w:styleId="af3">
    <w:name w:val="Текст сноски Знак"/>
    <w:basedOn w:val="a0"/>
    <w:link w:val="af2"/>
    <w:rsid w:val="00470898"/>
  </w:style>
  <w:style w:type="character" w:styleId="af4">
    <w:name w:val="footnote reference"/>
    <w:rsid w:val="00470898"/>
    <w:rPr>
      <w:vertAlign w:val="superscript"/>
    </w:rPr>
  </w:style>
  <w:style w:type="paragraph" w:customStyle="1" w:styleId="ConsPlusNormal">
    <w:name w:val="ConsPlusNormal"/>
    <w:rsid w:val="00CB1A0A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styleId="21">
    <w:name w:val="Body Text 2"/>
    <w:basedOn w:val="a"/>
    <w:link w:val="22"/>
    <w:unhideWhenUsed/>
    <w:rsid w:val="00CD1203"/>
    <w:pPr>
      <w:widowControl w:val="0"/>
      <w:autoSpaceDE w:val="0"/>
      <w:autoSpaceDN w:val="0"/>
      <w:adjustRightInd w:val="0"/>
      <w:spacing w:after="120" w:line="480" w:lineRule="auto"/>
    </w:pPr>
    <w:rPr>
      <w:rFonts w:ascii="Courier New" w:hAnsi="Courier New"/>
      <w:sz w:val="20"/>
      <w:szCs w:val="20"/>
      <w:lang w:val="x-none" w:eastAsia="x-none"/>
    </w:rPr>
  </w:style>
  <w:style w:type="character" w:customStyle="1" w:styleId="22">
    <w:name w:val="Основной текст 2 Знак"/>
    <w:link w:val="21"/>
    <w:rsid w:val="00CD1203"/>
    <w:rPr>
      <w:rFonts w:ascii="Courier New" w:hAnsi="Courier New" w:cs="Courier New"/>
    </w:rPr>
  </w:style>
  <w:style w:type="paragraph" w:styleId="af5">
    <w:name w:val="Body Text"/>
    <w:basedOn w:val="a"/>
    <w:link w:val="af6"/>
    <w:rsid w:val="00AE65BF"/>
    <w:pPr>
      <w:spacing w:after="120"/>
    </w:pPr>
    <w:rPr>
      <w:lang w:val="x-none" w:eastAsia="x-none"/>
    </w:rPr>
  </w:style>
  <w:style w:type="character" w:customStyle="1" w:styleId="af6">
    <w:name w:val="Основной текст Знак"/>
    <w:link w:val="af5"/>
    <w:rsid w:val="00AE65BF"/>
    <w:rPr>
      <w:sz w:val="24"/>
      <w:szCs w:val="24"/>
      <w:lang w:val="x-none" w:eastAsia="x-none"/>
    </w:rPr>
  </w:style>
  <w:style w:type="paragraph" w:styleId="31">
    <w:name w:val="Body Text Indent 3"/>
    <w:basedOn w:val="a"/>
    <w:link w:val="32"/>
    <w:rsid w:val="00E16C22"/>
    <w:pPr>
      <w:spacing w:after="120"/>
      <w:ind w:left="283"/>
    </w:pPr>
    <w:rPr>
      <w:sz w:val="16"/>
      <w:szCs w:val="16"/>
      <w:lang w:val="x-none" w:eastAsia="x-none"/>
    </w:rPr>
  </w:style>
  <w:style w:type="character" w:customStyle="1" w:styleId="32">
    <w:name w:val="Основной текст с отступом 3 Знак"/>
    <w:link w:val="31"/>
    <w:rsid w:val="00E16C22"/>
    <w:rPr>
      <w:sz w:val="16"/>
      <w:szCs w:val="16"/>
    </w:rPr>
  </w:style>
  <w:style w:type="character" w:styleId="af7">
    <w:name w:val="Hyperlink"/>
    <w:rsid w:val="00D24CF8"/>
    <w:rPr>
      <w:color w:val="0000FF"/>
      <w:u w:val="single"/>
    </w:rPr>
  </w:style>
  <w:style w:type="character" w:customStyle="1" w:styleId="40">
    <w:name w:val="Заголовок 4 Знак"/>
    <w:link w:val="4"/>
    <w:rsid w:val="00BB0713"/>
    <w:rPr>
      <w:rFonts w:ascii="Calibri" w:eastAsia="Times New Roman" w:hAnsi="Calibri" w:cs="Times New Roman"/>
      <w:b/>
      <w:bCs/>
      <w:sz w:val="28"/>
      <w:szCs w:val="28"/>
    </w:rPr>
  </w:style>
  <w:style w:type="character" w:customStyle="1" w:styleId="a4">
    <w:name w:val="Верхний колонтитул Знак"/>
    <w:link w:val="a3"/>
    <w:rsid w:val="00BB0713"/>
    <w:rPr>
      <w:sz w:val="24"/>
      <w:szCs w:val="24"/>
    </w:rPr>
  </w:style>
  <w:style w:type="character" w:customStyle="1" w:styleId="a6">
    <w:name w:val="Нижний колонтитул Знак"/>
    <w:link w:val="a5"/>
    <w:uiPriority w:val="99"/>
    <w:rsid w:val="00BB0713"/>
    <w:rPr>
      <w:sz w:val="24"/>
      <w:szCs w:val="24"/>
    </w:rPr>
  </w:style>
  <w:style w:type="paragraph" w:customStyle="1" w:styleId="Default">
    <w:name w:val="Default"/>
    <w:rsid w:val="00BB0713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af8">
    <w:name w:val="Body Text Indent"/>
    <w:basedOn w:val="a"/>
    <w:link w:val="af9"/>
    <w:rsid w:val="006D5D5C"/>
    <w:pPr>
      <w:spacing w:after="120"/>
      <w:ind w:left="283"/>
    </w:pPr>
    <w:rPr>
      <w:lang w:val="x-none" w:eastAsia="x-none"/>
    </w:rPr>
  </w:style>
  <w:style w:type="character" w:customStyle="1" w:styleId="af9">
    <w:name w:val="Основной текст с отступом Знак"/>
    <w:link w:val="af8"/>
    <w:rsid w:val="006D5D5C"/>
    <w:rPr>
      <w:sz w:val="24"/>
      <w:szCs w:val="24"/>
    </w:rPr>
  </w:style>
  <w:style w:type="character" w:customStyle="1" w:styleId="20">
    <w:name w:val="Заголовок 2 Знак"/>
    <w:link w:val="2"/>
    <w:uiPriority w:val="9"/>
    <w:rsid w:val="00713581"/>
    <w:rPr>
      <w:rFonts w:ascii="Cambria" w:hAnsi="Cambria"/>
      <w:b/>
      <w:bCs/>
      <w:i/>
      <w:iCs/>
      <w:sz w:val="28"/>
      <w:szCs w:val="28"/>
    </w:rPr>
  </w:style>
  <w:style w:type="character" w:customStyle="1" w:styleId="30">
    <w:name w:val="Заголовок 3 Знак"/>
    <w:link w:val="3"/>
    <w:rsid w:val="00713581"/>
    <w:rPr>
      <w:rFonts w:ascii="Arial" w:hAnsi="Arial" w:cs="Arial"/>
      <w:b/>
      <w:bCs/>
      <w:sz w:val="26"/>
      <w:szCs w:val="26"/>
    </w:rPr>
  </w:style>
  <w:style w:type="character" w:customStyle="1" w:styleId="50">
    <w:name w:val="Заголовок 5 Знак"/>
    <w:link w:val="5"/>
    <w:rsid w:val="00713581"/>
    <w:rPr>
      <w:b/>
      <w:bCs/>
      <w:i/>
      <w:iCs/>
      <w:sz w:val="26"/>
      <w:szCs w:val="26"/>
    </w:rPr>
  </w:style>
  <w:style w:type="character" w:customStyle="1" w:styleId="60">
    <w:name w:val="Заголовок 6 Знак"/>
    <w:link w:val="6"/>
    <w:rsid w:val="00713581"/>
    <w:rPr>
      <w:b/>
      <w:bCs/>
      <w:sz w:val="22"/>
      <w:szCs w:val="22"/>
    </w:rPr>
  </w:style>
  <w:style w:type="paragraph" w:customStyle="1" w:styleId="afa">
    <w:name w:val="текст сноски"/>
    <w:basedOn w:val="a"/>
    <w:rsid w:val="00713581"/>
    <w:rPr>
      <w:sz w:val="20"/>
      <w:szCs w:val="20"/>
    </w:rPr>
  </w:style>
  <w:style w:type="paragraph" w:customStyle="1" w:styleId="afb">
    <w:name w:val="Îáû÷íûé"/>
    <w:rsid w:val="00713581"/>
  </w:style>
  <w:style w:type="paragraph" w:styleId="33">
    <w:name w:val="Body Text 3"/>
    <w:basedOn w:val="a"/>
    <w:link w:val="34"/>
    <w:rsid w:val="00713581"/>
    <w:pPr>
      <w:ind w:right="400"/>
      <w:jc w:val="both"/>
    </w:pPr>
    <w:rPr>
      <w:lang w:val="x-none" w:eastAsia="x-none"/>
    </w:rPr>
  </w:style>
  <w:style w:type="character" w:customStyle="1" w:styleId="34">
    <w:name w:val="Основной текст 3 Знак"/>
    <w:link w:val="33"/>
    <w:rsid w:val="00713581"/>
    <w:rPr>
      <w:sz w:val="24"/>
      <w:szCs w:val="24"/>
    </w:rPr>
  </w:style>
  <w:style w:type="paragraph" w:customStyle="1" w:styleId="afc">
    <w:name w:val="Знак"/>
    <w:basedOn w:val="a"/>
    <w:rsid w:val="00713581"/>
    <w:pPr>
      <w:spacing w:after="160" w:line="240" w:lineRule="exact"/>
    </w:pPr>
    <w:rPr>
      <w:rFonts w:ascii="Verdana" w:hAnsi="Verdana"/>
      <w:lang w:val="en-US" w:eastAsia="en-US"/>
    </w:rPr>
  </w:style>
  <w:style w:type="character" w:styleId="afd">
    <w:name w:val="FollowedHyperlink"/>
    <w:rsid w:val="00713581"/>
    <w:rPr>
      <w:color w:val="800080"/>
      <w:u w:val="single"/>
    </w:rPr>
  </w:style>
  <w:style w:type="paragraph" w:styleId="afe">
    <w:name w:val="Normal (Web)"/>
    <w:basedOn w:val="a"/>
    <w:uiPriority w:val="99"/>
    <w:unhideWhenUsed/>
    <w:rsid w:val="00713581"/>
    <w:pPr>
      <w:spacing w:before="100" w:beforeAutospacing="1" w:after="100" w:afterAutospacing="1"/>
    </w:pPr>
  </w:style>
  <w:style w:type="paragraph" w:customStyle="1" w:styleId="11">
    <w:name w:val="Знак1 Знак Знак Знак Знак Знак Знак Знак Знак Знак"/>
    <w:basedOn w:val="a"/>
    <w:rsid w:val="00713581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aa">
    <w:name w:val="Текст выноски Знак"/>
    <w:link w:val="a9"/>
    <w:semiHidden/>
    <w:rsid w:val="00713581"/>
    <w:rPr>
      <w:rFonts w:ascii="Tahoma" w:hAnsi="Tahoma" w:cs="Tahoma"/>
      <w:sz w:val="16"/>
      <w:szCs w:val="16"/>
    </w:rPr>
  </w:style>
  <w:style w:type="paragraph" w:customStyle="1" w:styleId="12">
    <w:name w:val="заголовок 1"/>
    <w:basedOn w:val="a"/>
    <w:next w:val="a"/>
    <w:rsid w:val="000130DB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character" w:styleId="aff">
    <w:name w:val="Emphasis"/>
    <w:basedOn w:val="a0"/>
    <w:uiPriority w:val="20"/>
    <w:qFormat/>
    <w:rsid w:val="00754107"/>
    <w:rPr>
      <w:i/>
      <w:iCs/>
    </w:rPr>
  </w:style>
  <w:style w:type="table" w:customStyle="1" w:styleId="13">
    <w:name w:val="Сетка таблицы1"/>
    <w:next w:val="a8"/>
    <w:uiPriority w:val="59"/>
    <w:rsid w:val="00184A65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f0">
    <w:name w:val="РУП"/>
    <w:qFormat/>
    <w:rsid w:val="00D143C9"/>
    <w:pPr>
      <w:spacing w:after="120"/>
      <w:ind w:firstLine="709"/>
      <w:jc w:val="both"/>
    </w:pPr>
    <w:rPr>
      <w:bCs/>
      <w:kern w:val="32"/>
      <w:sz w:val="24"/>
      <w:szCs w:val="24"/>
    </w:rPr>
  </w:style>
  <w:style w:type="paragraph" w:styleId="aff1">
    <w:name w:val="caption"/>
    <w:basedOn w:val="a"/>
    <w:next w:val="a"/>
    <w:uiPriority w:val="99"/>
    <w:qFormat/>
    <w:rsid w:val="004446ED"/>
    <w:pPr>
      <w:spacing w:before="240" w:after="120"/>
    </w:pPr>
    <w:rPr>
      <w:b/>
      <w:bCs/>
      <w:i/>
      <w:iCs/>
      <w:kern w:val="24"/>
      <w:sz w:val="26"/>
      <w:szCs w:val="26"/>
    </w:rPr>
  </w:style>
  <w:style w:type="paragraph" w:styleId="aff2">
    <w:name w:val="No Spacing"/>
    <w:uiPriority w:val="1"/>
    <w:qFormat/>
    <w:rsid w:val="004446ED"/>
    <w:pPr>
      <w:suppressAutoHyphens/>
      <w:ind w:firstLine="709"/>
      <w:jc w:val="center"/>
    </w:pPr>
    <w:rPr>
      <w:rFonts w:eastAsiaTheme="minorHAnsi" w:cstheme="minorBidi"/>
      <w:sz w:val="28"/>
      <w:szCs w:val="22"/>
      <w:lang w:eastAsia="en-US"/>
    </w:rPr>
  </w:style>
  <w:style w:type="character" w:customStyle="1" w:styleId="apple-converted-space">
    <w:name w:val="apple-converted-space"/>
    <w:rsid w:val="002E10A3"/>
    <w:rPr>
      <w:rFonts w:cs="Times New Roman"/>
    </w:rPr>
  </w:style>
  <w:style w:type="character" w:customStyle="1" w:styleId="ac">
    <w:name w:val="Абзац списка Знак"/>
    <w:link w:val="ab"/>
    <w:uiPriority w:val="34"/>
    <w:rsid w:val="002E10A3"/>
    <w:rPr>
      <w:rFonts w:ascii="Calibri" w:hAnsi="Calibri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22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605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077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48.bin"/><Relationship Id="rId21" Type="http://schemas.openxmlformats.org/officeDocument/2006/relationships/hyperlink" Target="https://www.iprbookshop.ru/102423.html" TargetMode="External"/><Relationship Id="rId42" Type="http://schemas.openxmlformats.org/officeDocument/2006/relationships/image" Target="media/image3.wmf"/><Relationship Id="rId63" Type="http://schemas.openxmlformats.org/officeDocument/2006/relationships/oleObject" Target="embeddings/oleObject11.bin"/><Relationship Id="rId84" Type="http://schemas.openxmlformats.org/officeDocument/2006/relationships/oleObject" Target="embeddings/oleObject23.bin"/><Relationship Id="rId138" Type="http://schemas.openxmlformats.org/officeDocument/2006/relationships/image" Target="media/image41.wmf"/><Relationship Id="rId159" Type="http://schemas.openxmlformats.org/officeDocument/2006/relationships/oleObject" Target="embeddings/oleObject69.bin"/><Relationship Id="rId170" Type="http://schemas.openxmlformats.org/officeDocument/2006/relationships/image" Target="media/image57.wmf"/><Relationship Id="rId191" Type="http://schemas.openxmlformats.org/officeDocument/2006/relationships/oleObject" Target="embeddings/oleObject90.bin"/><Relationship Id="rId205" Type="http://schemas.openxmlformats.org/officeDocument/2006/relationships/oleObject" Target="embeddings/oleObject104.bin"/><Relationship Id="rId226" Type="http://schemas.openxmlformats.org/officeDocument/2006/relationships/fontTable" Target="fontTable.xml"/><Relationship Id="rId107" Type="http://schemas.openxmlformats.org/officeDocument/2006/relationships/oleObject" Target="embeddings/oleObject43.bin"/><Relationship Id="rId11" Type="http://schemas.openxmlformats.org/officeDocument/2006/relationships/footer" Target="footer2.xml"/><Relationship Id="rId32" Type="http://schemas.openxmlformats.org/officeDocument/2006/relationships/hyperlink" Target="http://elibrary.ru" TargetMode="External"/><Relationship Id="rId53" Type="http://schemas.openxmlformats.org/officeDocument/2006/relationships/oleObject" Target="embeddings/oleObject6.bin"/><Relationship Id="rId74" Type="http://schemas.openxmlformats.org/officeDocument/2006/relationships/image" Target="media/image19.wmf"/><Relationship Id="rId128" Type="http://schemas.openxmlformats.org/officeDocument/2006/relationships/image" Target="media/image36.wmf"/><Relationship Id="rId149" Type="http://schemas.openxmlformats.org/officeDocument/2006/relationships/oleObject" Target="embeddings/oleObject64.bin"/><Relationship Id="rId5" Type="http://schemas.openxmlformats.org/officeDocument/2006/relationships/webSettings" Target="webSettings.xml"/><Relationship Id="rId95" Type="http://schemas.openxmlformats.org/officeDocument/2006/relationships/oleObject" Target="embeddings/oleObject34.bin"/><Relationship Id="rId160" Type="http://schemas.openxmlformats.org/officeDocument/2006/relationships/image" Target="media/image52.wmf"/><Relationship Id="rId181" Type="http://schemas.openxmlformats.org/officeDocument/2006/relationships/oleObject" Target="embeddings/oleObject80.bin"/><Relationship Id="rId216" Type="http://schemas.openxmlformats.org/officeDocument/2006/relationships/oleObject" Target="embeddings/oleObject115.bin"/><Relationship Id="rId22" Type="http://schemas.openxmlformats.org/officeDocument/2006/relationships/hyperlink" Target="http://lib.ugtu.net/book/2001" TargetMode="External"/><Relationship Id="rId43" Type="http://schemas.openxmlformats.org/officeDocument/2006/relationships/oleObject" Target="embeddings/oleObject1.bin"/><Relationship Id="rId64" Type="http://schemas.openxmlformats.org/officeDocument/2006/relationships/image" Target="media/image14.wmf"/><Relationship Id="rId118" Type="http://schemas.openxmlformats.org/officeDocument/2006/relationships/image" Target="media/image31.wmf"/><Relationship Id="rId139" Type="http://schemas.openxmlformats.org/officeDocument/2006/relationships/oleObject" Target="embeddings/oleObject59.bin"/><Relationship Id="rId85" Type="http://schemas.openxmlformats.org/officeDocument/2006/relationships/oleObject" Target="embeddings/oleObject24.bin"/><Relationship Id="rId150" Type="http://schemas.openxmlformats.org/officeDocument/2006/relationships/image" Target="media/image47.wmf"/><Relationship Id="rId171" Type="http://schemas.openxmlformats.org/officeDocument/2006/relationships/oleObject" Target="embeddings/oleObject75.bin"/><Relationship Id="rId192" Type="http://schemas.openxmlformats.org/officeDocument/2006/relationships/oleObject" Target="embeddings/oleObject91.bin"/><Relationship Id="rId206" Type="http://schemas.openxmlformats.org/officeDocument/2006/relationships/oleObject" Target="embeddings/oleObject105.bin"/><Relationship Id="rId227" Type="http://schemas.openxmlformats.org/officeDocument/2006/relationships/theme" Target="theme/theme1.xml"/><Relationship Id="rId12" Type="http://schemas.openxmlformats.org/officeDocument/2006/relationships/footer" Target="footer3.xml"/><Relationship Id="rId33" Type="http://schemas.openxmlformats.org/officeDocument/2006/relationships/hyperlink" Target="http://dic.academie.ru" TargetMode="External"/><Relationship Id="rId108" Type="http://schemas.openxmlformats.org/officeDocument/2006/relationships/image" Target="media/image26.wmf"/><Relationship Id="rId129" Type="http://schemas.openxmlformats.org/officeDocument/2006/relationships/oleObject" Target="embeddings/oleObject54.bin"/><Relationship Id="rId54" Type="http://schemas.openxmlformats.org/officeDocument/2006/relationships/image" Target="media/image9.wmf"/><Relationship Id="rId75" Type="http://schemas.openxmlformats.org/officeDocument/2006/relationships/oleObject" Target="embeddings/oleObject17.bin"/><Relationship Id="rId96" Type="http://schemas.openxmlformats.org/officeDocument/2006/relationships/oleObject" Target="embeddings/oleObject35.bin"/><Relationship Id="rId140" Type="http://schemas.openxmlformats.org/officeDocument/2006/relationships/image" Target="media/image42.wmf"/><Relationship Id="rId161" Type="http://schemas.openxmlformats.org/officeDocument/2006/relationships/oleObject" Target="embeddings/oleObject70.bin"/><Relationship Id="rId182" Type="http://schemas.openxmlformats.org/officeDocument/2006/relationships/oleObject" Target="embeddings/oleObject81.bin"/><Relationship Id="rId217" Type="http://schemas.openxmlformats.org/officeDocument/2006/relationships/oleObject" Target="embeddings/oleObject116.bin"/><Relationship Id="rId6" Type="http://schemas.openxmlformats.org/officeDocument/2006/relationships/footnotes" Target="footnotes.xml"/><Relationship Id="rId23" Type="http://schemas.openxmlformats.org/officeDocument/2006/relationships/hyperlink" Target="http://lib.ugtu.net/book/11022" TargetMode="External"/><Relationship Id="rId119" Type="http://schemas.openxmlformats.org/officeDocument/2006/relationships/oleObject" Target="embeddings/oleObject49.bin"/><Relationship Id="rId44" Type="http://schemas.openxmlformats.org/officeDocument/2006/relationships/image" Target="media/image4.wmf"/><Relationship Id="rId65" Type="http://schemas.openxmlformats.org/officeDocument/2006/relationships/oleObject" Target="embeddings/oleObject12.bin"/><Relationship Id="rId86" Type="http://schemas.openxmlformats.org/officeDocument/2006/relationships/oleObject" Target="embeddings/oleObject25.bin"/><Relationship Id="rId130" Type="http://schemas.openxmlformats.org/officeDocument/2006/relationships/image" Target="media/image37.wmf"/><Relationship Id="rId151" Type="http://schemas.openxmlformats.org/officeDocument/2006/relationships/oleObject" Target="embeddings/oleObject65.bin"/><Relationship Id="rId172" Type="http://schemas.openxmlformats.org/officeDocument/2006/relationships/image" Target="media/image58.wmf"/><Relationship Id="rId193" Type="http://schemas.openxmlformats.org/officeDocument/2006/relationships/oleObject" Target="embeddings/oleObject92.bin"/><Relationship Id="rId207" Type="http://schemas.openxmlformats.org/officeDocument/2006/relationships/oleObject" Target="embeddings/oleObject106.bin"/><Relationship Id="rId228" Type="http://schemas.openxmlformats.org/officeDocument/2006/relationships/customXml" Target="../customXml/item2.xml"/><Relationship Id="rId13" Type="http://schemas.openxmlformats.org/officeDocument/2006/relationships/hyperlink" Target="http://znanium.com/bookread2.php?book=872431" TargetMode="External"/><Relationship Id="rId109" Type="http://schemas.openxmlformats.org/officeDocument/2006/relationships/oleObject" Target="embeddings/oleObject44.bin"/><Relationship Id="rId34" Type="http://schemas.openxmlformats.org/officeDocument/2006/relationships/hyperlink" Target="http://www.lingvo.ru" TargetMode="External"/><Relationship Id="rId55" Type="http://schemas.openxmlformats.org/officeDocument/2006/relationships/oleObject" Target="embeddings/oleObject7.bin"/><Relationship Id="rId76" Type="http://schemas.openxmlformats.org/officeDocument/2006/relationships/image" Target="media/image20.wmf"/><Relationship Id="rId97" Type="http://schemas.openxmlformats.org/officeDocument/2006/relationships/oleObject" Target="embeddings/oleObject36.bin"/><Relationship Id="rId120" Type="http://schemas.openxmlformats.org/officeDocument/2006/relationships/image" Target="media/image32.wmf"/><Relationship Id="rId141" Type="http://schemas.openxmlformats.org/officeDocument/2006/relationships/oleObject" Target="embeddings/oleObject60.bin"/><Relationship Id="rId7" Type="http://schemas.openxmlformats.org/officeDocument/2006/relationships/endnotes" Target="endnotes.xml"/><Relationship Id="rId162" Type="http://schemas.openxmlformats.org/officeDocument/2006/relationships/image" Target="media/image53.wmf"/><Relationship Id="rId183" Type="http://schemas.openxmlformats.org/officeDocument/2006/relationships/oleObject" Target="embeddings/oleObject82.bin"/><Relationship Id="rId218" Type="http://schemas.openxmlformats.org/officeDocument/2006/relationships/oleObject" Target="embeddings/oleObject117.bin"/><Relationship Id="rId24" Type="http://schemas.openxmlformats.org/officeDocument/2006/relationships/hyperlink" Target="http://znanium.com/bookread2.php?book=872429" TargetMode="External"/><Relationship Id="rId45" Type="http://schemas.openxmlformats.org/officeDocument/2006/relationships/oleObject" Target="embeddings/oleObject2.bin"/><Relationship Id="rId66" Type="http://schemas.openxmlformats.org/officeDocument/2006/relationships/image" Target="media/image15.wmf"/><Relationship Id="rId87" Type="http://schemas.openxmlformats.org/officeDocument/2006/relationships/oleObject" Target="embeddings/oleObject26.bin"/><Relationship Id="rId110" Type="http://schemas.openxmlformats.org/officeDocument/2006/relationships/image" Target="media/image27.wmf"/><Relationship Id="rId131" Type="http://schemas.openxmlformats.org/officeDocument/2006/relationships/oleObject" Target="embeddings/oleObject55.bin"/><Relationship Id="rId152" Type="http://schemas.openxmlformats.org/officeDocument/2006/relationships/image" Target="media/image48.wmf"/><Relationship Id="rId173" Type="http://schemas.openxmlformats.org/officeDocument/2006/relationships/oleObject" Target="embeddings/oleObject76.bin"/><Relationship Id="rId194" Type="http://schemas.openxmlformats.org/officeDocument/2006/relationships/oleObject" Target="embeddings/oleObject93.bin"/><Relationship Id="rId208" Type="http://schemas.openxmlformats.org/officeDocument/2006/relationships/oleObject" Target="embeddings/oleObject107.bin"/><Relationship Id="rId229" Type="http://schemas.openxmlformats.org/officeDocument/2006/relationships/customXml" Target="../customXml/item3.xml"/><Relationship Id="rId14" Type="http://schemas.openxmlformats.org/officeDocument/2006/relationships/hyperlink" Target="http://znanium.com/catalog.php?bookinfo=504788" TargetMode="External"/><Relationship Id="rId35" Type="http://schemas.openxmlformats.org/officeDocument/2006/relationships/hyperlink" Target="http://www.citforum.ru/" TargetMode="External"/><Relationship Id="rId56" Type="http://schemas.openxmlformats.org/officeDocument/2006/relationships/image" Target="media/image10.wmf"/><Relationship Id="rId77" Type="http://schemas.openxmlformats.org/officeDocument/2006/relationships/oleObject" Target="embeddings/oleObject18.bin"/><Relationship Id="rId100" Type="http://schemas.openxmlformats.org/officeDocument/2006/relationships/oleObject" Target="embeddings/oleObject39.bin"/><Relationship Id="rId8" Type="http://schemas.openxmlformats.org/officeDocument/2006/relationships/image" Target="media/image1.jpg"/><Relationship Id="rId98" Type="http://schemas.openxmlformats.org/officeDocument/2006/relationships/oleObject" Target="embeddings/oleObject37.bin"/><Relationship Id="rId121" Type="http://schemas.openxmlformats.org/officeDocument/2006/relationships/oleObject" Target="embeddings/oleObject50.bin"/><Relationship Id="rId142" Type="http://schemas.openxmlformats.org/officeDocument/2006/relationships/image" Target="media/image43.wmf"/><Relationship Id="rId163" Type="http://schemas.openxmlformats.org/officeDocument/2006/relationships/oleObject" Target="embeddings/oleObject71.bin"/><Relationship Id="rId184" Type="http://schemas.openxmlformats.org/officeDocument/2006/relationships/oleObject" Target="embeddings/oleObject83.bin"/><Relationship Id="rId219" Type="http://schemas.openxmlformats.org/officeDocument/2006/relationships/oleObject" Target="embeddings/oleObject118.bin"/><Relationship Id="rId230" Type="http://schemas.openxmlformats.org/officeDocument/2006/relationships/customXml" Target="../customXml/item4.xml"/><Relationship Id="rId25" Type="http://schemas.openxmlformats.org/officeDocument/2006/relationships/hyperlink" Target="http://lib.ugtu.net/book/27475" TargetMode="External"/><Relationship Id="rId46" Type="http://schemas.openxmlformats.org/officeDocument/2006/relationships/image" Target="media/image5.wmf"/><Relationship Id="rId67" Type="http://schemas.openxmlformats.org/officeDocument/2006/relationships/oleObject" Target="embeddings/oleObject13.bin"/><Relationship Id="rId116" Type="http://schemas.openxmlformats.org/officeDocument/2006/relationships/image" Target="media/image30.wmf"/><Relationship Id="rId137" Type="http://schemas.openxmlformats.org/officeDocument/2006/relationships/oleObject" Target="embeddings/oleObject58.bin"/><Relationship Id="rId158" Type="http://schemas.openxmlformats.org/officeDocument/2006/relationships/image" Target="media/image51.wmf"/><Relationship Id="rId20" Type="http://schemas.openxmlformats.org/officeDocument/2006/relationships/hyperlink" Target="http://lib.ugtu.net/book/21822" TargetMode="External"/><Relationship Id="rId41" Type="http://schemas.openxmlformats.org/officeDocument/2006/relationships/footer" Target="footer4.xml"/><Relationship Id="rId62" Type="http://schemas.openxmlformats.org/officeDocument/2006/relationships/image" Target="media/image13.wmf"/><Relationship Id="rId83" Type="http://schemas.openxmlformats.org/officeDocument/2006/relationships/oleObject" Target="embeddings/oleObject22.bin"/><Relationship Id="rId88" Type="http://schemas.openxmlformats.org/officeDocument/2006/relationships/oleObject" Target="embeddings/oleObject27.bin"/><Relationship Id="rId111" Type="http://schemas.openxmlformats.org/officeDocument/2006/relationships/oleObject" Target="embeddings/oleObject45.bin"/><Relationship Id="rId132" Type="http://schemas.openxmlformats.org/officeDocument/2006/relationships/image" Target="media/image38.wmf"/><Relationship Id="rId153" Type="http://schemas.openxmlformats.org/officeDocument/2006/relationships/oleObject" Target="embeddings/oleObject66.bin"/><Relationship Id="rId174" Type="http://schemas.openxmlformats.org/officeDocument/2006/relationships/image" Target="media/image59.wmf"/><Relationship Id="rId179" Type="http://schemas.openxmlformats.org/officeDocument/2006/relationships/oleObject" Target="embeddings/oleObject79.bin"/><Relationship Id="rId195" Type="http://schemas.openxmlformats.org/officeDocument/2006/relationships/oleObject" Target="embeddings/oleObject94.bin"/><Relationship Id="rId209" Type="http://schemas.openxmlformats.org/officeDocument/2006/relationships/oleObject" Target="embeddings/oleObject108.bin"/><Relationship Id="rId190" Type="http://schemas.openxmlformats.org/officeDocument/2006/relationships/oleObject" Target="embeddings/oleObject89.bin"/><Relationship Id="rId204" Type="http://schemas.openxmlformats.org/officeDocument/2006/relationships/oleObject" Target="embeddings/oleObject103.bin"/><Relationship Id="rId220" Type="http://schemas.openxmlformats.org/officeDocument/2006/relationships/oleObject" Target="embeddings/oleObject119.bin"/><Relationship Id="rId225" Type="http://schemas.openxmlformats.org/officeDocument/2006/relationships/footer" Target="footer5.xml"/><Relationship Id="rId15" Type="http://schemas.openxmlformats.org/officeDocument/2006/relationships/hyperlink" Target="http://znanium.com/catalog.php?bookinfo=504525" TargetMode="External"/><Relationship Id="rId36" Type="http://schemas.openxmlformats.org/officeDocument/2006/relationships/hyperlink" Target="http://www.cpress.ru/" TargetMode="External"/><Relationship Id="rId57" Type="http://schemas.openxmlformats.org/officeDocument/2006/relationships/oleObject" Target="embeddings/oleObject8.bin"/><Relationship Id="rId106" Type="http://schemas.openxmlformats.org/officeDocument/2006/relationships/image" Target="media/image25.wmf"/><Relationship Id="rId127" Type="http://schemas.openxmlformats.org/officeDocument/2006/relationships/oleObject" Target="embeddings/oleObject53.bin"/><Relationship Id="rId10" Type="http://schemas.openxmlformats.org/officeDocument/2006/relationships/footer" Target="footer1.xml"/><Relationship Id="rId31" Type="http://schemas.openxmlformats.org/officeDocument/2006/relationships/hyperlink" Target="http://lib.ugtu.net/page/elektronnye-resursy-neftegazovyh-vuzov/" TargetMode="External"/><Relationship Id="rId52" Type="http://schemas.openxmlformats.org/officeDocument/2006/relationships/image" Target="media/image8.wmf"/><Relationship Id="rId73" Type="http://schemas.openxmlformats.org/officeDocument/2006/relationships/oleObject" Target="embeddings/oleObject16.bin"/><Relationship Id="rId78" Type="http://schemas.openxmlformats.org/officeDocument/2006/relationships/image" Target="media/image21.wmf"/><Relationship Id="rId94" Type="http://schemas.openxmlformats.org/officeDocument/2006/relationships/oleObject" Target="embeddings/oleObject33.bin"/><Relationship Id="rId99" Type="http://schemas.openxmlformats.org/officeDocument/2006/relationships/oleObject" Target="embeddings/oleObject38.bin"/><Relationship Id="rId101" Type="http://schemas.openxmlformats.org/officeDocument/2006/relationships/oleObject" Target="embeddings/oleObject40.bin"/><Relationship Id="rId122" Type="http://schemas.openxmlformats.org/officeDocument/2006/relationships/image" Target="media/image33.wmf"/><Relationship Id="rId143" Type="http://schemas.openxmlformats.org/officeDocument/2006/relationships/oleObject" Target="embeddings/oleObject61.bin"/><Relationship Id="rId148" Type="http://schemas.openxmlformats.org/officeDocument/2006/relationships/image" Target="media/image46.wmf"/><Relationship Id="rId164" Type="http://schemas.openxmlformats.org/officeDocument/2006/relationships/image" Target="media/image54.wmf"/><Relationship Id="rId169" Type="http://schemas.openxmlformats.org/officeDocument/2006/relationships/oleObject" Target="embeddings/oleObject74.bin"/><Relationship Id="rId185" Type="http://schemas.openxmlformats.org/officeDocument/2006/relationships/oleObject" Target="embeddings/oleObject84.bin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80" Type="http://schemas.openxmlformats.org/officeDocument/2006/relationships/image" Target="media/image62.wmf"/><Relationship Id="rId210" Type="http://schemas.openxmlformats.org/officeDocument/2006/relationships/oleObject" Target="embeddings/oleObject109.bin"/><Relationship Id="rId215" Type="http://schemas.openxmlformats.org/officeDocument/2006/relationships/oleObject" Target="embeddings/oleObject114.bin"/><Relationship Id="rId26" Type="http://schemas.openxmlformats.org/officeDocument/2006/relationships/hyperlink" Target="http://lib.ugtu.net/book/27973" TargetMode="External"/><Relationship Id="rId47" Type="http://schemas.openxmlformats.org/officeDocument/2006/relationships/oleObject" Target="embeddings/oleObject3.bin"/><Relationship Id="rId68" Type="http://schemas.openxmlformats.org/officeDocument/2006/relationships/image" Target="media/image16.wmf"/><Relationship Id="rId89" Type="http://schemas.openxmlformats.org/officeDocument/2006/relationships/oleObject" Target="embeddings/oleObject28.bin"/><Relationship Id="rId112" Type="http://schemas.openxmlformats.org/officeDocument/2006/relationships/image" Target="media/image28.wmf"/><Relationship Id="rId133" Type="http://schemas.openxmlformats.org/officeDocument/2006/relationships/oleObject" Target="embeddings/oleObject56.bin"/><Relationship Id="rId154" Type="http://schemas.openxmlformats.org/officeDocument/2006/relationships/image" Target="media/image49.wmf"/><Relationship Id="rId175" Type="http://schemas.openxmlformats.org/officeDocument/2006/relationships/oleObject" Target="embeddings/oleObject77.bin"/><Relationship Id="rId196" Type="http://schemas.openxmlformats.org/officeDocument/2006/relationships/oleObject" Target="embeddings/oleObject95.bin"/><Relationship Id="rId200" Type="http://schemas.openxmlformats.org/officeDocument/2006/relationships/oleObject" Target="embeddings/oleObject99.bin"/><Relationship Id="rId16" Type="http://schemas.openxmlformats.org/officeDocument/2006/relationships/hyperlink" Target="http://znanium.com/catalog.php?bookinfo=561022" TargetMode="External"/><Relationship Id="rId221" Type="http://schemas.openxmlformats.org/officeDocument/2006/relationships/oleObject" Target="embeddings/oleObject120.bin"/><Relationship Id="rId37" Type="http://schemas.openxmlformats.org/officeDocument/2006/relationships/hyperlink" Target="http://tests.specialist.ru/" TargetMode="External"/><Relationship Id="rId58" Type="http://schemas.openxmlformats.org/officeDocument/2006/relationships/image" Target="media/image11.wmf"/><Relationship Id="rId79" Type="http://schemas.openxmlformats.org/officeDocument/2006/relationships/oleObject" Target="embeddings/oleObject19.bin"/><Relationship Id="rId102" Type="http://schemas.openxmlformats.org/officeDocument/2006/relationships/image" Target="media/image23.wmf"/><Relationship Id="rId123" Type="http://schemas.openxmlformats.org/officeDocument/2006/relationships/oleObject" Target="embeddings/oleObject51.bin"/><Relationship Id="rId144" Type="http://schemas.openxmlformats.org/officeDocument/2006/relationships/image" Target="media/image44.wmf"/><Relationship Id="rId90" Type="http://schemas.openxmlformats.org/officeDocument/2006/relationships/oleObject" Target="embeddings/oleObject29.bin"/><Relationship Id="rId165" Type="http://schemas.openxmlformats.org/officeDocument/2006/relationships/oleObject" Target="embeddings/oleObject72.bin"/><Relationship Id="rId186" Type="http://schemas.openxmlformats.org/officeDocument/2006/relationships/oleObject" Target="embeddings/oleObject85.bin"/><Relationship Id="rId211" Type="http://schemas.openxmlformats.org/officeDocument/2006/relationships/oleObject" Target="embeddings/oleObject110.bin"/><Relationship Id="rId27" Type="http://schemas.openxmlformats.org/officeDocument/2006/relationships/hyperlink" Target="http://lib.ugtu.net/book/41598/" TargetMode="External"/><Relationship Id="rId48" Type="http://schemas.openxmlformats.org/officeDocument/2006/relationships/image" Target="media/image6.wmf"/><Relationship Id="rId69" Type="http://schemas.openxmlformats.org/officeDocument/2006/relationships/oleObject" Target="embeddings/oleObject14.bin"/><Relationship Id="rId113" Type="http://schemas.openxmlformats.org/officeDocument/2006/relationships/oleObject" Target="embeddings/oleObject46.bin"/><Relationship Id="rId134" Type="http://schemas.openxmlformats.org/officeDocument/2006/relationships/image" Target="media/image39.wmf"/><Relationship Id="rId80" Type="http://schemas.openxmlformats.org/officeDocument/2006/relationships/image" Target="media/image22.wmf"/><Relationship Id="rId155" Type="http://schemas.openxmlformats.org/officeDocument/2006/relationships/oleObject" Target="embeddings/oleObject67.bin"/><Relationship Id="rId176" Type="http://schemas.openxmlformats.org/officeDocument/2006/relationships/image" Target="media/image60.wmf"/><Relationship Id="rId197" Type="http://schemas.openxmlformats.org/officeDocument/2006/relationships/oleObject" Target="embeddings/oleObject96.bin"/><Relationship Id="rId201" Type="http://schemas.openxmlformats.org/officeDocument/2006/relationships/oleObject" Target="embeddings/oleObject100.bin"/><Relationship Id="rId222" Type="http://schemas.openxmlformats.org/officeDocument/2006/relationships/image" Target="media/image63.wmf"/><Relationship Id="rId17" Type="http://schemas.openxmlformats.org/officeDocument/2006/relationships/hyperlink" Target="https://znanium.com/catalog/product/914260" TargetMode="External"/><Relationship Id="rId38" Type="http://schemas.openxmlformats.org/officeDocument/2006/relationships/hyperlink" Target="http://www.microinform.ru/default.asp" TargetMode="External"/><Relationship Id="rId59" Type="http://schemas.openxmlformats.org/officeDocument/2006/relationships/oleObject" Target="embeddings/oleObject9.bin"/><Relationship Id="rId103" Type="http://schemas.openxmlformats.org/officeDocument/2006/relationships/oleObject" Target="embeddings/oleObject41.bin"/><Relationship Id="rId124" Type="http://schemas.openxmlformats.org/officeDocument/2006/relationships/image" Target="media/image34.wmf"/><Relationship Id="rId70" Type="http://schemas.openxmlformats.org/officeDocument/2006/relationships/image" Target="media/image17.wmf"/><Relationship Id="rId91" Type="http://schemas.openxmlformats.org/officeDocument/2006/relationships/oleObject" Target="embeddings/oleObject30.bin"/><Relationship Id="rId145" Type="http://schemas.openxmlformats.org/officeDocument/2006/relationships/oleObject" Target="embeddings/oleObject62.bin"/><Relationship Id="rId166" Type="http://schemas.openxmlformats.org/officeDocument/2006/relationships/image" Target="media/image55.wmf"/><Relationship Id="rId187" Type="http://schemas.openxmlformats.org/officeDocument/2006/relationships/oleObject" Target="embeddings/oleObject86.bin"/><Relationship Id="rId1" Type="http://schemas.openxmlformats.org/officeDocument/2006/relationships/customXml" Target="../customXml/item1.xml"/><Relationship Id="rId212" Type="http://schemas.openxmlformats.org/officeDocument/2006/relationships/oleObject" Target="embeddings/oleObject111.bin"/><Relationship Id="rId28" Type="http://schemas.openxmlformats.org/officeDocument/2006/relationships/hyperlink" Target="http://krugosvet.ru" TargetMode="External"/><Relationship Id="rId49" Type="http://schemas.openxmlformats.org/officeDocument/2006/relationships/oleObject" Target="embeddings/oleObject4.bin"/><Relationship Id="rId114" Type="http://schemas.openxmlformats.org/officeDocument/2006/relationships/image" Target="media/image29.wmf"/><Relationship Id="rId60" Type="http://schemas.openxmlformats.org/officeDocument/2006/relationships/image" Target="media/image12.wmf"/><Relationship Id="rId81" Type="http://schemas.openxmlformats.org/officeDocument/2006/relationships/oleObject" Target="embeddings/oleObject20.bin"/><Relationship Id="rId135" Type="http://schemas.openxmlformats.org/officeDocument/2006/relationships/oleObject" Target="embeddings/oleObject57.bin"/><Relationship Id="rId156" Type="http://schemas.openxmlformats.org/officeDocument/2006/relationships/image" Target="media/image50.wmf"/><Relationship Id="rId177" Type="http://schemas.openxmlformats.org/officeDocument/2006/relationships/oleObject" Target="embeddings/oleObject78.bin"/><Relationship Id="rId198" Type="http://schemas.openxmlformats.org/officeDocument/2006/relationships/oleObject" Target="embeddings/oleObject97.bin"/><Relationship Id="rId202" Type="http://schemas.openxmlformats.org/officeDocument/2006/relationships/oleObject" Target="embeddings/oleObject101.bin"/><Relationship Id="rId223" Type="http://schemas.openxmlformats.org/officeDocument/2006/relationships/oleObject" Target="embeddings/oleObject121.bin"/><Relationship Id="rId18" Type="http://schemas.openxmlformats.org/officeDocument/2006/relationships/hyperlink" Target="https://znanium.com/catalog/product/542614" TargetMode="External"/><Relationship Id="rId39" Type="http://schemas.openxmlformats.org/officeDocument/2006/relationships/hyperlink" Target="http://www.yandex.ru" TargetMode="External"/><Relationship Id="rId50" Type="http://schemas.openxmlformats.org/officeDocument/2006/relationships/image" Target="media/image7.wmf"/><Relationship Id="rId104" Type="http://schemas.openxmlformats.org/officeDocument/2006/relationships/image" Target="media/image24.wmf"/><Relationship Id="rId125" Type="http://schemas.openxmlformats.org/officeDocument/2006/relationships/oleObject" Target="embeddings/oleObject52.bin"/><Relationship Id="rId146" Type="http://schemas.openxmlformats.org/officeDocument/2006/relationships/image" Target="media/image45.wmf"/><Relationship Id="rId167" Type="http://schemas.openxmlformats.org/officeDocument/2006/relationships/oleObject" Target="embeddings/oleObject73.bin"/><Relationship Id="rId188" Type="http://schemas.openxmlformats.org/officeDocument/2006/relationships/oleObject" Target="embeddings/oleObject87.bin"/><Relationship Id="rId71" Type="http://schemas.openxmlformats.org/officeDocument/2006/relationships/oleObject" Target="embeddings/oleObject15.bin"/><Relationship Id="rId92" Type="http://schemas.openxmlformats.org/officeDocument/2006/relationships/oleObject" Target="embeddings/oleObject31.bin"/><Relationship Id="rId213" Type="http://schemas.openxmlformats.org/officeDocument/2006/relationships/oleObject" Target="embeddings/oleObject112.bin"/><Relationship Id="rId2" Type="http://schemas.openxmlformats.org/officeDocument/2006/relationships/numbering" Target="numbering.xml"/><Relationship Id="rId29" Type="http://schemas.openxmlformats.org/officeDocument/2006/relationships/hyperlink" Target="http://znanium.com/" TargetMode="External"/><Relationship Id="rId40" Type="http://schemas.openxmlformats.org/officeDocument/2006/relationships/hyperlink" Target="http://opentest.ru" TargetMode="External"/><Relationship Id="rId115" Type="http://schemas.openxmlformats.org/officeDocument/2006/relationships/oleObject" Target="embeddings/oleObject47.bin"/><Relationship Id="rId136" Type="http://schemas.openxmlformats.org/officeDocument/2006/relationships/image" Target="media/image40.wmf"/><Relationship Id="rId157" Type="http://schemas.openxmlformats.org/officeDocument/2006/relationships/oleObject" Target="embeddings/oleObject68.bin"/><Relationship Id="rId178" Type="http://schemas.openxmlformats.org/officeDocument/2006/relationships/image" Target="media/image61.wmf"/><Relationship Id="rId61" Type="http://schemas.openxmlformats.org/officeDocument/2006/relationships/oleObject" Target="embeddings/oleObject10.bin"/><Relationship Id="rId82" Type="http://schemas.openxmlformats.org/officeDocument/2006/relationships/oleObject" Target="embeddings/oleObject21.bin"/><Relationship Id="rId199" Type="http://schemas.openxmlformats.org/officeDocument/2006/relationships/oleObject" Target="embeddings/oleObject98.bin"/><Relationship Id="rId203" Type="http://schemas.openxmlformats.org/officeDocument/2006/relationships/oleObject" Target="embeddings/oleObject102.bin"/><Relationship Id="rId19" Type="http://schemas.openxmlformats.org/officeDocument/2006/relationships/hyperlink" Target="https://znanium.com/catalog/product/1014656" TargetMode="External"/><Relationship Id="rId224" Type="http://schemas.openxmlformats.org/officeDocument/2006/relationships/image" Target="media/image64.wmf"/><Relationship Id="rId30" Type="http://schemas.openxmlformats.org/officeDocument/2006/relationships/hyperlink" Target="http://lib.ugtu.net/page/uchebno-metodicheskie-posobiya/" TargetMode="External"/><Relationship Id="rId105" Type="http://schemas.openxmlformats.org/officeDocument/2006/relationships/oleObject" Target="embeddings/oleObject42.bin"/><Relationship Id="rId126" Type="http://schemas.openxmlformats.org/officeDocument/2006/relationships/image" Target="media/image35.wmf"/><Relationship Id="rId147" Type="http://schemas.openxmlformats.org/officeDocument/2006/relationships/oleObject" Target="embeddings/oleObject63.bin"/><Relationship Id="rId168" Type="http://schemas.openxmlformats.org/officeDocument/2006/relationships/image" Target="media/image56.wmf"/><Relationship Id="rId51" Type="http://schemas.openxmlformats.org/officeDocument/2006/relationships/oleObject" Target="embeddings/oleObject5.bin"/><Relationship Id="rId72" Type="http://schemas.openxmlformats.org/officeDocument/2006/relationships/image" Target="media/image18.wmf"/><Relationship Id="rId93" Type="http://schemas.openxmlformats.org/officeDocument/2006/relationships/oleObject" Target="embeddings/oleObject32.bin"/><Relationship Id="rId189" Type="http://schemas.openxmlformats.org/officeDocument/2006/relationships/oleObject" Target="embeddings/oleObject88.bin"/><Relationship Id="rId3" Type="http://schemas.openxmlformats.org/officeDocument/2006/relationships/styles" Target="styles.xml"/><Relationship Id="rId214" Type="http://schemas.openxmlformats.org/officeDocument/2006/relationships/oleObject" Target="embeddings/oleObject113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6177112F-AA79-4CDE-B350-624E4BFF984A}"/>
</file>

<file path=customXml/itemProps2.xml><?xml version="1.0" encoding="utf-8"?>
<ds:datastoreItem xmlns:ds="http://schemas.openxmlformats.org/officeDocument/2006/customXml" ds:itemID="{53F9BAA8-9D26-4B33-A243-6C9285A820D0}"/>
</file>

<file path=customXml/itemProps3.xml><?xml version="1.0" encoding="utf-8"?>
<ds:datastoreItem xmlns:ds="http://schemas.openxmlformats.org/officeDocument/2006/customXml" ds:itemID="{CB1EC118-A557-453E-B39C-4C420A219397}"/>
</file>

<file path=customXml/itemProps4.xml><?xml version="1.0" encoding="utf-8"?>
<ds:datastoreItem xmlns:ds="http://schemas.openxmlformats.org/officeDocument/2006/customXml" ds:itemID="{8EB1E0C9-3335-4B5C-BA94-13F9DFA5A9B4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36</Pages>
  <Words>8281</Words>
  <Characters>47205</Characters>
  <Application>Microsoft Office Word</Application>
  <DocSecurity>0</DocSecurity>
  <Lines>393</Lines>
  <Paragraphs>110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Российской Федерации</vt:lpstr>
    </vt:vector>
  </TitlesOfParts>
  <Company>Ukhta State Technical University</Company>
  <LinksUpToDate>false</LinksUpToDate>
  <CharactersWithSpaces>55376</CharactersWithSpaces>
  <SharedDoc>false</SharedDoc>
  <HLinks>
    <vt:vector size="150" baseType="variant">
      <vt:variant>
        <vt:i4>6291564</vt:i4>
      </vt:variant>
      <vt:variant>
        <vt:i4>249</vt:i4>
      </vt:variant>
      <vt:variant>
        <vt:i4>0</vt:i4>
      </vt:variant>
      <vt:variant>
        <vt:i4>5</vt:i4>
      </vt:variant>
      <vt:variant>
        <vt:lpwstr>javascript:void(0);</vt:lpwstr>
      </vt:variant>
      <vt:variant>
        <vt:lpwstr/>
      </vt:variant>
      <vt:variant>
        <vt:i4>1900611</vt:i4>
      </vt:variant>
      <vt:variant>
        <vt:i4>75</vt:i4>
      </vt:variant>
      <vt:variant>
        <vt:i4>0</vt:i4>
      </vt:variant>
      <vt:variant>
        <vt:i4>5</vt:i4>
      </vt:variant>
      <vt:variant>
        <vt:lpwstr>http://i-exam.ru/</vt:lpwstr>
      </vt:variant>
      <vt:variant>
        <vt:lpwstr/>
      </vt:variant>
      <vt:variant>
        <vt:i4>6684785</vt:i4>
      </vt:variant>
      <vt:variant>
        <vt:i4>72</vt:i4>
      </vt:variant>
      <vt:variant>
        <vt:i4>0</vt:i4>
      </vt:variant>
      <vt:variant>
        <vt:i4>5</vt:i4>
      </vt:variant>
      <vt:variant>
        <vt:lpwstr>http://fepo.ru/</vt:lpwstr>
      </vt:variant>
      <vt:variant>
        <vt:lpwstr/>
      </vt:variant>
      <vt:variant>
        <vt:i4>262211</vt:i4>
      </vt:variant>
      <vt:variant>
        <vt:i4>69</vt:i4>
      </vt:variant>
      <vt:variant>
        <vt:i4>0</vt:i4>
      </vt:variant>
      <vt:variant>
        <vt:i4>5</vt:i4>
      </vt:variant>
      <vt:variant>
        <vt:lpwstr>http://www.lingvo.ru/</vt:lpwstr>
      </vt:variant>
      <vt:variant>
        <vt:lpwstr/>
      </vt:variant>
      <vt:variant>
        <vt:i4>524317</vt:i4>
      </vt:variant>
      <vt:variant>
        <vt:i4>66</vt:i4>
      </vt:variant>
      <vt:variant>
        <vt:i4>0</vt:i4>
      </vt:variant>
      <vt:variant>
        <vt:i4>5</vt:i4>
      </vt:variant>
      <vt:variant>
        <vt:lpwstr>http://ru.wikipedia.org/</vt:lpwstr>
      </vt:variant>
      <vt:variant>
        <vt:lpwstr/>
      </vt:variant>
      <vt:variant>
        <vt:i4>8060979</vt:i4>
      </vt:variant>
      <vt:variant>
        <vt:i4>63</vt:i4>
      </vt:variant>
      <vt:variant>
        <vt:i4>0</vt:i4>
      </vt:variant>
      <vt:variant>
        <vt:i4>5</vt:i4>
      </vt:variant>
      <vt:variant>
        <vt:lpwstr>http://dic.academie.ru/</vt:lpwstr>
      </vt:variant>
      <vt:variant>
        <vt:lpwstr/>
      </vt:variant>
      <vt:variant>
        <vt:i4>8126573</vt:i4>
      </vt:variant>
      <vt:variant>
        <vt:i4>60</vt:i4>
      </vt:variant>
      <vt:variant>
        <vt:i4>0</vt:i4>
      </vt:variant>
      <vt:variant>
        <vt:i4>5</vt:i4>
      </vt:variant>
      <vt:variant>
        <vt:lpwstr>http://elibrary.ru/</vt:lpwstr>
      </vt:variant>
      <vt:variant>
        <vt:lpwstr/>
      </vt:variant>
      <vt:variant>
        <vt:i4>327761</vt:i4>
      </vt:variant>
      <vt:variant>
        <vt:i4>57</vt:i4>
      </vt:variant>
      <vt:variant>
        <vt:i4>0</vt:i4>
      </vt:variant>
      <vt:variant>
        <vt:i4>5</vt:i4>
      </vt:variant>
      <vt:variant>
        <vt:lpwstr>http://krugosvet.ru/</vt:lpwstr>
      </vt:variant>
      <vt:variant>
        <vt:lpwstr/>
      </vt:variant>
      <vt:variant>
        <vt:i4>1835090</vt:i4>
      </vt:variant>
      <vt:variant>
        <vt:i4>54</vt:i4>
      </vt:variant>
      <vt:variant>
        <vt:i4>0</vt:i4>
      </vt:variant>
      <vt:variant>
        <vt:i4>5</vt:i4>
      </vt:variant>
      <vt:variant>
        <vt:lpwstr>http://znanium.com/bookread2.php?book=872429</vt:lpwstr>
      </vt:variant>
      <vt:variant>
        <vt:lpwstr/>
      </vt:variant>
      <vt:variant>
        <vt:i4>7798887</vt:i4>
      </vt:variant>
      <vt:variant>
        <vt:i4>51</vt:i4>
      </vt:variant>
      <vt:variant>
        <vt:i4>0</vt:i4>
      </vt:variant>
      <vt:variant>
        <vt:i4>5</vt:i4>
      </vt:variant>
      <vt:variant>
        <vt:lpwstr>http://lib.ugtu.net/book/11022</vt:lpwstr>
      </vt:variant>
      <vt:variant>
        <vt:lpwstr/>
      </vt:variant>
      <vt:variant>
        <vt:i4>7602276</vt:i4>
      </vt:variant>
      <vt:variant>
        <vt:i4>48</vt:i4>
      </vt:variant>
      <vt:variant>
        <vt:i4>0</vt:i4>
      </vt:variant>
      <vt:variant>
        <vt:i4>5</vt:i4>
      </vt:variant>
      <vt:variant>
        <vt:lpwstr>http://lib.ugtu.net/book/18382</vt:lpwstr>
      </vt:variant>
      <vt:variant>
        <vt:lpwstr/>
      </vt:variant>
      <vt:variant>
        <vt:i4>7602274</vt:i4>
      </vt:variant>
      <vt:variant>
        <vt:i4>45</vt:i4>
      </vt:variant>
      <vt:variant>
        <vt:i4>0</vt:i4>
      </vt:variant>
      <vt:variant>
        <vt:i4>5</vt:i4>
      </vt:variant>
      <vt:variant>
        <vt:lpwstr>http://lib.ugtu.net/book/24022</vt:lpwstr>
      </vt:variant>
      <vt:variant>
        <vt:lpwstr/>
      </vt:variant>
      <vt:variant>
        <vt:i4>7602275</vt:i4>
      </vt:variant>
      <vt:variant>
        <vt:i4>42</vt:i4>
      </vt:variant>
      <vt:variant>
        <vt:i4>0</vt:i4>
      </vt:variant>
      <vt:variant>
        <vt:i4>5</vt:i4>
      </vt:variant>
      <vt:variant>
        <vt:lpwstr>http://lib.ugtu.net/book/24032</vt:lpwstr>
      </vt:variant>
      <vt:variant>
        <vt:lpwstr/>
      </vt:variant>
      <vt:variant>
        <vt:i4>7798886</vt:i4>
      </vt:variant>
      <vt:variant>
        <vt:i4>39</vt:i4>
      </vt:variant>
      <vt:variant>
        <vt:i4>0</vt:i4>
      </vt:variant>
      <vt:variant>
        <vt:i4>5</vt:i4>
      </vt:variant>
      <vt:variant>
        <vt:lpwstr>http://lib.ugtu.net/book/27657</vt:lpwstr>
      </vt:variant>
      <vt:variant>
        <vt:lpwstr/>
      </vt:variant>
      <vt:variant>
        <vt:i4>7340133</vt:i4>
      </vt:variant>
      <vt:variant>
        <vt:i4>36</vt:i4>
      </vt:variant>
      <vt:variant>
        <vt:i4>0</vt:i4>
      </vt:variant>
      <vt:variant>
        <vt:i4>5</vt:i4>
      </vt:variant>
      <vt:variant>
        <vt:lpwstr>http://lib.ugtu.net/book/27660</vt:lpwstr>
      </vt:variant>
      <vt:variant>
        <vt:lpwstr/>
      </vt:variant>
      <vt:variant>
        <vt:i4>7864422</vt:i4>
      </vt:variant>
      <vt:variant>
        <vt:i4>33</vt:i4>
      </vt:variant>
      <vt:variant>
        <vt:i4>0</vt:i4>
      </vt:variant>
      <vt:variant>
        <vt:i4>5</vt:i4>
      </vt:variant>
      <vt:variant>
        <vt:lpwstr>http://lib.ugtu.net/book/27658</vt:lpwstr>
      </vt:variant>
      <vt:variant>
        <vt:lpwstr/>
      </vt:variant>
      <vt:variant>
        <vt:i4>7602276</vt:i4>
      </vt:variant>
      <vt:variant>
        <vt:i4>30</vt:i4>
      </vt:variant>
      <vt:variant>
        <vt:i4>0</vt:i4>
      </vt:variant>
      <vt:variant>
        <vt:i4>5</vt:i4>
      </vt:variant>
      <vt:variant>
        <vt:lpwstr>http://lib.ugtu.net/book/18382</vt:lpwstr>
      </vt:variant>
      <vt:variant>
        <vt:lpwstr/>
      </vt:variant>
      <vt:variant>
        <vt:i4>4587604</vt:i4>
      </vt:variant>
      <vt:variant>
        <vt:i4>27</vt:i4>
      </vt:variant>
      <vt:variant>
        <vt:i4>0</vt:i4>
      </vt:variant>
      <vt:variant>
        <vt:i4>5</vt:i4>
      </vt:variant>
      <vt:variant>
        <vt:lpwstr>http://lib.ugtu.net/book/2001</vt:lpwstr>
      </vt:variant>
      <vt:variant>
        <vt:lpwstr/>
      </vt:variant>
      <vt:variant>
        <vt:i4>8126567</vt:i4>
      </vt:variant>
      <vt:variant>
        <vt:i4>24</vt:i4>
      </vt:variant>
      <vt:variant>
        <vt:i4>0</vt:i4>
      </vt:variant>
      <vt:variant>
        <vt:i4>5</vt:i4>
      </vt:variant>
      <vt:variant>
        <vt:lpwstr>http://lib.ugtu.net/book/21822</vt:lpwstr>
      </vt:variant>
      <vt:variant>
        <vt:lpwstr/>
      </vt:variant>
      <vt:variant>
        <vt:i4>5046357</vt:i4>
      </vt:variant>
      <vt:variant>
        <vt:i4>21</vt:i4>
      </vt:variant>
      <vt:variant>
        <vt:i4>0</vt:i4>
      </vt:variant>
      <vt:variant>
        <vt:i4>5</vt:i4>
      </vt:variant>
      <vt:variant>
        <vt:lpwstr>http://lib.ugtu.net/book/118</vt:lpwstr>
      </vt:variant>
      <vt:variant>
        <vt:lpwstr/>
      </vt:variant>
      <vt:variant>
        <vt:i4>7667820</vt:i4>
      </vt:variant>
      <vt:variant>
        <vt:i4>18</vt:i4>
      </vt:variant>
      <vt:variant>
        <vt:i4>0</vt:i4>
      </vt:variant>
      <vt:variant>
        <vt:i4>5</vt:i4>
      </vt:variant>
      <vt:variant>
        <vt:lpwstr>http://lib.ugtu.net/book/11292</vt:lpwstr>
      </vt:variant>
      <vt:variant>
        <vt:lpwstr/>
      </vt:variant>
      <vt:variant>
        <vt:i4>5111831</vt:i4>
      </vt:variant>
      <vt:variant>
        <vt:i4>15</vt:i4>
      </vt:variant>
      <vt:variant>
        <vt:i4>0</vt:i4>
      </vt:variant>
      <vt:variant>
        <vt:i4>5</vt:i4>
      </vt:variant>
      <vt:variant>
        <vt:lpwstr>http://ibooks.ru/reading.php?productid=23492</vt:lpwstr>
      </vt:variant>
      <vt:variant>
        <vt:lpwstr/>
      </vt:variant>
      <vt:variant>
        <vt:i4>4259847</vt:i4>
      </vt:variant>
      <vt:variant>
        <vt:i4>12</vt:i4>
      </vt:variant>
      <vt:variant>
        <vt:i4>0</vt:i4>
      </vt:variant>
      <vt:variant>
        <vt:i4>5</vt:i4>
      </vt:variant>
      <vt:variant>
        <vt:lpwstr>http://www.knigafund.ru/authors/24613</vt:lpwstr>
      </vt:variant>
      <vt:variant>
        <vt:lpwstr/>
      </vt:variant>
      <vt:variant>
        <vt:i4>4259847</vt:i4>
      </vt:variant>
      <vt:variant>
        <vt:i4>9</vt:i4>
      </vt:variant>
      <vt:variant>
        <vt:i4>0</vt:i4>
      </vt:variant>
      <vt:variant>
        <vt:i4>5</vt:i4>
      </vt:variant>
      <vt:variant>
        <vt:lpwstr>http://www.knigafund.ru/authors/24612</vt:lpwstr>
      </vt:variant>
      <vt:variant>
        <vt:lpwstr/>
      </vt:variant>
      <vt:variant>
        <vt:i4>4653060</vt:i4>
      </vt:variant>
      <vt:variant>
        <vt:i4>6</vt:i4>
      </vt:variant>
      <vt:variant>
        <vt:i4>0</vt:i4>
      </vt:variant>
      <vt:variant>
        <vt:i4>5</vt:i4>
      </vt:variant>
      <vt:variant>
        <vt:lpwstr>http://www.knigafund.ru/authors/23506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Российской Федерации</dc:title>
  <dc:subject/>
  <dc:creator>Отдел оперативной полиграфии</dc:creator>
  <cp:keywords/>
  <cp:lastModifiedBy>Шебалина Татьяна Александровна</cp:lastModifiedBy>
  <cp:revision>6</cp:revision>
  <cp:lastPrinted>2021-10-08T06:43:00Z</cp:lastPrinted>
  <dcterms:created xsi:type="dcterms:W3CDTF">2022-04-26T12:19:00Z</dcterms:created>
  <dcterms:modified xsi:type="dcterms:W3CDTF">2022-06-03T08:07:00Z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